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73B7CE">
      <w:pPr>
        <w:pStyle w:val="2"/>
        <w:kinsoku w:val="0"/>
        <w:overflowPunct w:val="0"/>
        <w:spacing w:beforeLines="0" w:afterLines="0" w:line="444" w:lineRule="exact"/>
        <w:jc w:val="center"/>
        <w:rPr>
          <w:rFonts w:hint="eastAsia"/>
          <w:sz w:val="36"/>
          <w:szCs w:val="24"/>
        </w:rPr>
      </w:pPr>
      <w:bookmarkStart w:id="12" w:name="_GoBack"/>
      <w:bookmarkStart w:id="0" w:name="黄陂区木兰乡财政所 2024 年部门（单位）预算 目  录"/>
      <w:bookmarkEnd w:id="0"/>
      <w:r>
        <w:rPr>
          <w:rFonts w:hint="eastAsia"/>
          <w:sz w:val="36"/>
          <w:szCs w:val="24"/>
        </w:rPr>
        <w:t>黄陂区木兰乡财政所 2024 年部门（单位）预算</w:t>
      </w:r>
    </w:p>
    <w:bookmarkEnd w:id="12"/>
    <w:p w14:paraId="530B0899">
      <w:pPr>
        <w:pStyle w:val="3"/>
        <w:tabs>
          <w:tab w:val="left" w:pos="696"/>
        </w:tabs>
        <w:kinsoku w:val="0"/>
        <w:overflowPunct w:val="0"/>
        <w:spacing w:before="65" w:beforeLines="0" w:afterLines="0"/>
        <w:ind w:left="72"/>
        <w:jc w:val="center"/>
        <w:rPr>
          <w:rFonts w:hint="eastAsia" w:ascii="黑体" w:hAnsi="黑体" w:eastAsia="黑体"/>
          <w:sz w:val="31"/>
          <w:szCs w:val="24"/>
        </w:rPr>
      </w:pPr>
      <w:r>
        <w:rPr>
          <w:rFonts w:hint="eastAsia" w:ascii="黑体" w:hAnsi="黑体" w:eastAsia="黑体"/>
          <w:sz w:val="31"/>
          <w:szCs w:val="24"/>
        </w:rPr>
        <w:t>目</w:t>
      </w:r>
      <w:r>
        <w:rPr>
          <w:rFonts w:hint="eastAsia" w:ascii="黑体" w:hAnsi="黑体" w:eastAsia="黑体"/>
          <w:sz w:val="31"/>
          <w:szCs w:val="24"/>
        </w:rPr>
        <w:tab/>
      </w:r>
      <w:r>
        <w:rPr>
          <w:rFonts w:hint="eastAsia" w:ascii="黑体" w:hAnsi="黑体" w:eastAsia="黑体"/>
          <w:sz w:val="31"/>
          <w:szCs w:val="24"/>
        </w:rPr>
        <w:t>录</w:t>
      </w:r>
    </w:p>
    <w:p w14:paraId="1777C76A">
      <w:pPr>
        <w:pStyle w:val="3"/>
        <w:tabs>
          <w:tab w:val="left" w:pos="2330"/>
        </w:tabs>
        <w:kinsoku w:val="0"/>
        <w:overflowPunct w:val="0"/>
        <w:spacing w:before="175" w:beforeLines="0" w:afterLines="0"/>
        <w:ind w:left="772"/>
        <w:rPr>
          <w:rFonts w:hint="eastAsia" w:ascii="黑体" w:hAnsi="黑体" w:eastAsia="黑体"/>
          <w:sz w:val="31"/>
          <w:szCs w:val="24"/>
        </w:rPr>
      </w:pPr>
      <w:r>
        <w:rPr>
          <w:rFonts w:hint="eastAsia" w:ascii="黑体" w:hAnsi="黑体" w:eastAsia="黑体"/>
          <w:spacing w:val="6"/>
          <w:sz w:val="31"/>
          <w:szCs w:val="24"/>
        </w:rPr>
        <w:t>第一部</w:t>
      </w:r>
      <w:r>
        <w:rPr>
          <w:rFonts w:hint="eastAsia" w:ascii="黑体" w:hAnsi="黑体" w:eastAsia="黑体"/>
          <w:sz w:val="31"/>
          <w:szCs w:val="24"/>
        </w:rPr>
        <w:t>分</w:t>
      </w:r>
      <w:r>
        <w:rPr>
          <w:rFonts w:hint="eastAsia" w:ascii="黑体" w:hAnsi="黑体" w:eastAsia="黑体"/>
          <w:sz w:val="31"/>
          <w:szCs w:val="24"/>
        </w:rPr>
        <w:tab/>
      </w:r>
      <w:r>
        <w:rPr>
          <w:rFonts w:hint="eastAsia" w:ascii="黑体" w:hAnsi="黑体" w:eastAsia="黑体"/>
          <w:spacing w:val="6"/>
          <w:sz w:val="31"/>
          <w:szCs w:val="24"/>
        </w:rPr>
        <w:t>黄陂区木兰乡</w:t>
      </w:r>
      <w:r>
        <w:rPr>
          <w:rFonts w:hint="eastAsia" w:ascii="黑体" w:hAnsi="黑体" w:eastAsia="黑体"/>
          <w:spacing w:val="8"/>
          <w:sz w:val="31"/>
          <w:szCs w:val="24"/>
        </w:rPr>
        <w:t>财</w:t>
      </w:r>
      <w:r>
        <w:rPr>
          <w:rFonts w:hint="eastAsia" w:ascii="黑体" w:hAnsi="黑体" w:eastAsia="黑体"/>
          <w:spacing w:val="6"/>
          <w:sz w:val="31"/>
          <w:szCs w:val="24"/>
        </w:rPr>
        <w:t>政所概</w:t>
      </w:r>
      <w:r>
        <w:rPr>
          <w:rFonts w:hint="eastAsia" w:ascii="黑体" w:hAnsi="黑体" w:eastAsia="黑体"/>
          <w:sz w:val="31"/>
          <w:szCs w:val="24"/>
        </w:rPr>
        <w:t>况</w:t>
      </w:r>
    </w:p>
    <w:p w14:paraId="5E15ECC2">
      <w:pPr>
        <w:pStyle w:val="3"/>
        <w:kinsoku w:val="0"/>
        <w:overflowPunct w:val="0"/>
        <w:spacing w:before="8" w:beforeLines="0" w:afterLines="0"/>
        <w:rPr>
          <w:rFonts w:hint="eastAsia" w:ascii="黑体" w:hAnsi="黑体" w:eastAsia="黑体"/>
          <w:sz w:val="21"/>
          <w:szCs w:val="24"/>
        </w:rPr>
      </w:pPr>
    </w:p>
    <w:p w14:paraId="077AAE5A">
      <w:pPr>
        <w:pStyle w:val="3"/>
        <w:kinsoku w:val="0"/>
        <w:overflowPunct w:val="0"/>
        <w:spacing w:beforeLines="0" w:afterLines="0" w:line="343" w:lineRule="auto"/>
        <w:ind w:left="791" w:right="4994" w:hanging="5"/>
        <w:rPr>
          <w:rFonts w:hint="eastAsia"/>
          <w:sz w:val="31"/>
          <w:szCs w:val="24"/>
        </w:rPr>
      </w:pPr>
      <w:r>
        <w:rPr>
          <w:rFonts w:hint="eastAsia"/>
          <w:sz w:val="31"/>
          <w:szCs w:val="24"/>
        </w:rPr>
        <w:t>一、部门主要职责二、部门机构设置</w:t>
      </w:r>
    </w:p>
    <w:p w14:paraId="233EAD5B">
      <w:pPr>
        <w:pStyle w:val="3"/>
        <w:kinsoku w:val="0"/>
        <w:overflowPunct w:val="0"/>
        <w:spacing w:beforeLines="0" w:afterLines="0" w:line="395" w:lineRule="exact"/>
        <w:ind w:left="12"/>
        <w:jc w:val="center"/>
        <w:rPr>
          <w:rFonts w:hint="eastAsia" w:ascii="黑体" w:hAnsi="黑体" w:eastAsia="黑体"/>
          <w:sz w:val="31"/>
          <w:szCs w:val="24"/>
        </w:rPr>
      </w:pPr>
      <w:r>
        <w:rPr>
          <w:rFonts w:hint="eastAsia" w:ascii="黑体" w:hAnsi="黑体" w:eastAsia="黑体"/>
          <w:sz w:val="31"/>
          <w:szCs w:val="24"/>
        </w:rPr>
        <w:t>第二部分 黄陂区木兰乡财政所 2024 年部门预算表</w:t>
      </w:r>
    </w:p>
    <w:p w14:paraId="23DD1C13">
      <w:pPr>
        <w:pStyle w:val="3"/>
        <w:kinsoku w:val="0"/>
        <w:overflowPunct w:val="0"/>
        <w:spacing w:before="6" w:beforeLines="0" w:afterLines="0"/>
        <w:rPr>
          <w:rFonts w:hint="eastAsia" w:ascii="黑体" w:hAnsi="黑体" w:eastAsia="黑体"/>
          <w:sz w:val="21"/>
          <w:szCs w:val="24"/>
        </w:rPr>
      </w:pPr>
    </w:p>
    <w:p w14:paraId="1132B364">
      <w:pPr>
        <w:pStyle w:val="3"/>
        <w:kinsoku w:val="0"/>
        <w:overflowPunct w:val="0"/>
        <w:spacing w:before="5" w:beforeLines="0" w:afterLines="0" w:line="343" w:lineRule="auto"/>
        <w:ind w:left="791" w:right="5236" w:hanging="5"/>
        <w:jc w:val="both"/>
        <w:rPr>
          <w:rFonts w:hint="eastAsia"/>
          <w:sz w:val="31"/>
          <w:szCs w:val="24"/>
        </w:rPr>
      </w:pPr>
      <w:r>
        <w:rPr>
          <w:rFonts w:hint="eastAsia"/>
          <w:sz w:val="31"/>
          <w:szCs w:val="24"/>
        </w:rPr>
        <w:t>一、部门收支总表二、部门收入总表三、部门支出总表</w:t>
      </w:r>
    </w:p>
    <w:p w14:paraId="0E31BCB1">
      <w:pPr>
        <w:pStyle w:val="3"/>
        <w:kinsoku w:val="0"/>
        <w:overflowPunct w:val="0"/>
        <w:spacing w:before="42" w:beforeLines="0" w:afterLines="0"/>
        <w:ind w:left="820"/>
        <w:jc w:val="both"/>
        <w:rPr>
          <w:rFonts w:hint="eastAsia"/>
          <w:sz w:val="31"/>
          <w:szCs w:val="24"/>
        </w:rPr>
      </w:pPr>
      <w:r>
        <w:rPr>
          <w:rFonts w:hint="eastAsia"/>
          <w:sz w:val="31"/>
          <w:szCs w:val="24"/>
        </w:rPr>
        <w:t>四、财政拨款收支总表</w:t>
      </w:r>
    </w:p>
    <w:p w14:paraId="2DA4B375">
      <w:pPr>
        <w:pStyle w:val="3"/>
        <w:kinsoku w:val="0"/>
        <w:overflowPunct w:val="0"/>
        <w:spacing w:before="168" w:beforeLines="0" w:afterLines="0" w:line="345" w:lineRule="auto"/>
        <w:ind w:left="784" w:right="654" w:firstLine="2"/>
        <w:rPr>
          <w:rFonts w:hint="eastAsia"/>
          <w:sz w:val="31"/>
          <w:szCs w:val="24"/>
        </w:rPr>
      </w:pPr>
      <w:r>
        <w:rPr>
          <w:rFonts w:hint="eastAsia"/>
          <w:sz w:val="31"/>
          <w:szCs w:val="24"/>
        </w:rPr>
        <w:t>五、一般公共预算支出表（分功能科目，分单位） 六、一般公共预算基本支出表</w:t>
      </w:r>
    </w:p>
    <w:p w14:paraId="2EEB35DF">
      <w:pPr>
        <w:pStyle w:val="3"/>
        <w:kinsoku w:val="0"/>
        <w:overflowPunct w:val="0"/>
        <w:spacing w:before="36" w:beforeLines="0" w:afterLines="0" w:line="340" w:lineRule="auto"/>
        <w:ind w:left="782" w:right="2201" w:firstLine="7"/>
        <w:rPr>
          <w:rFonts w:hint="eastAsia"/>
          <w:sz w:val="31"/>
          <w:szCs w:val="24"/>
        </w:rPr>
      </w:pPr>
      <w:r>
        <w:rPr>
          <w:rFonts w:hint="eastAsia"/>
          <w:sz w:val="31"/>
          <w:szCs w:val="24"/>
        </w:rPr>
        <w:t>七、一般公共预算“三公”经费支出表八、政府性基金预算支出表</w:t>
      </w:r>
    </w:p>
    <w:p w14:paraId="05F4B4FC">
      <w:pPr>
        <w:pStyle w:val="3"/>
        <w:kinsoku w:val="0"/>
        <w:overflowPunct w:val="0"/>
        <w:spacing w:before="47" w:beforeLines="0" w:afterLines="0" w:line="343" w:lineRule="auto"/>
        <w:ind w:left="791" w:right="3437" w:firstLine="2"/>
        <w:rPr>
          <w:rFonts w:hint="eastAsia"/>
          <w:sz w:val="31"/>
          <w:szCs w:val="24"/>
        </w:rPr>
      </w:pPr>
      <w:r>
        <w:rPr>
          <w:rFonts w:hint="eastAsia"/>
          <w:sz w:val="31"/>
          <w:szCs w:val="24"/>
        </w:rPr>
        <w:t>九、国有资本经营预算支出表十、项目支出情况表</w:t>
      </w:r>
    </w:p>
    <w:p w14:paraId="4A8310C2">
      <w:pPr>
        <w:pStyle w:val="3"/>
        <w:kinsoku w:val="0"/>
        <w:overflowPunct w:val="0"/>
        <w:spacing w:before="39" w:beforeLines="0" w:afterLines="0" w:line="343" w:lineRule="auto"/>
        <w:ind w:left="791" w:right="3754"/>
        <w:rPr>
          <w:rFonts w:hint="eastAsia"/>
          <w:sz w:val="31"/>
          <w:szCs w:val="24"/>
        </w:rPr>
      </w:pPr>
      <w:r>
        <w:rPr>
          <w:rFonts w:hint="eastAsia"/>
          <w:sz w:val="31"/>
          <w:szCs w:val="24"/>
        </w:rPr>
        <w:t>十一、整体支出绩效目标表十二、项目支出绩效目标表</w:t>
      </w:r>
    </w:p>
    <w:p w14:paraId="728F8D34">
      <w:pPr>
        <w:pStyle w:val="3"/>
        <w:kinsoku w:val="0"/>
        <w:overflowPunct w:val="0"/>
        <w:spacing w:before="58" w:beforeLines="0" w:afterLines="0"/>
        <w:ind w:left="772"/>
        <w:jc w:val="both"/>
        <w:rPr>
          <w:rFonts w:hint="eastAsia" w:ascii="黑体" w:hAnsi="黑体" w:eastAsia="黑体"/>
          <w:sz w:val="31"/>
          <w:szCs w:val="24"/>
        </w:rPr>
      </w:pPr>
      <w:r>
        <w:rPr>
          <w:rFonts w:hint="eastAsia" w:ascii="黑体" w:hAnsi="黑体" w:eastAsia="黑体"/>
          <w:sz w:val="31"/>
          <w:szCs w:val="24"/>
        </w:rPr>
        <w:t xml:space="preserve">第三部分 黄陂区木兰乡财政所 </w:t>
      </w:r>
      <w:r>
        <w:rPr>
          <w:rFonts w:hint="default" w:ascii="Times New Roman" w:hAnsi="Times New Roman" w:eastAsia="Times New Roman"/>
          <w:sz w:val="31"/>
          <w:szCs w:val="24"/>
        </w:rPr>
        <w:t xml:space="preserve">2024 </w:t>
      </w:r>
      <w:r>
        <w:rPr>
          <w:rFonts w:hint="eastAsia" w:ascii="黑体" w:hAnsi="黑体" w:eastAsia="黑体"/>
          <w:sz w:val="31"/>
          <w:szCs w:val="24"/>
        </w:rPr>
        <w:t>年部门预算情况说</w:t>
      </w:r>
    </w:p>
    <w:p w14:paraId="1FEBF31D">
      <w:pPr>
        <w:pStyle w:val="3"/>
        <w:kinsoku w:val="0"/>
        <w:overflowPunct w:val="0"/>
        <w:spacing w:before="122" w:beforeLines="0" w:afterLines="0"/>
        <w:ind w:left="148"/>
        <w:rPr>
          <w:rFonts w:hint="eastAsia" w:ascii="黑体" w:hAnsi="黑体" w:eastAsia="黑体"/>
          <w:sz w:val="31"/>
          <w:szCs w:val="24"/>
        </w:rPr>
      </w:pPr>
      <w:r>
        <w:rPr>
          <w:rFonts w:hint="eastAsia" w:ascii="黑体" w:hAnsi="黑体" w:eastAsia="黑体"/>
          <w:sz w:val="31"/>
          <w:szCs w:val="24"/>
        </w:rPr>
        <w:t>明</w:t>
      </w:r>
    </w:p>
    <w:p w14:paraId="575A043A">
      <w:pPr>
        <w:pStyle w:val="3"/>
        <w:kinsoku w:val="0"/>
        <w:overflowPunct w:val="0"/>
        <w:spacing w:before="181" w:beforeLines="0" w:afterLines="0" w:line="343" w:lineRule="auto"/>
        <w:ind w:left="791" w:right="3754" w:hanging="5"/>
        <w:rPr>
          <w:rFonts w:hint="eastAsia"/>
          <w:sz w:val="31"/>
          <w:szCs w:val="24"/>
        </w:rPr>
      </w:pPr>
      <w:r>
        <w:rPr>
          <w:rFonts w:hint="eastAsia"/>
          <w:sz w:val="31"/>
          <w:szCs w:val="24"/>
        </w:rPr>
        <w:t>一、收支预算总体安排情况二、收入预算安排情况</w:t>
      </w:r>
    </w:p>
    <w:p w14:paraId="7617C481">
      <w:pPr>
        <w:pStyle w:val="3"/>
        <w:kinsoku w:val="0"/>
        <w:overflowPunct w:val="0"/>
        <w:spacing w:before="36" w:beforeLines="0" w:afterLines="0"/>
        <w:ind w:left="791"/>
        <w:jc w:val="both"/>
        <w:rPr>
          <w:rFonts w:hint="eastAsia"/>
          <w:sz w:val="31"/>
          <w:szCs w:val="24"/>
        </w:rPr>
      </w:pPr>
      <w:r>
        <w:rPr>
          <w:rFonts w:hint="eastAsia"/>
          <w:sz w:val="31"/>
          <w:szCs w:val="24"/>
        </w:rPr>
        <w:t>三、支出预算安排情况</w:t>
      </w:r>
    </w:p>
    <w:p w14:paraId="2F0245E4">
      <w:pPr>
        <w:pStyle w:val="3"/>
        <w:kinsoku w:val="0"/>
        <w:overflowPunct w:val="0"/>
        <w:spacing w:before="174" w:beforeLines="0" w:afterLines="0"/>
        <w:ind w:left="820"/>
        <w:jc w:val="both"/>
        <w:rPr>
          <w:rFonts w:hint="eastAsia"/>
          <w:sz w:val="31"/>
          <w:szCs w:val="24"/>
        </w:rPr>
      </w:pPr>
      <w:r>
        <w:rPr>
          <w:rFonts w:hint="eastAsia"/>
          <w:sz w:val="31"/>
          <w:szCs w:val="24"/>
        </w:rPr>
        <w:t>四、财政拨款收支预算总体情况</w:t>
      </w:r>
    </w:p>
    <w:p w14:paraId="233266E5">
      <w:pPr>
        <w:pStyle w:val="3"/>
        <w:kinsoku w:val="0"/>
        <w:overflowPunct w:val="0"/>
        <w:spacing w:before="174" w:beforeLines="0" w:afterLines="0"/>
        <w:ind w:left="820"/>
        <w:jc w:val="both"/>
        <w:rPr>
          <w:rFonts w:hint="eastAsia"/>
          <w:sz w:val="31"/>
          <w:szCs w:val="24"/>
        </w:rPr>
        <w:sectPr>
          <w:type w:val="continuous"/>
          <w:pgSz w:w="11910" w:h="16840"/>
          <w:pgMar w:top="1480" w:right="1680" w:bottom="280" w:left="1680" w:header="720" w:footer="720" w:gutter="0"/>
          <w:lnNumType w:countBy="0" w:distance="360"/>
          <w:cols w:space="720" w:num="1"/>
        </w:sectPr>
      </w:pPr>
    </w:p>
    <w:p w14:paraId="582C7978">
      <w:pPr>
        <w:pStyle w:val="3"/>
        <w:kinsoku w:val="0"/>
        <w:overflowPunct w:val="0"/>
        <w:spacing w:beforeLines="0" w:afterLines="0" w:line="392" w:lineRule="exact"/>
        <w:ind w:left="787"/>
        <w:rPr>
          <w:rFonts w:hint="eastAsia"/>
          <w:sz w:val="31"/>
          <w:szCs w:val="24"/>
        </w:rPr>
      </w:pPr>
      <w:r>
        <w:rPr>
          <w:rFonts w:hint="eastAsia"/>
          <w:sz w:val="31"/>
          <w:szCs w:val="24"/>
        </w:rPr>
        <w:t>五、一般公共预算支出安排情况</w:t>
      </w:r>
    </w:p>
    <w:p w14:paraId="06271415">
      <w:pPr>
        <w:pStyle w:val="3"/>
        <w:kinsoku w:val="0"/>
        <w:overflowPunct w:val="0"/>
        <w:spacing w:before="172" w:beforeLines="0" w:afterLines="0"/>
        <w:ind w:left="784"/>
        <w:rPr>
          <w:rFonts w:hint="eastAsia"/>
          <w:sz w:val="31"/>
          <w:szCs w:val="24"/>
        </w:rPr>
      </w:pPr>
      <w:r>
        <w:rPr>
          <w:rFonts w:hint="eastAsia"/>
          <w:sz w:val="31"/>
          <w:szCs w:val="24"/>
        </w:rPr>
        <w:t>六、一般公共预算基本支出安排情况</w:t>
      </w:r>
    </w:p>
    <w:p w14:paraId="323E3631">
      <w:pPr>
        <w:pStyle w:val="3"/>
        <w:kinsoku w:val="0"/>
        <w:overflowPunct w:val="0"/>
        <w:spacing w:before="172" w:beforeLines="0" w:afterLines="0" w:line="340" w:lineRule="auto"/>
        <w:ind w:left="782" w:right="1271" w:firstLine="7"/>
        <w:rPr>
          <w:rFonts w:hint="eastAsia"/>
          <w:sz w:val="31"/>
          <w:szCs w:val="24"/>
        </w:rPr>
      </w:pPr>
      <w:r>
        <w:rPr>
          <w:rFonts w:hint="eastAsia"/>
          <w:sz w:val="31"/>
          <w:szCs w:val="24"/>
        </w:rPr>
        <w:t>七、一般公共预算“三公”经费支出安排情况八、政府性基金预算支出安排情况</w:t>
      </w:r>
    </w:p>
    <w:p w14:paraId="4A51BD3D">
      <w:pPr>
        <w:pStyle w:val="3"/>
        <w:kinsoku w:val="0"/>
        <w:overflowPunct w:val="0"/>
        <w:spacing w:before="47" w:beforeLines="0" w:afterLines="0" w:line="340" w:lineRule="auto"/>
        <w:ind w:left="791" w:right="2507" w:firstLine="2"/>
        <w:rPr>
          <w:rFonts w:hint="eastAsia"/>
          <w:sz w:val="31"/>
          <w:szCs w:val="24"/>
        </w:rPr>
      </w:pPr>
      <w:r>
        <w:rPr>
          <w:rFonts w:hint="eastAsia"/>
          <w:sz w:val="31"/>
          <w:szCs w:val="24"/>
        </w:rPr>
        <w:t>九、国有资本经营预算支出安排情况十、项目支出安排情况</w:t>
      </w:r>
    </w:p>
    <w:p w14:paraId="7EB7F8BC">
      <w:pPr>
        <w:pStyle w:val="3"/>
        <w:kinsoku w:val="0"/>
        <w:overflowPunct w:val="0"/>
        <w:spacing w:before="59" w:beforeLines="0" w:afterLines="0"/>
        <w:ind w:left="791"/>
        <w:rPr>
          <w:rFonts w:hint="eastAsia"/>
          <w:sz w:val="31"/>
          <w:szCs w:val="24"/>
        </w:rPr>
      </w:pPr>
      <w:r>
        <w:rPr>
          <w:rFonts w:hint="eastAsia"/>
          <w:sz w:val="31"/>
          <w:szCs w:val="24"/>
        </w:rPr>
        <w:t>十一、其他重要事项的情况说明</w:t>
      </w:r>
    </w:p>
    <w:p w14:paraId="0506F506">
      <w:pPr>
        <w:pStyle w:val="3"/>
        <w:tabs>
          <w:tab w:val="left" w:pos="2366"/>
        </w:tabs>
        <w:kinsoku w:val="0"/>
        <w:overflowPunct w:val="0"/>
        <w:spacing w:before="76" w:beforeLines="0" w:afterLines="0"/>
        <w:ind w:left="772"/>
        <w:rPr>
          <w:rFonts w:hint="eastAsia" w:ascii="黑体" w:hAnsi="黑体" w:eastAsia="黑体"/>
          <w:sz w:val="31"/>
          <w:szCs w:val="24"/>
        </w:rPr>
      </w:pPr>
      <w:r>
        <w:rPr>
          <w:rFonts w:hint="eastAsia" w:ascii="黑体" w:hAnsi="黑体" w:eastAsia="黑体"/>
          <w:spacing w:val="6"/>
          <w:sz w:val="31"/>
          <w:szCs w:val="24"/>
        </w:rPr>
        <w:t>第四部</w:t>
      </w:r>
      <w:r>
        <w:rPr>
          <w:rFonts w:hint="eastAsia" w:ascii="黑体" w:hAnsi="黑体" w:eastAsia="黑体"/>
          <w:sz w:val="31"/>
          <w:szCs w:val="24"/>
        </w:rPr>
        <w:t>分</w:t>
      </w:r>
      <w:r>
        <w:rPr>
          <w:rFonts w:hint="eastAsia" w:ascii="黑体" w:hAnsi="黑体" w:eastAsia="黑体"/>
          <w:sz w:val="31"/>
          <w:szCs w:val="24"/>
        </w:rPr>
        <w:tab/>
      </w:r>
      <w:r>
        <w:rPr>
          <w:rFonts w:hint="eastAsia" w:ascii="黑体" w:hAnsi="黑体" w:eastAsia="黑体"/>
          <w:spacing w:val="6"/>
          <w:sz w:val="31"/>
          <w:szCs w:val="24"/>
        </w:rPr>
        <w:t>名词解</w:t>
      </w:r>
      <w:r>
        <w:rPr>
          <w:rFonts w:hint="eastAsia" w:ascii="黑体" w:hAnsi="黑体" w:eastAsia="黑体"/>
          <w:sz w:val="31"/>
          <w:szCs w:val="24"/>
        </w:rPr>
        <w:t>释</w:t>
      </w:r>
    </w:p>
    <w:p w14:paraId="7D3DD976">
      <w:pPr>
        <w:pStyle w:val="3"/>
        <w:tabs>
          <w:tab w:val="left" w:pos="2366"/>
        </w:tabs>
        <w:kinsoku w:val="0"/>
        <w:overflowPunct w:val="0"/>
        <w:spacing w:before="76" w:beforeLines="0" w:afterLines="0"/>
        <w:ind w:left="772"/>
        <w:rPr>
          <w:rFonts w:hint="eastAsia" w:ascii="黑体" w:hAnsi="黑体" w:eastAsia="黑体"/>
          <w:sz w:val="31"/>
          <w:szCs w:val="24"/>
        </w:rPr>
        <w:sectPr>
          <w:pgSz w:w="11910" w:h="16840"/>
          <w:pgMar w:top="1580" w:right="1680" w:bottom="280" w:left="1680" w:header="720" w:footer="720" w:gutter="0"/>
          <w:lnNumType w:countBy="0" w:distance="360"/>
          <w:cols w:space="720" w:num="1"/>
        </w:sectPr>
      </w:pPr>
    </w:p>
    <w:p w14:paraId="30E23469">
      <w:pPr>
        <w:pStyle w:val="3"/>
        <w:kinsoku w:val="0"/>
        <w:overflowPunct w:val="0"/>
        <w:spacing w:before="3" w:beforeLines="0" w:afterLines="0" w:line="343" w:lineRule="auto"/>
        <w:ind w:left="780" w:right="1726" w:firstLine="1104"/>
        <w:rPr>
          <w:rFonts w:hint="eastAsia" w:ascii="黑体" w:hAnsi="黑体" w:eastAsia="黑体"/>
          <w:sz w:val="31"/>
          <w:szCs w:val="24"/>
        </w:rPr>
      </w:pPr>
      <w:r>
        <w:rPr>
          <w:rFonts w:hint="eastAsia" w:ascii="黑体" w:hAnsi="黑体" w:eastAsia="黑体"/>
          <w:sz w:val="31"/>
          <w:szCs w:val="24"/>
        </w:rPr>
        <w:t>第一部分黄陂区木兰乡财政所概况</w:t>
      </w:r>
      <w:bookmarkStart w:id="1" w:name="一、部门主要职责"/>
      <w:bookmarkEnd w:id="1"/>
      <w:r>
        <w:rPr>
          <w:rFonts w:hint="eastAsia" w:ascii="黑体" w:hAnsi="黑体" w:eastAsia="黑体"/>
          <w:sz w:val="31"/>
          <w:szCs w:val="24"/>
        </w:rPr>
        <w:t>一、部门主要职责</w:t>
      </w:r>
    </w:p>
    <w:p w14:paraId="6BF740FB">
      <w:pPr>
        <w:pStyle w:val="3"/>
        <w:kinsoku w:val="0"/>
        <w:overflowPunct w:val="0"/>
        <w:spacing w:beforeLines="0" w:afterLines="0" w:line="376" w:lineRule="exact"/>
        <w:ind w:left="146" w:firstLine="650"/>
        <w:rPr>
          <w:rFonts w:hint="eastAsia"/>
          <w:sz w:val="31"/>
          <w:szCs w:val="24"/>
        </w:rPr>
      </w:pPr>
      <w:r>
        <w:rPr>
          <w:rFonts w:hint="eastAsia"/>
          <w:sz w:val="31"/>
          <w:szCs w:val="24"/>
        </w:rPr>
        <w:t>1、贯彻党和国家财经方针政策，严格执行财政法规和</w:t>
      </w:r>
    </w:p>
    <w:p w14:paraId="4399621B">
      <w:pPr>
        <w:pStyle w:val="3"/>
        <w:kinsoku w:val="0"/>
        <w:overflowPunct w:val="0"/>
        <w:spacing w:before="33" w:beforeLines="0" w:afterLines="0"/>
        <w:ind w:left="72" w:right="112"/>
        <w:jc w:val="center"/>
        <w:rPr>
          <w:rFonts w:hint="eastAsia"/>
          <w:sz w:val="31"/>
          <w:szCs w:val="24"/>
        </w:rPr>
      </w:pPr>
      <w:r>
        <w:rPr>
          <w:rFonts w:hint="eastAsia"/>
          <w:sz w:val="31"/>
          <w:szCs w:val="24"/>
        </w:rPr>
        <w:t>财经制度，检查财税政策、法令和财务会计制度执行情况；</w:t>
      </w:r>
    </w:p>
    <w:p w14:paraId="413F2BE4">
      <w:pPr>
        <w:pStyle w:val="3"/>
        <w:kinsoku w:val="0"/>
        <w:overflowPunct w:val="0"/>
        <w:spacing w:before="150" w:beforeLines="0" w:afterLines="0" w:line="259" w:lineRule="auto"/>
        <w:ind w:left="144" w:firstLine="631"/>
        <w:rPr>
          <w:rFonts w:hint="eastAsia"/>
          <w:sz w:val="31"/>
          <w:szCs w:val="24"/>
        </w:rPr>
      </w:pPr>
      <w:r>
        <w:rPr>
          <w:rFonts w:hint="eastAsia"/>
          <w:sz w:val="31"/>
          <w:szCs w:val="24"/>
        </w:rPr>
        <w:t>2、负责组织和管理财政收入和支出，编制执行年度财政预算，监督各单位预算执行，编制财政决算；</w:t>
      </w:r>
    </w:p>
    <w:p w14:paraId="79125F1A">
      <w:pPr>
        <w:pStyle w:val="3"/>
        <w:kinsoku w:val="0"/>
        <w:overflowPunct w:val="0"/>
        <w:spacing w:before="111" w:beforeLines="0" w:afterLines="0"/>
        <w:ind w:left="780"/>
        <w:rPr>
          <w:rFonts w:hint="eastAsia"/>
          <w:sz w:val="31"/>
          <w:szCs w:val="24"/>
        </w:rPr>
      </w:pPr>
      <w:r>
        <w:rPr>
          <w:rFonts w:hint="eastAsia"/>
          <w:sz w:val="31"/>
          <w:szCs w:val="24"/>
        </w:rPr>
        <w:t>3、围绕乡财源建设搞好服务，支持全街经济发展；</w:t>
      </w:r>
    </w:p>
    <w:p w14:paraId="2F262342">
      <w:pPr>
        <w:pStyle w:val="3"/>
        <w:kinsoku w:val="0"/>
        <w:overflowPunct w:val="0"/>
        <w:spacing w:before="95" w:beforeLines="0" w:afterLines="0"/>
        <w:ind w:left="772"/>
        <w:rPr>
          <w:rFonts w:hint="eastAsia"/>
          <w:sz w:val="31"/>
          <w:szCs w:val="24"/>
        </w:rPr>
      </w:pPr>
      <w:r>
        <w:rPr>
          <w:rFonts w:hint="eastAsia"/>
          <w:sz w:val="31"/>
          <w:szCs w:val="24"/>
        </w:rPr>
        <w:t>4、落实各项惠农政策；</w:t>
      </w:r>
    </w:p>
    <w:p w14:paraId="0D10F82E">
      <w:pPr>
        <w:pStyle w:val="3"/>
        <w:kinsoku w:val="0"/>
        <w:overflowPunct w:val="0"/>
        <w:spacing w:before="107" w:beforeLines="0" w:afterLines="0" w:line="259" w:lineRule="auto"/>
        <w:ind w:left="141" w:right="179" w:firstLine="638"/>
        <w:rPr>
          <w:rFonts w:hint="eastAsia"/>
          <w:sz w:val="31"/>
          <w:szCs w:val="24"/>
        </w:rPr>
      </w:pPr>
      <w:r>
        <w:rPr>
          <w:rFonts w:hint="eastAsia"/>
          <w:sz w:val="31"/>
          <w:szCs w:val="24"/>
        </w:rPr>
        <w:t>5、负责监督乡范围内各单位的财务活动和财政项目资金管理；</w:t>
      </w:r>
    </w:p>
    <w:p w14:paraId="754AF023">
      <w:pPr>
        <w:pStyle w:val="3"/>
        <w:kinsoku w:val="0"/>
        <w:overflowPunct w:val="0"/>
        <w:spacing w:before="109" w:beforeLines="0" w:afterLines="0"/>
        <w:ind w:left="775"/>
        <w:rPr>
          <w:rFonts w:hint="eastAsia"/>
          <w:sz w:val="31"/>
          <w:szCs w:val="24"/>
        </w:rPr>
      </w:pPr>
      <w:r>
        <w:rPr>
          <w:rFonts w:hint="eastAsia"/>
          <w:sz w:val="31"/>
          <w:szCs w:val="24"/>
        </w:rPr>
        <w:t>6、负责乡各行政、事业单位国有资产监督管理；</w:t>
      </w:r>
    </w:p>
    <w:p w14:paraId="057686A1">
      <w:pPr>
        <w:pStyle w:val="3"/>
        <w:kinsoku w:val="0"/>
        <w:overflowPunct w:val="0"/>
        <w:spacing w:before="110" w:beforeLines="0" w:afterLines="0" w:line="264" w:lineRule="auto"/>
        <w:ind w:left="160" w:right="150" w:firstLine="619"/>
        <w:jc w:val="both"/>
        <w:rPr>
          <w:rFonts w:hint="eastAsia"/>
          <w:sz w:val="31"/>
          <w:szCs w:val="24"/>
        </w:rPr>
      </w:pPr>
      <w:r>
        <w:rPr>
          <w:rFonts w:hint="eastAsia"/>
          <w:sz w:val="31"/>
          <w:szCs w:val="24"/>
        </w:rPr>
        <w:t>7、负责乡范围内政策规定的各项社会保障资金和计划生育家庭奖励扶助金、农村贫困学生</w:t>
      </w:r>
      <w:r>
        <w:rPr>
          <w:rFonts w:hint="default" w:ascii="Times New Roman" w:hAnsi="Times New Roman" w:eastAsia="Times New Roman"/>
          <w:sz w:val="31"/>
          <w:szCs w:val="24"/>
        </w:rPr>
        <w:t>“</w:t>
      </w:r>
      <w:r>
        <w:rPr>
          <w:rFonts w:hint="eastAsia"/>
          <w:sz w:val="31"/>
          <w:szCs w:val="24"/>
        </w:rPr>
        <w:t>两免一补</w:t>
      </w:r>
      <w:r>
        <w:rPr>
          <w:rFonts w:hint="default" w:ascii="Times New Roman" w:hAnsi="Times New Roman" w:eastAsia="Times New Roman"/>
          <w:sz w:val="31"/>
          <w:szCs w:val="24"/>
        </w:rPr>
        <w:t>”</w:t>
      </w:r>
      <w:r>
        <w:rPr>
          <w:rFonts w:hint="eastAsia"/>
          <w:sz w:val="31"/>
          <w:szCs w:val="24"/>
        </w:rPr>
        <w:t>资金的监督管理；</w:t>
      </w:r>
    </w:p>
    <w:p w14:paraId="741A24CB">
      <w:pPr>
        <w:pStyle w:val="3"/>
        <w:kinsoku w:val="0"/>
        <w:overflowPunct w:val="0"/>
        <w:spacing w:before="120" w:beforeLines="0" w:afterLines="0"/>
        <w:ind w:left="772"/>
        <w:rPr>
          <w:rFonts w:hint="eastAsia"/>
          <w:sz w:val="31"/>
          <w:szCs w:val="24"/>
        </w:rPr>
      </w:pPr>
      <w:r>
        <w:rPr>
          <w:rFonts w:hint="eastAsia"/>
          <w:sz w:val="31"/>
          <w:szCs w:val="24"/>
        </w:rPr>
        <w:t>8、依法监管会计人员依法履行职责；</w:t>
      </w:r>
    </w:p>
    <w:p w14:paraId="03376DA3">
      <w:pPr>
        <w:pStyle w:val="3"/>
        <w:kinsoku w:val="0"/>
        <w:overflowPunct w:val="0"/>
        <w:spacing w:before="96" w:beforeLines="0" w:afterLines="0"/>
        <w:ind w:left="772"/>
        <w:rPr>
          <w:rFonts w:hint="eastAsia"/>
          <w:sz w:val="31"/>
          <w:szCs w:val="24"/>
        </w:rPr>
      </w:pPr>
      <w:r>
        <w:rPr>
          <w:rFonts w:hint="eastAsia"/>
          <w:sz w:val="31"/>
          <w:szCs w:val="24"/>
        </w:rPr>
        <w:t>9、认真做好上级安排的其他工作。</w:t>
      </w:r>
    </w:p>
    <w:p w14:paraId="246A3048">
      <w:pPr>
        <w:pStyle w:val="3"/>
        <w:kinsoku w:val="0"/>
        <w:overflowPunct w:val="0"/>
        <w:spacing w:before="182" w:beforeLines="0" w:afterLines="0"/>
        <w:ind w:left="780"/>
        <w:rPr>
          <w:rFonts w:hint="eastAsia" w:ascii="黑体" w:hAnsi="黑体" w:eastAsia="黑体"/>
          <w:sz w:val="31"/>
          <w:szCs w:val="24"/>
        </w:rPr>
      </w:pPr>
      <w:bookmarkStart w:id="2" w:name="二、部门预算单位构成"/>
      <w:bookmarkEnd w:id="2"/>
      <w:r>
        <w:rPr>
          <w:rFonts w:hint="eastAsia" w:ascii="黑体" w:hAnsi="黑体" w:eastAsia="黑体"/>
          <w:sz w:val="31"/>
          <w:szCs w:val="24"/>
        </w:rPr>
        <w:t>二、部门预算单位构成</w:t>
      </w:r>
    </w:p>
    <w:p w14:paraId="2877CE65">
      <w:pPr>
        <w:pStyle w:val="3"/>
        <w:kinsoku w:val="0"/>
        <w:overflowPunct w:val="0"/>
        <w:spacing w:before="191" w:beforeLines="0" w:afterLines="0" w:line="324" w:lineRule="auto"/>
        <w:ind w:left="148" w:right="179" w:firstLine="633"/>
        <w:rPr>
          <w:rFonts w:hint="eastAsia"/>
          <w:sz w:val="31"/>
          <w:szCs w:val="24"/>
        </w:rPr>
      </w:pPr>
      <w:r>
        <w:rPr>
          <w:rFonts w:hint="eastAsia"/>
          <w:sz w:val="31"/>
          <w:szCs w:val="24"/>
        </w:rPr>
        <w:t>黄陂区木兰乡财政所为公益一类事业单位，无下属二级单位组成。</w:t>
      </w:r>
    </w:p>
    <w:p w14:paraId="5B83739C">
      <w:pPr>
        <w:pStyle w:val="3"/>
        <w:kinsoku w:val="0"/>
        <w:overflowPunct w:val="0"/>
        <w:spacing w:before="90" w:beforeLines="0" w:afterLines="0" w:line="326" w:lineRule="auto"/>
        <w:ind w:left="144" w:right="179" w:firstLine="636"/>
        <w:rPr>
          <w:rFonts w:hint="eastAsia"/>
          <w:sz w:val="31"/>
          <w:szCs w:val="24"/>
        </w:rPr>
      </w:pPr>
      <w:r>
        <w:rPr>
          <w:rFonts w:hint="eastAsia"/>
          <w:sz w:val="31"/>
          <w:szCs w:val="24"/>
        </w:rPr>
        <w:t>从预算单位构成看，黄陂区木兰乡财政所部门预算包括：黄陂区木兰乡财政所本级预算。</w:t>
      </w:r>
    </w:p>
    <w:p w14:paraId="0EA34B61">
      <w:pPr>
        <w:pStyle w:val="3"/>
        <w:kinsoku w:val="0"/>
        <w:overflowPunct w:val="0"/>
        <w:spacing w:before="90" w:beforeLines="0" w:afterLines="0" w:line="326" w:lineRule="auto"/>
        <w:ind w:left="144" w:right="179" w:firstLine="636"/>
        <w:rPr>
          <w:rFonts w:hint="eastAsia"/>
          <w:sz w:val="31"/>
          <w:szCs w:val="24"/>
        </w:rPr>
        <w:sectPr>
          <w:pgSz w:w="11910" w:h="16840"/>
          <w:pgMar w:top="1580" w:right="1680" w:bottom="280" w:left="1680" w:header="720" w:footer="720" w:gutter="0"/>
          <w:lnNumType w:countBy="0" w:distance="360"/>
          <w:cols w:space="720" w:num="1"/>
        </w:sectPr>
      </w:pPr>
    </w:p>
    <w:p w14:paraId="5365B81A">
      <w:pPr>
        <w:pStyle w:val="3"/>
        <w:kinsoku w:val="0"/>
        <w:overflowPunct w:val="0"/>
        <w:spacing w:beforeLines="0" w:afterLines="0" w:line="386" w:lineRule="exact"/>
        <w:ind w:left="868"/>
        <w:rPr>
          <w:rFonts w:hint="eastAsia" w:ascii="黑体" w:hAnsi="黑体" w:eastAsia="黑体"/>
          <w:sz w:val="31"/>
          <w:szCs w:val="24"/>
        </w:rPr>
      </w:pPr>
      <w:r>
        <w:rPr>
          <w:rFonts w:hint="eastAsia"/>
          <w:sz w:val="31"/>
          <w:szCs w:val="24"/>
        </w:rPr>
        <mc:AlternateContent>
          <mc:Choice Requires="wps">
            <w:drawing>
              <wp:anchor distT="0" distB="0" distL="0" distR="0" simplePos="0" relativeHeight="251659264" behindDoc="0" locked="0" layoutInCell="1" allowOverlap="1">
                <wp:simplePos x="0" y="0"/>
                <wp:positionH relativeFrom="page">
                  <wp:posOffset>1144270</wp:posOffset>
                </wp:positionH>
                <wp:positionV relativeFrom="paragraph">
                  <wp:posOffset>303530</wp:posOffset>
                </wp:positionV>
                <wp:extent cx="5232400" cy="7162800"/>
                <wp:effectExtent l="0" t="0" r="0" b="0"/>
                <wp:wrapTopAndBottom/>
                <wp:docPr id="1" name="矩形 2"/>
                <wp:cNvGraphicFramePr/>
                <a:graphic xmlns:a="http://schemas.openxmlformats.org/drawingml/2006/main">
                  <a:graphicData uri="http://schemas.microsoft.com/office/word/2010/wordprocessingShape">
                    <wps:wsp>
                      <wps:cNvSpPr/>
                      <wps:spPr>
                        <a:xfrm>
                          <a:off x="0" y="0"/>
                          <a:ext cx="5232400" cy="7162800"/>
                        </a:xfrm>
                        <a:prstGeom prst="rect">
                          <a:avLst/>
                        </a:prstGeom>
                        <a:noFill/>
                        <a:ln>
                          <a:noFill/>
                        </a:ln>
                      </wps:spPr>
                      <wps:txbx>
                        <w:txbxContent>
                          <w:p w14:paraId="0FB0255E">
                            <w:pPr>
                              <w:widowControl/>
                              <w:autoSpaceDE/>
                              <w:autoSpaceDN/>
                              <w:adjustRightInd/>
                              <w:spacing w:beforeLines="0" w:afterLines="0" w:line="11280" w:lineRule="atLeast"/>
                              <w:rPr>
                                <w:rFonts w:hint="default"/>
                                <w:sz w:val="24"/>
                                <w:szCs w:val="24"/>
                              </w:rPr>
                            </w:pPr>
                            <w:r>
                              <w:rPr>
                                <w:rFonts w:hint="default"/>
                                <w:sz w:val="24"/>
                                <w:szCs w:val="24"/>
                              </w:rPr>
                              <w:drawing>
                                <wp:inline distT="0" distB="0" distL="114300" distR="114300">
                                  <wp:extent cx="5227955" cy="7157085"/>
                                  <wp:effectExtent l="0" t="0" r="10795" b="5715"/>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5"/>
                                          <a:stretch>
                                            <a:fillRect/>
                                          </a:stretch>
                                        </pic:blipFill>
                                        <pic:spPr>
                                          <a:xfrm>
                                            <a:off x="0" y="0"/>
                                            <a:ext cx="5227955" cy="7157085"/>
                                          </a:xfrm>
                                          <a:prstGeom prst="rect">
                                            <a:avLst/>
                                          </a:prstGeom>
                                          <a:noFill/>
                                          <a:ln>
                                            <a:noFill/>
                                          </a:ln>
                                        </pic:spPr>
                                      </pic:pic>
                                    </a:graphicData>
                                  </a:graphic>
                                </wp:inline>
                              </w:drawing>
                            </w:r>
                          </w:p>
                          <w:p w14:paraId="1B94991C">
                            <w:pPr>
                              <w:spacing w:beforeLines="0" w:afterLines="0"/>
                              <w:rPr>
                                <w:rFonts w:hint="default"/>
                                <w:sz w:val="24"/>
                                <w:szCs w:val="24"/>
                              </w:rPr>
                            </w:pPr>
                          </w:p>
                        </w:txbxContent>
                      </wps:txbx>
                      <wps:bodyPr wrap="square" lIns="0" tIns="0" rIns="0" bIns="0" upright="1"/>
                    </wps:wsp>
                  </a:graphicData>
                </a:graphic>
              </wp:anchor>
            </w:drawing>
          </mc:Choice>
          <mc:Fallback>
            <w:pict>
              <v:rect id="矩形 2" o:spid="_x0000_s1026" o:spt="1" style="position:absolute;left:0pt;margin-left:90.1pt;margin-top:23.9pt;height:564pt;width:412pt;mso-position-horizontal-relative:page;mso-wrap-distance-bottom:0pt;mso-wrap-distance-top:0pt;z-index:251659264;mso-width-relative:page;mso-height-relative:page;" filled="f" stroked="f" coordsize="21600,21600" o:gfxdata="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VWjj/aAAAADAEAAA8AAAAAAAAAAQAgAAAAIgAAAGRycy9kb3ducmV2LnhtbFBL&#10;AQIUABQAAAAIAIdO4kCT5I+iuwEAAHQDAAAOAAAAAAAAAAEAIAAAACkBAABkcnMvZTJvRG9jLnht&#10;bFBLBQYAAAAABgAGAFkBAABWBQAAAAA=&#10;">
                <v:fill on="f" focussize="0,0"/>
                <v:stroke on="f"/>
                <v:imagedata o:title=""/>
                <o:lock v:ext="edit" aspectratio="f"/>
                <v:textbox inset="0mm,0mm,0mm,0mm">
                  <w:txbxContent>
                    <w:p w14:paraId="0FB0255E">
                      <w:pPr>
                        <w:widowControl/>
                        <w:autoSpaceDE/>
                        <w:autoSpaceDN/>
                        <w:adjustRightInd/>
                        <w:spacing w:beforeLines="0" w:afterLines="0" w:line="11280" w:lineRule="atLeast"/>
                        <w:rPr>
                          <w:rFonts w:hint="default"/>
                          <w:sz w:val="24"/>
                          <w:szCs w:val="24"/>
                        </w:rPr>
                      </w:pPr>
                      <w:r>
                        <w:rPr>
                          <w:rFonts w:hint="default"/>
                          <w:sz w:val="24"/>
                          <w:szCs w:val="24"/>
                        </w:rPr>
                        <w:drawing>
                          <wp:inline distT="0" distB="0" distL="114300" distR="114300">
                            <wp:extent cx="5227955" cy="7157085"/>
                            <wp:effectExtent l="0" t="0" r="10795" b="5715"/>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5"/>
                                    <a:stretch>
                                      <a:fillRect/>
                                    </a:stretch>
                                  </pic:blipFill>
                                  <pic:spPr>
                                    <a:xfrm>
                                      <a:off x="0" y="0"/>
                                      <a:ext cx="5227955" cy="7157085"/>
                                    </a:xfrm>
                                    <a:prstGeom prst="rect">
                                      <a:avLst/>
                                    </a:prstGeom>
                                    <a:noFill/>
                                    <a:ln>
                                      <a:noFill/>
                                    </a:ln>
                                  </pic:spPr>
                                </pic:pic>
                              </a:graphicData>
                            </a:graphic>
                          </wp:inline>
                        </w:drawing>
                      </w:r>
                    </w:p>
                    <w:p w14:paraId="1B94991C">
                      <w:pPr>
                        <w:spacing w:beforeLines="0" w:afterLines="0"/>
                        <w:rPr>
                          <w:rFonts w:hint="default"/>
                          <w:sz w:val="24"/>
                          <w:szCs w:val="24"/>
                        </w:rPr>
                      </w:pPr>
                    </w:p>
                  </w:txbxContent>
                </v:textbox>
                <w10:wrap type="topAndBottom"/>
              </v:rect>
            </w:pict>
          </mc:Fallback>
        </mc:AlternateContent>
      </w:r>
      <w:r>
        <w:rPr>
          <w:rFonts w:hint="eastAsia" w:ascii="黑体" w:hAnsi="黑体" w:eastAsia="黑体"/>
          <w:sz w:val="31"/>
          <w:szCs w:val="24"/>
        </w:rPr>
        <w:t>第二部分黄陂区木兰乡财政所 2024 年部门预算表</w:t>
      </w:r>
    </w:p>
    <w:p w14:paraId="4727C6E6">
      <w:pPr>
        <w:pStyle w:val="3"/>
        <w:kinsoku w:val="0"/>
        <w:overflowPunct w:val="0"/>
        <w:spacing w:beforeLines="0" w:afterLines="0" w:line="386" w:lineRule="exact"/>
        <w:ind w:left="868"/>
        <w:rPr>
          <w:rFonts w:hint="eastAsia" w:ascii="黑体" w:hAnsi="黑体" w:eastAsia="黑体"/>
          <w:sz w:val="31"/>
          <w:szCs w:val="24"/>
        </w:rPr>
        <w:sectPr>
          <w:pgSz w:w="11910" w:h="16840"/>
          <w:pgMar w:top="1500" w:right="1680" w:bottom="280" w:left="1680" w:header="720" w:footer="720" w:gutter="0"/>
          <w:lnNumType w:countBy="0" w:distance="360"/>
          <w:cols w:space="720" w:num="1"/>
        </w:sectPr>
      </w:pPr>
    </w:p>
    <w:p w14:paraId="3B00A8D6">
      <w:pPr>
        <w:pStyle w:val="3"/>
        <w:kinsoku w:val="0"/>
        <w:overflowPunct w:val="0"/>
        <w:spacing w:beforeLines="0" w:afterLines="0"/>
        <w:rPr>
          <w:rFonts w:hint="eastAsia" w:ascii="黑体" w:hAnsi="黑体" w:eastAsia="黑体"/>
          <w:sz w:val="20"/>
          <w:szCs w:val="24"/>
        </w:rPr>
      </w:pPr>
    </w:p>
    <w:p w14:paraId="1A414E76">
      <w:pPr>
        <w:pStyle w:val="3"/>
        <w:kinsoku w:val="0"/>
        <w:overflowPunct w:val="0"/>
        <w:spacing w:beforeLines="0" w:afterLines="0"/>
        <w:rPr>
          <w:rFonts w:hint="eastAsia" w:ascii="黑体" w:hAnsi="黑体" w:eastAsia="黑体"/>
          <w:sz w:val="20"/>
          <w:szCs w:val="24"/>
        </w:rPr>
      </w:pPr>
    </w:p>
    <w:p w14:paraId="2AC9A6B0">
      <w:pPr>
        <w:pStyle w:val="3"/>
        <w:kinsoku w:val="0"/>
        <w:overflowPunct w:val="0"/>
        <w:spacing w:beforeLines="0" w:afterLines="0"/>
        <w:rPr>
          <w:rFonts w:hint="eastAsia" w:ascii="黑体" w:hAnsi="黑体" w:eastAsia="黑体"/>
          <w:sz w:val="20"/>
          <w:szCs w:val="24"/>
        </w:rPr>
      </w:pPr>
    </w:p>
    <w:p w14:paraId="4AE28498">
      <w:pPr>
        <w:pStyle w:val="3"/>
        <w:kinsoku w:val="0"/>
        <w:overflowPunct w:val="0"/>
        <w:spacing w:beforeLines="0" w:afterLines="0"/>
        <w:rPr>
          <w:rFonts w:hint="eastAsia" w:ascii="黑体" w:hAnsi="黑体" w:eastAsia="黑体"/>
          <w:sz w:val="20"/>
          <w:szCs w:val="24"/>
        </w:rPr>
      </w:pPr>
    </w:p>
    <w:p w14:paraId="0662579A">
      <w:pPr>
        <w:pStyle w:val="3"/>
        <w:kinsoku w:val="0"/>
        <w:overflowPunct w:val="0"/>
        <w:spacing w:beforeLines="0" w:afterLines="0"/>
        <w:rPr>
          <w:rFonts w:hint="eastAsia" w:ascii="黑体" w:hAnsi="黑体" w:eastAsia="黑体"/>
          <w:sz w:val="20"/>
          <w:szCs w:val="24"/>
        </w:rPr>
      </w:pPr>
    </w:p>
    <w:p w14:paraId="28215786">
      <w:pPr>
        <w:pStyle w:val="3"/>
        <w:kinsoku w:val="0"/>
        <w:overflowPunct w:val="0"/>
        <w:spacing w:before="1" w:beforeLines="0" w:afterLines="0"/>
        <w:rPr>
          <w:rFonts w:hint="eastAsia" w:ascii="黑体" w:hAnsi="黑体" w:eastAsia="黑体"/>
          <w:sz w:val="28"/>
          <w:szCs w:val="24"/>
        </w:rPr>
      </w:pPr>
    </w:p>
    <w:p w14:paraId="1D89E85B">
      <w:pPr>
        <w:pStyle w:val="3"/>
        <w:kinsoku w:val="0"/>
        <w:overflowPunct w:val="0"/>
        <w:spacing w:before="1" w:beforeLines="0" w:afterLines="0"/>
        <w:rPr>
          <w:rFonts w:hint="eastAsia" w:ascii="黑体" w:hAnsi="黑体" w:eastAsia="黑体"/>
          <w:sz w:val="28"/>
          <w:szCs w:val="24"/>
        </w:rPr>
        <w:sectPr>
          <w:pgSz w:w="16840" w:h="11910" w:orient="landscape"/>
          <w:pgMar w:top="1100" w:right="1340" w:bottom="280" w:left="1320" w:header="720" w:footer="720" w:gutter="0"/>
          <w:lnNumType w:countBy="0" w:distance="360"/>
          <w:cols w:equalWidth="0" w:num="1">
            <w:col w:w="14180"/>
          </w:cols>
        </w:sectPr>
      </w:pPr>
    </w:p>
    <w:p w14:paraId="1025CE0F">
      <w:pPr>
        <w:pStyle w:val="3"/>
        <w:kinsoku w:val="0"/>
        <w:overflowPunct w:val="0"/>
        <w:spacing w:before="5" w:beforeLines="0" w:afterLines="0"/>
        <w:rPr>
          <w:rFonts w:hint="eastAsia" w:ascii="黑体" w:hAnsi="黑体" w:eastAsia="黑体"/>
          <w:sz w:val="70"/>
          <w:szCs w:val="24"/>
        </w:rPr>
      </w:pPr>
    </w:p>
    <w:p w14:paraId="20825AF1">
      <w:pPr>
        <w:pStyle w:val="3"/>
        <w:tabs>
          <w:tab w:val="left" w:pos="1263"/>
        </w:tabs>
        <w:kinsoku w:val="0"/>
        <w:overflowPunct w:val="0"/>
        <w:spacing w:beforeLines="0" w:afterLines="0"/>
        <w:ind w:left="132"/>
        <w:rPr>
          <w:rFonts w:hint="eastAsia" w:ascii="宋体" w:hAnsi="宋体" w:eastAsia="宋体"/>
          <w:color w:val="707070"/>
          <w:w w:val="65"/>
          <w:sz w:val="33"/>
          <w:szCs w:val="24"/>
        </w:rPr>
      </w:pPr>
      <w:r>
        <w:rPr>
          <w:rFonts w:hint="eastAsia" w:ascii="宋体" w:hAnsi="宋体" w:eastAsia="宋体"/>
          <w:color w:val="575757"/>
          <w:w w:val="70"/>
          <w:sz w:val="33"/>
          <w:szCs w:val="24"/>
        </w:rPr>
        <w:t>部</w:t>
      </w:r>
      <w:r>
        <w:rPr>
          <w:rFonts w:hint="eastAsia" w:ascii="宋体" w:hAnsi="宋体" w:eastAsia="宋体"/>
          <w:color w:val="575757"/>
          <w:spacing w:val="-86"/>
          <w:w w:val="70"/>
          <w:sz w:val="33"/>
          <w:szCs w:val="24"/>
        </w:rPr>
        <w:t>门</w:t>
      </w:r>
      <w:r>
        <w:rPr>
          <w:rFonts w:hint="default" w:ascii="Times New Roman" w:hAnsi="Times New Roman" w:eastAsia="Times New Roman"/>
          <w:color w:val="808080"/>
          <w:spacing w:val="6"/>
          <w:w w:val="70"/>
          <w:sz w:val="45"/>
          <w:szCs w:val="24"/>
        </w:rPr>
        <w:t>l</w:t>
      </w:r>
      <w:r>
        <w:rPr>
          <w:rFonts w:hint="eastAsia" w:ascii="宋体" w:hAnsi="宋体" w:eastAsia="宋体"/>
          <w:color w:val="575757"/>
          <w:spacing w:val="-45"/>
          <w:w w:val="95"/>
          <w:sz w:val="35"/>
          <w:szCs w:val="24"/>
        </w:rPr>
        <w:t>础</w:t>
      </w:r>
      <w:r>
        <w:rPr>
          <w:rFonts w:hint="eastAsia" w:ascii="宋体" w:hAnsi="宋体" w:eastAsia="宋体"/>
          <w:color w:val="575757"/>
          <w:w w:val="70"/>
          <w:sz w:val="35"/>
          <w:szCs w:val="24"/>
        </w:rPr>
        <w:t>；</w:t>
      </w:r>
      <w:r>
        <w:rPr>
          <w:rFonts w:hint="eastAsia" w:ascii="宋体" w:hAnsi="宋体" w:eastAsia="宋体"/>
          <w:color w:val="575757"/>
          <w:w w:val="70"/>
          <w:sz w:val="35"/>
          <w:szCs w:val="24"/>
        </w:rPr>
        <w:tab/>
      </w:r>
      <w:r>
        <w:rPr>
          <w:rFonts w:hint="eastAsia" w:ascii="宋体" w:hAnsi="宋体" w:eastAsia="宋体"/>
          <w:color w:val="707070"/>
          <w:w w:val="65"/>
          <w:sz w:val="33"/>
          <w:szCs w:val="24"/>
        </w:rPr>
        <w:t>跟</w:t>
      </w:r>
      <w:r>
        <w:rPr>
          <w:rFonts w:hint="eastAsia" w:ascii="宋体" w:hAnsi="宋体" w:eastAsia="宋体"/>
          <w:color w:val="707070"/>
          <w:spacing w:val="-45"/>
          <w:w w:val="65"/>
          <w:sz w:val="33"/>
          <w:szCs w:val="24"/>
        </w:rPr>
        <w:t xml:space="preserve"> </w:t>
      </w:r>
      <w:r>
        <w:rPr>
          <w:rFonts w:hint="eastAsia" w:ascii="宋体" w:hAnsi="宋体" w:eastAsia="宋体"/>
          <w:color w:val="707070"/>
          <w:w w:val="65"/>
          <w:sz w:val="33"/>
          <w:szCs w:val="24"/>
        </w:rPr>
        <w:t>市栅</w:t>
      </w:r>
      <w:r>
        <w:rPr>
          <w:rFonts w:hint="eastAsia" w:ascii="宋体" w:hAnsi="宋体" w:eastAsia="宋体"/>
          <w:color w:val="707070"/>
          <w:spacing w:val="-57"/>
          <w:w w:val="65"/>
          <w:sz w:val="33"/>
          <w:szCs w:val="24"/>
        </w:rPr>
        <w:t xml:space="preserve"> </w:t>
      </w:r>
      <w:r>
        <w:rPr>
          <w:rFonts w:hint="default" w:ascii="Times New Roman" w:hAnsi="Times New Roman" w:eastAsia="Times New Roman"/>
          <w:color w:val="707070"/>
          <w:spacing w:val="-44"/>
          <w:w w:val="65"/>
          <w:sz w:val="45"/>
          <w:szCs w:val="24"/>
        </w:rPr>
        <w:t>E</w:t>
      </w:r>
      <w:r>
        <w:rPr>
          <w:rFonts w:hint="eastAsia" w:ascii="宋体" w:hAnsi="宋体" w:eastAsia="宋体"/>
          <w:color w:val="707070"/>
          <w:w w:val="65"/>
          <w:sz w:val="33"/>
          <w:szCs w:val="24"/>
        </w:rPr>
        <w:t>本兰乡</w:t>
      </w:r>
      <w:r>
        <w:rPr>
          <w:rFonts w:hint="eastAsia" w:ascii="宋体" w:hAnsi="宋体" w:eastAsia="宋体"/>
          <w:color w:val="707070"/>
          <w:spacing w:val="-101"/>
          <w:w w:val="65"/>
          <w:sz w:val="33"/>
          <w:szCs w:val="24"/>
        </w:rPr>
        <w:t>财</w:t>
      </w:r>
      <w:r>
        <w:rPr>
          <w:rFonts w:hint="eastAsia" w:ascii="宋体" w:hAnsi="宋体" w:eastAsia="宋体"/>
          <w:color w:val="707070"/>
          <w:spacing w:val="-176"/>
          <w:w w:val="65"/>
          <w:sz w:val="33"/>
          <w:szCs w:val="24"/>
        </w:rPr>
        <w:t>自</w:t>
      </w:r>
      <w:r>
        <w:rPr>
          <w:rFonts w:hint="eastAsia" w:ascii="宋体" w:hAnsi="宋体" w:eastAsia="宋体"/>
          <w:color w:val="707070"/>
          <w:w w:val="65"/>
          <w:sz w:val="33"/>
          <w:szCs w:val="24"/>
        </w:rPr>
        <w:t>政</w:t>
      </w:r>
    </w:p>
    <w:p w14:paraId="26DDC0B6">
      <w:pPr>
        <w:pStyle w:val="3"/>
        <w:kinsoku w:val="0"/>
        <w:overflowPunct w:val="0"/>
        <w:spacing w:beforeLines="0" w:afterLines="0" w:line="620" w:lineRule="exact"/>
        <w:ind w:left="132"/>
        <w:rPr>
          <w:rFonts w:hint="eastAsia" w:ascii="宋体" w:hAnsi="宋体" w:eastAsia="宋体"/>
          <w:color w:val="3F3F3F"/>
          <w:spacing w:val="-43"/>
          <w:w w:val="60"/>
          <w:sz w:val="52"/>
          <w:szCs w:val="24"/>
        </w:rPr>
      </w:pPr>
      <w:r>
        <w:rPr>
          <w:rFonts w:hint="default"/>
          <w:sz w:val="24"/>
          <w:szCs w:val="24"/>
        </w:rPr>
        <w:br w:type="column"/>
      </w:r>
      <w:r>
        <w:rPr>
          <w:rFonts w:hint="eastAsia" w:ascii="宋体" w:hAnsi="宋体" w:eastAsia="宋体"/>
          <w:color w:val="262626"/>
          <w:spacing w:val="-38"/>
          <w:w w:val="60"/>
          <w:sz w:val="52"/>
          <w:szCs w:val="24"/>
        </w:rPr>
        <w:t>二</w:t>
      </w:r>
      <w:r>
        <w:rPr>
          <w:rFonts w:hint="eastAsia" w:ascii="宋体" w:hAnsi="宋体" w:eastAsia="宋体"/>
          <w:color w:val="3F3F3F"/>
          <w:spacing w:val="-43"/>
          <w:w w:val="60"/>
          <w:sz w:val="52"/>
          <w:szCs w:val="24"/>
        </w:rPr>
        <w:t>、收入战</w:t>
      </w:r>
    </w:p>
    <w:p w14:paraId="7E64EBCA">
      <w:pPr>
        <w:pStyle w:val="3"/>
        <w:kinsoku w:val="0"/>
        <w:overflowPunct w:val="0"/>
        <w:spacing w:beforeLines="0" w:afterLines="0"/>
        <w:rPr>
          <w:rFonts w:hint="eastAsia" w:ascii="宋体" w:hAnsi="宋体" w:eastAsia="宋体"/>
          <w:sz w:val="32"/>
          <w:szCs w:val="24"/>
        </w:rPr>
      </w:pPr>
      <w:r>
        <w:rPr>
          <w:rFonts w:hint="default"/>
          <w:sz w:val="24"/>
          <w:szCs w:val="24"/>
        </w:rPr>
        <w:br w:type="column"/>
      </w:r>
    </w:p>
    <w:p w14:paraId="7B9EC4B4">
      <w:pPr>
        <w:pStyle w:val="3"/>
        <w:kinsoku w:val="0"/>
        <w:overflowPunct w:val="0"/>
        <w:spacing w:before="12" w:beforeLines="0" w:afterLines="0"/>
        <w:rPr>
          <w:rFonts w:hint="eastAsia" w:ascii="宋体" w:hAnsi="宋体" w:eastAsia="宋体"/>
          <w:sz w:val="39"/>
          <w:szCs w:val="24"/>
        </w:rPr>
      </w:pPr>
    </w:p>
    <w:p w14:paraId="5DD94388">
      <w:pPr>
        <w:pStyle w:val="3"/>
        <w:kinsoku w:val="0"/>
        <w:overflowPunct w:val="0"/>
        <w:spacing w:beforeLines="0" w:afterLines="0"/>
        <w:ind w:left="132"/>
        <w:rPr>
          <w:rFonts w:hint="eastAsia" w:ascii="宋体" w:hAnsi="宋体" w:eastAsia="宋体"/>
          <w:color w:val="575757"/>
          <w:w w:val="45"/>
          <w:sz w:val="33"/>
          <w:szCs w:val="24"/>
        </w:rPr>
      </w:pPr>
      <w:r>
        <w:rPr>
          <w:rFonts w:hint="eastAsia" w:ascii="宋体" w:hAnsi="宋体" w:eastAsia="宋体"/>
          <w:color w:val="575757"/>
          <w:w w:val="45"/>
          <w:sz w:val="33"/>
          <w:szCs w:val="24"/>
        </w:rPr>
        <w:t>单位：万元</w:t>
      </w:r>
    </w:p>
    <w:p w14:paraId="01EE93AB">
      <w:pPr>
        <w:pStyle w:val="3"/>
        <w:kinsoku w:val="0"/>
        <w:overflowPunct w:val="0"/>
        <w:spacing w:beforeLines="0" w:afterLines="0"/>
        <w:ind w:left="132"/>
        <w:rPr>
          <w:rFonts w:hint="eastAsia" w:ascii="宋体" w:hAnsi="宋体" w:eastAsia="宋体"/>
          <w:color w:val="575757"/>
          <w:w w:val="45"/>
          <w:sz w:val="33"/>
          <w:szCs w:val="24"/>
        </w:rPr>
        <w:sectPr>
          <w:type w:val="continuous"/>
          <w:pgSz w:w="16840" w:h="11910" w:orient="landscape"/>
          <w:pgMar w:top="1480" w:right="1340" w:bottom="280" w:left="1320" w:header="720" w:footer="720" w:gutter="0"/>
          <w:lnNumType w:countBy="0" w:distance="360"/>
          <w:cols w:equalWidth="0" w:num="3">
            <w:col w:w="3230" w:space="2922"/>
            <w:col w:w="1537" w:space="5418"/>
            <w:col w:w="1073"/>
          </w:cols>
        </w:sectPr>
      </w:pPr>
    </w:p>
    <w:p w14:paraId="337C6678">
      <w:pPr>
        <w:pStyle w:val="3"/>
        <w:kinsoku w:val="0"/>
        <w:overflowPunct w:val="0"/>
        <w:spacing w:before="1" w:beforeLines="0" w:afterLines="0"/>
        <w:rPr>
          <w:rFonts w:hint="eastAsia" w:ascii="宋体" w:hAnsi="宋体" w:eastAsia="宋体"/>
          <w:sz w:val="5"/>
          <w:szCs w:val="24"/>
        </w:rPr>
      </w:pPr>
    </w:p>
    <w:tbl>
      <w:tblPr>
        <w:tblStyle w:val="4"/>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2197"/>
        <w:gridCol w:w="735"/>
        <w:gridCol w:w="742"/>
        <w:gridCol w:w="735"/>
        <w:gridCol w:w="652"/>
        <w:gridCol w:w="652"/>
        <w:gridCol w:w="660"/>
        <w:gridCol w:w="525"/>
        <w:gridCol w:w="659"/>
        <w:gridCol w:w="653"/>
        <w:gridCol w:w="652"/>
        <w:gridCol w:w="450"/>
        <w:gridCol w:w="495"/>
        <w:gridCol w:w="659"/>
        <w:gridCol w:w="645"/>
        <w:gridCol w:w="660"/>
        <w:gridCol w:w="652"/>
        <w:gridCol w:w="653"/>
      </w:tblGrid>
      <w:tr w14:paraId="3C83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855" w:type="dxa"/>
            <w:vMerge w:val="restart"/>
            <w:tcBorders>
              <w:top w:val="single" w:color="080808" w:sz="6" w:space="0"/>
              <w:left w:val="single" w:color="444844" w:sz="6" w:space="0"/>
              <w:bottom w:val="single" w:color="545454" w:sz="12" w:space="0"/>
              <w:right w:val="single" w:color="7C7C7C" w:sz="6" w:space="0"/>
              <w:tl2br w:val="nil"/>
              <w:tr2bl w:val="nil"/>
            </w:tcBorders>
            <w:noWrap w:val="0"/>
            <w:vAlign w:val="top"/>
          </w:tcPr>
          <w:p w14:paraId="02A8C92F">
            <w:pPr>
              <w:pStyle w:val="7"/>
              <w:kinsoku w:val="0"/>
              <w:overflowPunct w:val="0"/>
              <w:spacing w:beforeLines="0" w:afterLines="0"/>
              <w:rPr>
                <w:rFonts w:hint="eastAsia"/>
                <w:sz w:val="32"/>
                <w:szCs w:val="24"/>
              </w:rPr>
            </w:pPr>
          </w:p>
          <w:p w14:paraId="5268E5B7">
            <w:pPr>
              <w:pStyle w:val="7"/>
              <w:kinsoku w:val="0"/>
              <w:overflowPunct w:val="0"/>
              <w:spacing w:before="4" w:beforeLines="0" w:afterLines="0"/>
              <w:rPr>
                <w:rFonts w:hint="eastAsia"/>
                <w:sz w:val="25"/>
                <w:szCs w:val="24"/>
              </w:rPr>
            </w:pPr>
          </w:p>
          <w:p w14:paraId="4110D266">
            <w:pPr>
              <w:pStyle w:val="7"/>
              <w:kinsoku w:val="0"/>
              <w:overflowPunct w:val="0"/>
              <w:spacing w:beforeLines="0" w:afterLines="0" w:line="374" w:lineRule="exact"/>
              <w:ind w:left="59" w:right="67" w:hanging="2"/>
              <w:rPr>
                <w:rFonts w:hint="default"/>
                <w:sz w:val="24"/>
                <w:szCs w:val="24"/>
              </w:rPr>
            </w:pPr>
            <w:r>
              <w:rPr>
                <w:rFonts w:hint="eastAsia"/>
                <w:color w:val="3F3F3F"/>
                <w:w w:val="50"/>
                <w:sz w:val="33"/>
                <w:szCs w:val="24"/>
              </w:rPr>
              <w:t>部门（草</w:t>
            </w:r>
            <w:r>
              <w:rPr>
                <w:rFonts w:hint="eastAsia"/>
                <w:color w:val="3F3F3F"/>
                <w:w w:val="70"/>
                <w:sz w:val="33"/>
                <w:szCs w:val="24"/>
              </w:rPr>
              <w:t>性）阳</w:t>
            </w:r>
          </w:p>
        </w:tc>
        <w:tc>
          <w:tcPr>
            <w:tcW w:w="2197" w:type="dxa"/>
            <w:vMerge w:val="restart"/>
            <w:tcBorders>
              <w:top w:val="single" w:color="080808" w:sz="6" w:space="0"/>
              <w:left w:val="single" w:color="7C7C7C" w:sz="6" w:space="0"/>
              <w:bottom w:val="single" w:color="545454" w:sz="12" w:space="0"/>
              <w:right w:val="single" w:color="9C9C9C" w:sz="12" w:space="0"/>
              <w:tl2br w:val="nil"/>
              <w:tr2bl w:val="nil"/>
            </w:tcBorders>
            <w:noWrap w:val="0"/>
            <w:vAlign w:val="top"/>
          </w:tcPr>
          <w:p w14:paraId="04EEF660">
            <w:pPr>
              <w:pStyle w:val="7"/>
              <w:kinsoku w:val="0"/>
              <w:overflowPunct w:val="0"/>
              <w:spacing w:before="619" w:beforeLines="0" w:afterLines="0"/>
              <w:ind w:left="398"/>
              <w:rPr>
                <w:rFonts w:hint="default"/>
                <w:sz w:val="24"/>
                <w:szCs w:val="24"/>
              </w:rPr>
            </w:pPr>
            <w:r>
              <w:rPr>
                <w:rFonts w:hint="default" w:ascii="Times New Roman" w:hAnsi="Times New Roman" w:eastAsia="Times New Roman"/>
                <w:color w:val="262626"/>
                <w:w w:val="50"/>
                <w:sz w:val="67"/>
                <w:szCs w:val="24"/>
              </w:rPr>
              <w:t>,</w:t>
            </w:r>
            <w:r>
              <w:rPr>
                <w:rFonts w:hint="default" w:ascii="Times New Roman" w:hAnsi="Times New Roman" w:eastAsia="Times New Roman"/>
                <w:color w:val="262626"/>
                <w:spacing w:val="-55"/>
                <w:sz w:val="67"/>
                <w:szCs w:val="24"/>
              </w:rPr>
              <w:t xml:space="preserve"> </w:t>
            </w:r>
            <w:r>
              <w:rPr>
                <w:rFonts w:hint="default" w:ascii="Times New Roman" w:hAnsi="Times New Roman" w:eastAsia="Times New Roman"/>
                <w:color w:val="3F3F3F"/>
                <w:spacing w:val="-121"/>
                <w:w w:val="50"/>
                <w:sz w:val="67"/>
                <w:szCs w:val="24"/>
              </w:rPr>
              <w:t>n</w:t>
            </w:r>
            <w:r>
              <w:rPr>
                <w:rFonts w:hint="eastAsia"/>
                <w:color w:val="3F3F3F"/>
                <w:spacing w:val="-54"/>
                <w:w w:val="96"/>
                <w:sz w:val="33"/>
                <w:szCs w:val="24"/>
              </w:rPr>
              <w:t>（</w:t>
            </w:r>
            <w:r>
              <w:rPr>
                <w:rFonts w:hint="eastAsia"/>
                <w:color w:val="3F3F3F"/>
                <w:spacing w:val="-41"/>
                <w:w w:val="63"/>
                <w:sz w:val="33"/>
                <w:szCs w:val="24"/>
              </w:rPr>
              <w:t>单位</w:t>
            </w:r>
            <w:r>
              <w:rPr>
                <w:rFonts w:hint="eastAsia"/>
                <w:color w:val="3F3F3F"/>
                <w:w w:val="97"/>
                <w:sz w:val="33"/>
                <w:szCs w:val="24"/>
              </w:rPr>
              <w:t>）踹</w:t>
            </w:r>
          </w:p>
        </w:tc>
        <w:tc>
          <w:tcPr>
            <w:tcW w:w="735" w:type="dxa"/>
            <w:vMerge w:val="restart"/>
            <w:tcBorders>
              <w:top w:val="single" w:color="080808" w:sz="6" w:space="0"/>
              <w:left w:val="single" w:color="9C9C9C" w:sz="12" w:space="0"/>
              <w:bottom w:val="single" w:color="545454" w:sz="12" w:space="0"/>
              <w:right w:val="single" w:color="9C9C9C" w:sz="12" w:space="0"/>
              <w:tl2br w:val="nil"/>
              <w:tr2bl w:val="nil"/>
            </w:tcBorders>
            <w:noWrap w:val="0"/>
            <w:vAlign w:val="top"/>
          </w:tcPr>
          <w:p w14:paraId="228B5B52">
            <w:pPr>
              <w:pStyle w:val="7"/>
              <w:kinsoku w:val="0"/>
              <w:overflowPunct w:val="0"/>
              <w:spacing w:beforeLines="0" w:afterLines="0"/>
              <w:rPr>
                <w:rFonts w:hint="eastAsia"/>
                <w:sz w:val="32"/>
                <w:szCs w:val="24"/>
              </w:rPr>
            </w:pPr>
          </w:p>
          <w:p w14:paraId="3063754B">
            <w:pPr>
              <w:pStyle w:val="7"/>
              <w:kinsoku w:val="0"/>
              <w:overflowPunct w:val="0"/>
              <w:spacing w:before="7" w:beforeLines="0" w:afterLines="0"/>
              <w:rPr>
                <w:rFonts w:hint="eastAsia"/>
                <w:sz w:val="34"/>
                <w:szCs w:val="24"/>
              </w:rPr>
            </w:pPr>
          </w:p>
          <w:p w14:paraId="02FD5F34">
            <w:pPr>
              <w:pStyle w:val="7"/>
              <w:kinsoku w:val="0"/>
              <w:overflowPunct w:val="0"/>
              <w:spacing w:beforeLines="0" w:afterLines="0"/>
              <w:ind w:left="166"/>
              <w:rPr>
                <w:rFonts w:hint="default"/>
                <w:sz w:val="24"/>
                <w:szCs w:val="24"/>
              </w:rPr>
            </w:pPr>
            <w:r>
              <w:rPr>
                <w:rFonts w:hint="eastAsia"/>
                <w:color w:val="3F3F3F"/>
                <w:w w:val="50"/>
                <w:sz w:val="32"/>
                <w:szCs w:val="24"/>
              </w:rPr>
              <w:t>合计</w:t>
            </w:r>
          </w:p>
        </w:tc>
        <w:tc>
          <w:tcPr>
            <w:tcW w:w="6380" w:type="dxa"/>
            <w:gridSpan w:val="10"/>
            <w:tcBorders>
              <w:top w:val="single" w:color="080808" w:sz="6" w:space="0"/>
              <w:left w:val="single" w:color="9C9C9C" w:sz="12" w:space="0"/>
              <w:bottom w:val="single" w:color="181818" w:sz="6" w:space="0"/>
              <w:right w:val="single" w:color="575757" w:sz="6" w:space="0"/>
              <w:tl2br w:val="nil"/>
              <w:tr2bl w:val="nil"/>
            </w:tcBorders>
            <w:noWrap w:val="0"/>
            <w:vAlign w:val="top"/>
          </w:tcPr>
          <w:p w14:paraId="0B2F965E">
            <w:pPr>
              <w:pStyle w:val="7"/>
              <w:kinsoku w:val="0"/>
              <w:overflowPunct w:val="0"/>
              <w:spacing w:before="49" w:beforeLines="0" w:afterLines="0"/>
              <w:ind w:left="2821" w:right="2770"/>
              <w:jc w:val="center"/>
              <w:rPr>
                <w:rFonts w:hint="default"/>
                <w:sz w:val="24"/>
                <w:szCs w:val="24"/>
              </w:rPr>
            </w:pPr>
            <w:r>
              <w:rPr>
                <w:rFonts w:hint="eastAsia"/>
                <w:color w:val="262626"/>
                <w:w w:val="55"/>
                <w:sz w:val="33"/>
                <w:szCs w:val="24"/>
              </w:rPr>
              <w:t>本</w:t>
            </w:r>
            <w:r>
              <w:rPr>
                <w:rFonts w:hint="eastAsia"/>
                <w:color w:val="3F3F3F"/>
                <w:w w:val="55"/>
                <w:sz w:val="33"/>
                <w:szCs w:val="24"/>
              </w:rPr>
              <w:t>年收入</w:t>
            </w:r>
          </w:p>
        </w:tc>
        <w:tc>
          <w:tcPr>
            <w:tcW w:w="3764" w:type="dxa"/>
            <w:gridSpan w:val="6"/>
            <w:tcBorders>
              <w:top w:val="single" w:color="080808" w:sz="6" w:space="0"/>
              <w:left w:val="single" w:color="575757" w:sz="6" w:space="0"/>
              <w:bottom w:val="single" w:color="181818" w:sz="6" w:space="0"/>
              <w:right w:val="single" w:color="484848" w:sz="6" w:space="0"/>
              <w:tl2br w:val="nil"/>
              <w:tr2bl w:val="nil"/>
            </w:tcBorders>
            <w:noWrap w:val="0"/>
            <w:vAlign w:val="top"/>
          </w:tcPr>
          <w:p w14:paraId="35676703">
            <w:pPr>
              <w:pStyle w:val="7"/>
              <w:kinsoku w:val="0"/>
              <w:overflowPunct w:val="0"/>
              <w:spacing w:before="5" w:beforeLines="0" w:afterLines="0"/>
              <w:ind w:left="1321" w:right="1333"/>
              <w:jc w:val="center"/>
              <w:rPr>
                <w:rFonts w:hint="default"/>
                <w:sz w:val="24"/>
                <w:szCs w:val="24"/>
              </w:rPr>
            </w:pPr>
            <w:r>
              <w:rPr>
                <w:rFonts w:hint="default" w:ascii="Times New Roman" w:hAnsi="Times New Roman" w:eastAsia="Times New Roman"/>
                <w:color w:val="3F3F3F"/>
                <w:w w:val="75"/>
                <w:sz w:val="46"/>
                <w:szCs w:val="24"/>
              </w:rPr>
              <w:t xml:space="preserve">I </w:t>
            </w:r>
            <w:r>
              <w:rPr>
                <w:rFonts w:hint="eastAsia"/>
                <w:color w:val="3F3F3F"/>
                <w:spacing w:val="-34"/>
                <w:w w:val="75"/>
                <w:sz w:val="33"/>
                <w:szCs w:val="24"/>
              </w:rPr>
              <w:t>年</w:t>
            </w:r>
            <w:r>
              <w:rPr>
                <w:rFonts w:hint="default" w:ascii="Times New Roman" w:hAnsi="Times New Roman" w:eastAsia="Times New Roman"/>
                <w:color w:val="3F3F3F"/>
                <w:spacing w:val="-75"/>
                <w:w w:val="75"/>
                <w:sz w:val="46"/>
                <w:szCs w:val="24"/>
              </w:rPr>
              <w:t>2</w:t>
            </w:r>
            <w:r>
              <w:rPr>
                <w:rFonts w:hint="eastAsia"/>
                <w:color w:val="3F3F3F"/>
                <w:spacing w:val="23"/>
                <w:w w:val="75"/>
                <w:sz w:val="33"/>
                <w:szCs w:val="24"/>
              </w:rPr>
              <w:t>陈余</w:t>
            </w:r>
          </w:p>
        </w:tc>
      </w:tr>
      <w:tr w14:paraId="7870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exact"/>
        </w:trPr>
        <w:tc>
          <w:tcPr>
            <w:tcW w:w="855" w:type="dxa"/>
            <w:vMerge w:val="continue"/>
            <w:tcBorders>
              <w:top w:val="single" w:color="080808" w:sz="6" w:space="0"/>
              <w:left w:val="single" w:color="444844" w:sz="6" w:space="0"/>
              <w:bottom w:val="single" w:color="545454" w:sz="12" w:space="0"/>
              <w:right w:val="single" w:color="7C7C7C" w:sz="6" w:space="0"/>
              <w:tl2br w:val="nil"/>
              <w:tr2bl w:val="nil"/>
            </w:tcBorders>
            <w:noWrap w:val="0"/>
            <w:vAlign w:val="top"/>
          </w:tcPr>
          <w:p w14:paraId="0DCE3707">
            <w:pPr>
              <w:pStyle w:val="7"/>
              <w:kinsoku w:val="0"/>
              <w:overflowPunct w:val="0"/>
              <w:spacing w:before="5" w:beforeLines="0" w:afterLines="0"/>
              <w:ind w:left="1321" w:right="1333"/>
              <w:jc w:val="center"/>
              <w:rPr>
                <w:rFonts w:hint="default"/>
                <w:sz w:val="24"/>
                <w:szCs w:val="24"/>
              </w:rPr>
            </w:pPr>
          </w:p>
        </w:tc>
        <w:tc>
          <w:tcPr>
            <w:tcW w:w="2197" w:type="dxa"/>
            <w:vMerge w:val="continue"/>
            <w:tcBorders>
              <w:top w:val="single" w:color="080808" w:sz="6" w:space="0"/>
              <w:left w:val="single" w:color="7C7C7C" w:sz="6" w:space="0"/>
              <w:bottom w:val="single" w:color="545454" w:sz="12" w:space="0"/>
              <w:right w:val="single" w:color="9C9C9C" w:sz="12" w:space="0"/>
              <w:tl2br w:val="nil"/>
              <w:tr2bl w:val="nil"/>
            </w:tcBorders>
            <w:noWrap w:val="0"/>
            <w:vAlign w:val="top"/>
          </w:tcPr>
          <w:p w14:paraId="201A7B0F">
            <w:pPr>
              <w:pStyle w:val="7"/>
              <w:kinsoku w:val="0"/>
              <w:overflowPunct w:val="0"/>
              <w:spacing w:before="5" w:beforeLines="0" w:afterLines="0"/>
              <w:ind w:left="1321" w:right="1333"/>
              <w:jc w:val="center"/>
              <w:rPr>
                <w:rFonts w:hint="default"/>
                <w:sz w:val="24"/>
                <w:szCs w:val="24"/>
              </w:rPr>
            </w:pPr>
          </w:p>
        </w:tc>
        <w:tc>
          <w:tcPr>
            <w:tcW w:w="735" w:type="dxa"/>
            <w:vMerge w:val="continue"/>
            <w:tcBorders>
              <w:top w:val="single" w:color="080808" w:sz="6" w:space="0"/>
              <w:left w:val="single" w:color="9C9C9C" w:sz="12" w:space="0"/>
              <w:bottom w:val="single" w:color="545454" w:sz="12" w:space="0"/>
              <w:right w:val="single" w:color="9C9C9C" w:sz="12" w:space="0"/>
              <w:tl2br w:val="nil"/>
              <w:tr2bl w:val="nil"/>
            </w:tcBorders>
            <w:noWrap w:val="0"/>
            <w:vAlign w:val="top"/>
          </w:tcPr>
          <w:p w14:paraId="1D86EE13">
            <w:pPr>
              <w:pStyle w:val="7"/>
              <w:kinsoku w:val="0"/>
              <w:overflowPunct w:val="0"/>
              <w:spacing w:before="5" w:beforeLines="0" w:afterLines="0"/>
              <w:ind w:left="1321" w:right="1333"/>
              <w:jc w:val="center"/>
              <w:rPr>
                <w:rFonts w:hint="default"/>
                <w:sz w:val="24"/>
                <w:szCs w:val="24"/>
              </w:rPr>
            </w:pPr>
          </w:p>
        </w:tc>
        <w:tc>
          <w:tcPr>
            <w:tcW w:w="742" w:type="dxa"/>
            <w:tcBorders>
              <w:top w:val="single" w:color="181818" w:sz="6" w:space="0"/>
              <w:left w:val="single" w:color="9C9C9C" w:sz="12" w:space="0"/>
              <w:bottom w:val="single" w:color="545454" w:sz="12" w:space="0"/>
              <w:right w:val="single" w:color="575757" w:sz="6" w:space="0"/>
              <w:tl2br w:val="nil"/>
              <w:tr2bl w:val="nil"/>
            </w:tcBorders>
            <w:noWrap w:val="0"/>
            <w:vAlign w:val="top"/>
          </w:tcPr>
          <w:p w14:paraId="6FF5FB40">
            <w:pPr>
              <w:pStyle w:val="7"/>
              <w:kinsoku w:val="0"/>
              <w:overflowPunct w:val="0"/>
              <w:spacing w:before="6" w:beforeLines="0" w:afterLines="0"/>
              <w:rPr>
                <w:rFonts w:hint="eastAsia"/>
                <w:sz w:val="42"/>
                <w:szCs w:val="24"/>
              </w:rPr>
            </w:pPr>
          </w:p>
          <w:p w14:paraId="57CDB9A3">
            <w:pPr>
              <w:pStyle w:val="7"/>
              <w:kinsoku w:val="0"/>
              <w:overflowPunct w:val="0"/>
              <w:spacing w:beforeLines="0" w:afterLines="0"/>
              <w:ind w:left="139"/>
              <w:rPr>
                <w:rFonts w:hint="default"/>
                <w:sz w:val="24"/>
                <w:szCs w:val="24"/>
              </w:rPr>
            </w:pPr>
            <w:r>
              <w:rPr>
                <w:rFonts w:hint="eastAsia"/>
                <w:color w:val="3F3F3F"/>
                <w:spacing w:val="-64"/>
                <w:w w:val="65"/>
                <w:sz w:val="32"/>
                <w:szCs w:val="24"/>
              </w:rPr>
              <w:t>＋</w:t>
            </w:r>
            <w:r>
              <w:rPr>
                <w:rFonts w:hint="eastAsia"/>
                <w:color w:val="262626"/>
                <w:w w:val="65"/>
                <w:sz w:val="32"/>
                <w:szCs w:val="24"/>
              </w:rPr>
              <w:t>计</w:t>
            </w:r>
          </w:p>
        </w:tc>
        <w:tc>
          <w:tcPr>
            <w:tcW w:w="735" w:type="dxa"/>
            <w:tcBorders>
              <w:top w:val="single" w:color="181818" w:sz="6" w:space="0"/>
              <w:left w:val="single" w:color="575757" w:sz="6" w:space="0"/>
              <w:bottom w:val="single" w:color="545454" w:sz="12" w:space="0"/>
              <w:right w:val="single" w:color="484848" w:sz="6" w:space="0"/>
              <w:tl2br w:val="nil"/>
              <w:tr2bl w:val="nil"/>
            </w:tcBorders>
            <w:noWrap w:val="0"/>
            <w:vAlign w:val="top"/>
          </w:tcPr>
          <w:p w14:paraId="609DDA89">
            <w:pPr>
              <w:pStyle w:val="7"/>
              <w:kinsoku w:val="0"/>
              <w:overflowPunct w:val="0"/>
              <w:spacing w:before="2" w:beforeLines="0" w:afterLines="0"/>
              <w:rPr>
                <w:rFonts w:hint="eastAsia"/>
                <w:sz w:val="25"/>
                <w:szCs w:val="24"/>
              </w:rPr>
            </w:pPr>
          </w:p>
          <w:p w14:paraId="6F75263E">
            <w:pPr>
              <w:pStyle w:val="7"/>
              <w:kinsoku w:val="0"/>
              <w:overflowPunct w:val="0"/>
              <w:spacing w:beforeLines="0" w:afterLines="0" w:line="208" w:lineRule="auto"/>
              <w:ind w:left="164" w:right="-20" w:hanging="155"/>
              <w:rPr>
                <w:rFonts w:hint="default"/>
                <w:sz w:val="24"/>
                <w:szCs w:val="24"/>
              </w:rPr>
            </w:pPr>
            <w:r>
              <w:rPr>
                <w:rFonts w:hint="default" w:ascii="Times New Roman" w:hAnsi="Times New Roman" w:eastAsia="Times New Roman"/>
                <w:color w:val="262626"/>
                <w:spacing w:val="-13"/>
                <w:w w:val="65"/>
                <w:sz w:val="48"/>
                <w:szCs w:val="24"/>
              </w:rPr>
              <w:t xml:space="preserve">- </w:t>
            </w:r>
            <w:r>
              <w:rPr>
                <w:rFonts w:hint="default" w:ascii="Times New Roman" w:hAnsi="Times New Roman" w:eastAsia="Times New Roman"/>
                <w:color w:val="3F3F3F"/>
                <w:w w:val="65"/>
                <w:sz w:val="48"/>
                <w:szCs w:val="24"/>
              </w:rPr>
              <w:t xml:space="preserve">t </w:t>
            </w:r>
            <w:r>
              <w:rPr>
                <w:rFonts w:hint="eastAsia"/>
                <w:color w:val="3F3F3F"/>
                <w:spacing w:val="-26"/>
                <w:w w:val="65"/>
                <w:sz w:val="32"/>
                <w:szCs w:val="24"/>
              </w:rPr>
              <w:t>公</w:t>
            </w:r>
            <w:r>
              <w:rPr>
                <w:rFonts w:hint="eastAsia"/>
                <w:color w:val="262626"/>
                <w:w w:val="65"/>
                <w:sz w:val="32"/>
                <w:szCs w:val="24"/>
              </w:rPr>
              <w:t>共</w:t>
            </w:r>
            <w:r>
              <w:rPr>
                <w:rFonts w:hint="eastAsia"/>
                <w:color w:val="3F3F3F"/>
                <w:spacing w:val="-44"/>
                <w:w w:val="60"/>
                <w:sz w:val="32"/>
                <w:szCs w:val="24"/>
              </w:rPr>
              <w:t>预</w:t>
            </w:r>
            <w:r>
              <w:rPr>
                <w:rFonts w:hint="eastAsia"/>
                <w:color w:val="262626"/>
                <w:w w:val="60"/>
                <w:sz w:val="32"/>
                <w:szCs w:val="24"/>
              </w:rPr>
              <w:t>算</w:t>
            </w:r>
          </w:p>
        </w:tc>
        <w:tc>
          <w:tcPr>
            <w:tcW w:w="652" w:type="dxa"/>
            <w:tcBorders>
              <w:top w:val="single" w:color="181818" w:sz="6" w:space="0"/>
              <w:left w:val="single" w:color="484848" w:sz="6" w:space="0"/>
              <w:bottom w:val="single" w:color="545454" w:sz="12" w:space="0"/>
              <w:right w:val="single" w:color="9C9C9C" w:sz="12" w:space="0"/>
              <w:tl2br w:val="nil"/>
              <w:tr2bl w:val="nil"/>
            </w:tcBorders>
            <w:noWrap w:val="0"/>
            <w:vAlign w:val="top"/>
          </w:tcPr>
          <w:p w14:paraId="5388C3E0">
            <w:pPr>
              <w:pStyle w:val="7"/>
              <w:kinsoku w:val="0"/>
              <w:overflowPunct w:val="0"/>
              <w:spacing w:before="228" w:beforeLines="0" w:afterLines="0" w:line="390" w:lineRule="exact"/>
              <w:ind w:left="47" w:right="62" w:firstLine="1"/>
              <w:jc w:val="both"/>
              <w:rPr>
                <w:rFonts w:hint="default"/>
                <w:sz w:val="24"/>
                <w:szCs w:val="24"/>
              </w:rPr>
            </w:pPr>
            <w:r>
              <w:rPr>
                <w:rFonts w:hint="eastAsia"/>
                <w:color w:val="3F3F3F"/>
                <w:spacing w:val="-32"/>
                <w:w w:val="70"/>
                <w:sz w:val="33"/>
                <w:szCs w:val="24"/>
              </w:rPr>
              <w:t xml:space="preserve">腑 </w:t>
            </w:r>
            <w:r>
              <w:rPr>
                <w:rFonts w:hint="eastAsia"/>
                <w:color w:val="262626"/>
                <w:w w:val="70"/>
                <w:sz w:val="33"/>
                <w:szCs w:val="24"/>
              </w:rPr>
              <w:t>性</w:t>
            </w:r>
            <w:r>
              <w:rPr>
                <w:rFonts w:hint="eastAsia"/>
                <w:color w:val="3F3F3F"/>
                <w:w w:val="50"/>
                <w:sz w:val="33"/>
                <w:szCs w:val="24"/>
              </w:rPr>
              <w:t>基金币</w:t>
            </w:r>
            <w:r>
              <w:rPr>
                <w:rFonts w:hint="eastAsia"/>
                <w:color w:val="262626"/>
                <w:w w:val="70"/>
                <w:sz w:val="33"/>
                <w:szCs w:val="24"/>
              </w:rPr>
              <w:t>自</w:t>
            </w:r>
          </w:p>
        </w:tc>
        <w:tc>
          <w:tcPr>
            <w:tcW w:w="652" w:type="dxa"/>
            <w:tcBorders>
              <w:top w:val="single" w:color="181818" w:sz="6" w:space="0"/>
              <w:left w:val="single" w:color="9C9C9C" w:sz="12" w:space="0"/>
              <w:bottom w:val="single" w:color="545454" w:sz="12" w:space="0"/>
              <w:right w:val="single" w:color="545454" w:sz="6" w:space="0"/>
              <w:tl2br w:val="nil"/>
              <w:tr2bl w:val="nil"/>
            </w:tcBorders>
            <w:noWrap w:val="0"/>
            <w:vAlign w:val="top"/>
          </w:tcPr>
          <w:p w14:paraId="2B0BEFF6">
            <w:pPr>
              <w:pStyle w:val="7"/>
              <w:kinsoku w:val="0"/>
              <w:overflowPunct w:val="0"/>
              <w:spacing w:before="228" w:beforeLines="0" w:afterLines="0" w:line="390" w:lineRule="exact"/>
              <w:ind w:left="45" w:right="60" w:hanging="31"/>
              <w:jc w:val="both"/>
              <w:rPr>
                <w:rFonts w:hint="default"/>
                <w:sz w:val="24"/>
                <w:szCs w:val="24"/>
              </w:rPr>
            </w:pPr>
            <w:r>
              <w:rPr>
                <w:rFonts w:hint="eastAsia"/>
                <w:color w:val="3F3F3F"/>
                <w:spacing w:val="-108"/>
                <w:w w:val="70"/>
                <w:sz w:val="33"/>
                <w:szCs w:val="24"/>
              </w:rPr>
              <w:t>国</w:t>
            </w:r>
            <w:r>
              <w:rPr>
                <w:rFonts w:hint="eastAsia"/>
                <w:color w:val="262626"/>
                <w:spacing w:val="-80"/>
                <w:w w:val="70"/>
                <w:sz w:val="33"/>
                <w:szCs w:val="24"/>
              </w:rPr>
              <w:t>自</w:t>
            </w:r>
            <w:r>
              <w:rPr>
                <w:rFonts w:hint="eastAsia"/>
                <w:color w:val="3F3F3F"/>
                <w:w w:val="70"/>
                <w:sz w:val="33"/>
                <w:szCs w:val="24"/>
              </w:rPr>
              <w:t>费</w:t>
            </w:r>
            <w:r>
              <w:rPr>
                <w:rFonts w:hint="eastAsia"/>
                <w:color w:val="3F3F3F"/>
                <w:w w:val="50"/>
                <w:sz w:val="33"/>
                <w:szCs w:val="24"/>
              </w:rPr>
              <w:t>丰经营</w:t>
            </w:r>
            <w:r>
              <w:rPr>
                <w:rFonts w:hint="eastAsia"/>
                <w:color w:val="3F3F3F"/>
                <w:spacing w:val="-29"/>
                <w:w w:val="60"/>
                <w:sz w:val="32"/>
                <w:szCs w:val="24"/>
              </w:rPr>
              <w:t>预</w:t>
            </w:r>
            <w:r>
              <w:rPr>
                <w:rFonts w:hint="eastAsia"/>
                <w:color w:val="262626"/>
                <w:w w:val="60"/>
                <w:sz w:val="32"/>
                <w:szCs w:val="24"/>
              </w:rPr>
              <w:t>算</w:t>
            </w:r>
          </w:p>
        </w:tc>
        <w:tc>
          <w:tcPr>
            <w:tcW w:w="660" w:type="dxa"/>
            <w:tcBorders>
              <w:top w:val="single" w:color="181818" w:sz="6" w:space="0"/>
              <w:left w:val="single" w:color="545454" w:sz="6" w:space="0"/>
              <w:bottom w:val="single" w:color="545454" w:sz="12" w:space="0"/>
              <w:right w:val="single" w:color="545454" w:sz="6" w:space="0"/>
              <w:tl2br w:val="nil"/>
              <w:tr2bl w:val="nil"/>
            </w:tcBorders>
            <w:noWrap w:val="0"/>
            <w:vAlign w:val="top"/>
          </w:tcPr>
          <w:p w14:paraId="3F7B457B">
            <w:pPr>
              <w:pStyle w:val="7"/>
              <w:kinsoku w:val="0"/>
              <w:overflowPunct w:val="0"/>
              <w:spacing w:before="154" w:beforeLines="0" w:afterLines="0" w:line="407" w:lineRule="exact"/>
              <w:ind w:left="45"/>
              <w:rPr>
                <w:rFonts w:hint="eastAsia"/>
                <w:color w:val="3F3F3F"/>
                <w:w w:val="50"/>
                <w:sz w:val="33"/>
                <w:szCs w:val="24"/>
              </w:rPr>
            </w:pPr>
            <w:r>
              <w:rPr>
                <w:rFonts w:hint="eastAsia"/>
                <w:color w:val="3F3F3F"/>
                <w:w w:val="50"/>
                <w:sz w:val="33"/>
                <w:szCs w:val="24"/>
              </w:rPr>
              <w:t>财政专</w:t>
            </w:r>
          </w:p>
          <w:p w14:paraId="47EEA334">
            <w:pPr>
              <w:pStyle w:val="7"/>
              <w:kinsoku w:val="0"/>
              <w:overflowPunct w:val="0"/>
              <w:spacing w:beforeLines="0" w:afterLines="0" w:line="415" w:lineRule="exact"/>
              <w:ind w:left="71"/>
              <w:rPr>
                <w:rFonts w:hint="eastAsia"/>
                <w:color w:val="3F3F3F"/>
                <w:w w:val="65"/>
                <w:sz w:val="32"/>
                <w:szCs w:val="24"/>
              </w:rPr>
            </w:pPr>
            <w:r>
              <w:rPr>
                <w:rFonts w:hint="default" w:ascii="Arial" w:hAnsi="Arial"/>
                <w:color w:val="3F3F3F"/>
                <w:w w:val="65"/>
                <w:sz w:val="42"/>
                <w:szCs w:val="24"/>
              </w:rPr>
              <w:t>f r;</w:t>
            </w:r>
            <w:r>
              <w:rPr>
                <w:rFonts w:hint="eastAsia"/>
                <w:color w:val="3F3F3F"/>
                <w:w w:val="65"/>
                <w:sz w:val="32"/>
                <w:szCs w:val="24"/>
              </w:rPr>
              <w:t>理</w:t>
            </w:r>
          </w:p>
          <w:p w14:paraId="6BD51391">
            <w:pPr>
              <w:pStyle w:val="7"/>
              <w:kinsoku w:val="0"/>
              <w:overflowPunct w:val="0"/>
              <w:spacing w:beforeLines="0" w:afterLines="0" w:line="390" w:lineRule="exact"/>
              <w:ind w:left="122"/>
              <w:rPr>
                <w:rFonts w:hint="default"/>
                <w:sz w:val="24"/>
                <w:szCs w:val="24"/>
              </w:rPr>
            </w:pPr>
            <w:r>
              <w:rPr>
                <w:rFonts w:hint="eastAsia"/>
                <w:color w:val="3F3F3F"/>
                <w:w w:val="50"/>
                <w:sz w:val="33"/>
                <w:szCs w:val="24"/>
              </w:rPr>
              <w:t>资金</w:t>
            </w:r>
          </w:p>
        </w:tc>
        <w:tc>
          <w:tcPr>
            <w:tcW w:w="525" w:type="dxa"/>
            <w:tcBorders>
              <w:top w:val="single" w:color="181818" w:sz="6" w:space="0"/>
              <w:left w:val="single" w:color="545454" w:sz="6" w:space="0"/>
              <w:bottom w:val="single" w:color="545454" w:sz="12" w:space="0"/>
              <w:right w:val="single" w:color="484848" w:sz="6" w:space="0"/>
              <w:tl2br w:val="nil"/>
              <w:tr2bl w:val="nil"/>
            </w:tcBorders>
            <w:noWrap w:val="0"/>
            <w:vAlign w:val="top"/>
          </w:tcPr>
          <w:p w14:paraId="6B0D9C33">
            <w:pPr>
              <w:pStyle w:val="7"/>
              <w:kinsoku w:val="0"/>
              <w:overflowPunct w:val="0"/>
              <w:spacing w:before="4" w:beforeLines="0" w:afterLines="0"/>
              <w:rPr>
                <w:rFonts w:hint="eastAsia"/>
                <w:sz w:val="32"/>
                <w:szCs w:val="24"/>
              </w:rPr>
            </w:pPr>
          </w:p>
          <w:p w14:paraId="08C86BD1">
            <w:pPr>
              <w:pStyle w:val="7"/>
              <w:kinsoku w:val="0"/>
              <w:overflowPunct w:val="0"/>
              <w:spacing w:beforeLines="0" w:afterLines="0" w:line="390" w:lineRule="exact"/>
              <w:ind w:left="65" w:right="83" w:firstLine="11"/>
              <w:rPr>
                <w:rFonts w:hint="default"/>
                <w:sz w:val="24"/>
                <w:szCs w:val="24"/>
              </w:rPr>
            </w:pPr>
            <w:r>
              <w:rPr>
                <w:rFonts w:hint="eastAsia"/>
                <w:color w:val="3F3F3F"/>
                <w:w w:val="50"/>
                <w:sz w:val="33"/>
                <w:szCs w:val="24"/>
              </w:rPr>
              <w:t>事业收入</w:t>
            </w:r>
          </w:p>
        </w:tc>
        <w:tc>
          <w:tcPr>
            <w:tcW w:w="659" w:type="dxa"/>
            <w:tcBorders>
              <w:top w:val="single" w:color="181818" w:sz="6" w:space="0"/>
              <w:left w:val="single" w:color="484848" w:sz="6" w:space="0"/>
              <w:bottom w:val="single" w:color="545454" w:sz="12" w:space="0"/>
              <w:right w:val="single" w:color="606060" w:sz="6" w:space="0"/>
              <w:tl2br w:val="nil"/>
              <w:tr2bl w:val="nil"/>
            </w:tcBorders>
            <w:noWrap w:val="0"/>
            <w:vAlign w:val="top"/>
          </w:tcPr>
          <w:p w14:paraId="36D465D5">
            <w:pPr>
              <w:pStyle w:val="7"/>
              <w:kinsoku w:val="0"/>
              <w:overflowPunct w:val="0"/>
              <w:spacing w:before="231" w:beforeLines="0" w:afterLines="0" w:line="201" w:lineRule="auto"/>
              <w:ind w:left="47" w:right="69"/>
              <w:jc w:val="both"/>
              <w:rPr>
                <w:rFonts w:hint="default"/>
                <w:sz w:val="24"/>
                <w:szCs w:val="24"/>
              </w:rPr>
            </w:pPr>
            <w:r>
              <w:rPr>
                <w:rFonts w:hint="eastAsia"/>
                <w:color w:val="3F3F3F"/>
                <w:w w:val="50"/>
                <w:sz w:val="33"/>
                <w:szCs w:val="24"/>
              </w:rPr>
              <w:t>事业单</w:t>
            </w:r>
            <w:r>
              <w:rPr>
                <w:rFonts w:hint="eastAsia"/>
                <w:color w:val="3F3F3F"/>
                <w:spacing w:val="-42"/>
                <w:w w:val="65"/>
                <w:sz w:val="33"/>
                <w:szCs w:val="24"/>
              </w:rPr>
              <w:t>位经</w:t>
            </w:r>
            <w:r>
              <w:rPr>
                <w:rFonts w:hint="default" w:ascii="Arial" w:hAnsi="Arial"/>
                <w:color w:val="3F3F3F"/>
                <w:w w:val="65"/>
                <w:sz w:val="42"/>
                <w:szCs w:val="24"/>
              </w:rPr>
              <w:t>E</w:t>
            </w:r>
            <w:r>
              <w:rPr>
                <w:rFonts w:hint="eastAsia"/>
                <w:color w:val="262626"/>
                <w:spacing w:val="-15"/>
                <w:w w:val="55"/>
                <w:sz w:val="33"/>
                <w:szCs w:val="24"/>
              </w:rPr>
              <w:t>收</w:t>
            </w:r>
            <w:r>
              <w:rPr>
                <w:rFonts w:hint="eastAsia"/>
                <w:color w:val="3F3F3F"/>
                <w:w w:val="55"/>
                <w:sz w:val="33"/>
                <w:szCs w:val="24"/>
              </w:rPr>
              <w:t>入</w:t>
            </w:r>
          </w:p>
        </w:tc>
        <w:tc>
          <w:tcPr>
            <w:tcW w:w="653" w:type="dxa"/>
            <w:tcBorders>
              <w:top w:val="single" w:color="181818" w:sz="6" w:space="0"/>
              <w:left w:val="single" w:color="606060" w:sz="6" w:space="0"/>
              <w:bottom w:val="single" w:color="545454" w:sz="12" w:space="0"/>
              <w:right w:val="single" w:color="838383" w:sz="6" w:space="0"/>
              <w:tl2br w:val="nil"/>
              <w:tr2bl w:val="nil"/>
            </w:tcBorders>
            <w:noWrap w:val="0"/>
            <w:vAlign w:val="top"/>
          </w:tcPr>
          <w:p w14:paraId="084FD90F">
            <w:pPr>
              <w:pStyle w:val="7"/>
              <w:kinsoku w:val="0"/>
              <w:overflowPunct w:val="0"/>
              <w:spacing w:before="4" w:beforeLines="0" w:afterLines="0"/>
              <w:rPr>
                <w:rFonts w:hint="eastAsia"/>
                <w:sz w:val="32"/>
                <w:szCs w:val="24"/>
              </w:rPr>
            </w:pPr>
          </w:p>
          <w:p w14:paraId="09B4C158">
            <w:pPr>
              <w:pStyle w:val="7"/>
              <w:kinsoku w:val="0"/>
              <w:overflowPunct w:val="0"/>
              <w:spacing w:beforeLines="0" w:afterLines="0" w:line="390" w:lineRule="exact"/>
              <w:ind w:left="7" w:right="54" w:firstLine="37"/>
              <w:rPr>
                <w:rFonts w:hint="default"/>
                <w:sz w:val="24"/>
                <w:szCs w:val="24"/>
              </w:rPr>
            </w:pPr>
            <w:r>
              <w:rPr>
                <w:rFonts w:hint="eastAsia"/>
                <w:color w:val="3F3F3F"/>
                <w:spacing w:val="-42"/>
                <w:w w:val="60"/>
                <w:sz w:val="33"/>
                <w:szCs w:val="24"/>
              </w:rPr>
              <w:t>上组</w:t>
            </w:r>
            <w:r>
              <w:rPr>
                <w:rFonts w:hint="eastAsia"/>
                <w:color w:val="262626"/>
                <w:w w:val="60"/>
                <w:sz w:val="33"/>
                <w:szCs w:val="24"/>
              </w:rPr>
              <w:t>排</w:t>
            </w:r>
            <w:r>
              <w:rPr>
                <w:rFonts w:hint="eastAsia"/>
                <w:color w:val="262626"/>
                <w:spacing w:val="-44"/>
                <w:w w:val="65"/>
                <w:sz w:val="33"/>
                <w:szCs w:val="24"/>
              </w:rPr>
              <w:t>由收</w:t>
            </w:r>
            <w:r>
              <w:rPr>
                <w:rFonts w:hint="eastAsia"/>
                <w:color w:val="3F3F3F"/>
                <w:w w:val="65"/>
                <w:sz w:val="33"/>
                <w:szCs w:val="24"/>
              </w:rPr>
              <w:t>入</w:t>
            </w:r>
          </w:p>
        </w:tc>
        <w:tc>
          <w:tcPr>
            <w:tcW w:w="652" w:type="dxa"/>
            <w:tcBorders>
              <w:top w:val="single" w:color="181818" w:sz="6" w:space="0"/>
              <w:left w:val="single" w:color="838383" w:sz="6" w:space="0"/>
              <w:bottom w:val="single" w:color="545454" w:sz="12" w:space="0"/>
              <w:right w:val="single" w:color="484848" w:sz="6" w:space="0"/>
              <w:tl2br w:val="nil"/>
              <w:tr2bl w:val="nil"/>
            </w:tcBorders>
            <w:noWrap w:val="0"/>
            <w:vAlign w:val="top"/>
          </w:tcPr>
          <w:p w14:paraId="14E888B8">
            <w:pPr>
              <w:pStyle w:val="7"/>
              <w:kinsoku w:val="0"/>
              <w:overflowPunct w:val="0"/>
              <w:spacing w:before="220" w:beforeLines="0" w:afterLines="0" w:line="204" w:lineRule="auto"/>
              <w:ind w:left="54" w:right="63" w:hanging="9"/>
              <w:jc w:val="both"/>
              <w:rPr>
                <w:rFonts w:hint="default"/>
                <w:sz w:val="24"/>
                <w:szCs w:val="24"/>
              </w:rPr>
            </w:pPr>
            <w:r>
              <w:rPr>
                <w:rFonts w:hint="eastAsia"/>
                <w:color w:val="3F3F3F"/>
                <w:spacing w:val="-16"/>
                <w:w w:val="65"/>
                <w:sz w:val="31"/>
                <w:szCs w:val="24"/>
              </w:rPr>
              <w:t>附</w:t>
            </w:r>
            <w:r>
              <w:rPr>
                <w:rFonts w:hint="default" w:ascii="Arial" w:hAnsi="Arial"/>
                <w:color w:val="3F3F3F"/>
                <w:w w:val="65"/>
                <w:sz w:val="42"/>
                <w:szCs w:val="24"/>
              </w:rPr>
              <w:t>i</w:t>
            </w:r>
            <w:r>
              <w:rPr>
                <w:rFonts w:hint="default" w:ascii="Arial" w:hAnsi="Arial"/>
                <w:color w:val="3F3F3F"/>
                <w:spacing w:val="-12"/>
                <w:w w:val="65"/>
                <w:sz w:val="42"/>
                <w:szCs w:val="24"/>
              </w:rPr>
              <w:t xml:space="preserve"> </w:t>
            </w:r>
            <w:r>
              <w:rPr>
                <w:rFonts w:hint="eastAsia"/>
                <w:color w:val="3F3F3F"/>
                <w:w w:val="65"/>
                <w:sz w:val="33"/>
                <w:szCs w:val="24"/>
              </w:rPr>
              <w:t>单</w:t>
            </w:r>
            <w:r>
              <w:rPr>
                <w:rFonts w:hint="eastAsia"/>
                <w:color w:val="3F3F3F"/>
                <w:w w:val="50"/>
                <w:sz w:val="33"/>
                <w:szCs w:val="24"/>
              </w:rPr>
              <w:t>位上撞</w:t>
            </w:r>
            <w:r>
              <w:rPr>
                <w:rFonts w:hint="eastAsia"/>
                <w:color w:val="262626"/>
                <w:spacing w:val="-58"/>
                <w:w w:val="75"/>
                <w:sz w:val="34"/>
                <w:szCs w:val="24"/>
              </w:rPr>
              <w:t>电</w:t>
            </w:r>
            <w:r>
              <w:rPr>
                <w:rFonts w:hint="default" w:ascii="Arial" w:hAnsi="Arial"/>
                <w:color w:val="3F3F3F"/>
                <w:w w:val="90"/>
                <w:sz w:val="42"/>
                <w:szCs w:val="24"/>
              </w:rPr>
              <w:t>h</w:t>
            </w:r>
          </w:p>
        </w:tc>
        <w:tc>
          <w:tcPr>
            <w:tcW w:w="450" w:type="dxa"/>
            <w:tcBorders>
              <w:top w:val="single" w:color="181818" w:sz="6" w:space="0"/>
              <w:left w:val="single" w:color="484848" w:sz="6" w:space="0"/>
              <w:bottom w:val="single" w:color="545454" w:sz="12" w:space="0"/>
              <w:right w:val="single" w:color="575757" w:sz="6" w:space="0"/>
              <w:tl2br w:val="nil"/>
              <w:tr2bl w:val="nil"/>
            </w:tcBorders>
            <w:noWrap w:val="0"/>
            <w:vAlign w:val="top"/>
          </w:tcPr>
          <w:p w14:paraId="3C2FF948">
            <w:pPr>
              <w:pStyle w:val="7"/>
              <w:kinsoku w:val="0"/>
              <w:overflowPunct w:val="0"/>
              <w:spacing w:before="7" w:beforeLines="0" w:afterLines="0"/>
              <w:rPr>
                <w:rFonts w:hint="eastAsia"/>
                <w:sz w:val="27"/>
                <w:szCs w:val="24"/>
              </w:rPr>
            </w:pPr>
          </w:p>
          <w:p w14:paraId="7B9957DF">
            <w:pPr>
              <w:pStyle w:val="7"/>
              <w:kinsoku w:val="0"/>
              <w:overflowPunct w:val="0"/>
              <w:spacing w:beforeLines="0" w:afterLines="0" w:line="398" w:lineRule="exact"/>
              <w:ind w:left="32"/>
              <w:rPr>
                <w:rFonts w:hint="eastAsia"/>
                <w:color w:val="3F3F3F"/>
                <w:w w:val="55"/>
                <w:sz w:val="32"/>
                <w:szCs w:val="24"/>
              </w:rPr>
            </w:pPr>
            <w:r>
              <w:rPr>
                <w:rFonts w:hint="eastAsia"/>
                <w:color w:val="3F3F3F"/>
                <w:w w:val="55"/>
                <w:sz w:val="32"/>
                <w:szCs w:val="24"/>
              </w:rPr>
              <w:t>且也</w:t>
            </w:r>
          </w:p>
          <w:p w14:paraId="6D501303">
            <w:pPr>
              <w:pStyle w:val="7"/>
              <w:kinsoku w:val="0"/>
              <w:overflowPunct w:val="0"/>
              <w:spacing w:beforeLines="0" w:afterLines="0" w:line="412" w:lineRule="exact"/>
              <w:ind w:left="35"/>
              <w:rPr>
                <w:rFonts w:hint="default"/>
                <w:sz w:val="24"/>
                <w:szCs w:val="24"/>
              </w:rPr>
            </w:pPr>
            <w:r>
              <w:rPr>
                <w:rFonts w:hint="eastAsia"/>
                <w:color w:val="262626"/>
                <w:w w:val="55"/>
                <w:sz w:val="33"/>
                <w:szCs w:val="24"/>
              </w:rPr>
              <w:t>收</w:t>
            </w:r>
            <w:r>
              <w:rPr>
                <w:rFonts w:hint="eastAsia"/>
                <w:color w:val="3F3F3F"/>
                <w:w w:val="55"/>
                <w:sz w:val="33"/>
                <w:szCs w:val="24"/>
              </w:rPr>
              <w:t>入</w:t>
            </w:r>
          </w:p>
        </w:tc>
        <w:tc>
          <w:tcPr>
            <w:tcW w:w="495" w:type="dxa"/>
            <w:tcBorders>
              <w:top w:val="single" w:color="181818" w:sz="6" w:space="0"/>
              <w:left w:val="single" w:color="575757" w:sz="6" w:space="0"/>
              <w:bottom w:val="single" w:color="545454" w:sz="12" w:space="0"/>
              <w:right w:val="single" w:color="484848" w:sz="6" w:space="0"/>
              <w:tl2br w:val="nil"/>
              <w:tr2bl w:val="nil"/>
            </w:tcBorders>
            <w:noWrap w:val="0"/>
            <w:vAlign w:val="top"/>
          </w:tcPr>
          <w:p w14:paraId="21A72FA0">
            <w:pPr>
              <w:pStyle w:val="7"/>
              <w:kinsoku w:val="0"/>
              <w:overflowPunct w:val="0"/>
              <w:spacing w:before="6" w:beforeLines="0" w:afterLines="0"/>
              <w:rPr>
                <w:rFonts w:hint="eastAsia"/>
                <w:sz w:val="42"/>
                <w:szCs w:val="24"/>
              </w:rPr>
            </w:pPr>
          </w:p>
          <w:p w14:paraId="26B546C4">
            <w:pPr>
              <w:pStyle w:val="7"/>
              <w:kinsoku w:val="0"/>
              <w:overflowPunct w:val="0"/>
              <w:spacing w:beforeLines="0" w:afterLines="0"/>
              <w:ind w:left="38"/>
              <w:rPr>
                <w:rFonts w:hint="default"/>
                <w:sz w:val="24"/>
                <w:szCs w:val="24"/>
              </w:rPr>
            </w:pPr>
            <w:r>
              <w:rPr>
                <w:rFonts w:hint="eastAsia"/>
                <w:color w:val="3F3F3F"/>
                <w:w w:val="60"/>
                <w:sz w:val="32"/>
                <w:szCs w:val="24"/>
              </w:rPr>
              <w:t>小</w:t>
            </w:r>
            <w:r>
              <w:rPr>
                <w:rFonts w:hint="eastAsia"/>
                <w:color w:val="262626"/>
                <w:w w:val="60"/>
                <w:sz w:val="32"/>
                <w:szCs w:val="24"/>
              </w:rPr>
              <w:t>计</w:t>
            </w:r>
          </w:p>
        </w:tc>
        <w:tc>
          <w:tcPr>
            <w:tcW w:w="659" w:type="dxa"/>
            <w:tcBorders>
              <w:top w:val="single" w:color="181818" w:sz="6" w:space="0"/>
              <w:left w:val="single" w:color="484848" w:sz="6" w:space="0"/>
              <w:bottom w:val="single" w:color="545454" w:sz="12" w:space="0"/>
              <w:right w:val="single" w:color="777777" w:sz="6" w:space="0"/>
              <w:tl2br w:val="nil"/>
              <w:tr2bl w:val="nil"/>
            </w:tcBorders>
            <w:noWrap w:val="0"/>
            <w:vAlign w:val="top"/>
          </w:tcPr>
          <w:p w14:paraId="52CA7933">
            <w:pPr>
              <w:pStyle w:val="7"/>
              <w:kinsoku w:val="0"/>
              <w:overflowPunct w:val="0"/>
              <w:spacing w:before="286" w:beforeLines="0" w:afterLines="0" w:line="508" w:lineRule="exact"/>
              <w:ind w:left="55"/>
              <w:rPr>
                <w:rFonts w:hint="eastAsia"/>
                <w:color w:val="3F3F3F"/>
                <w:w w:val="70"/>
                <w:sz w:val="29"/>
                <w:szCs w:val="24"/>
              </w:rPr>
            </w:pPr>
            <w:r>
              <w:rPr>
                <w:rFonts w:hint="default" w:ascii="Times New Roman" w:hAnsi="Times New Roman" w:eastAsia="Times New Roman"/>
                <w:color w:val="3F3F3F"/>
                <w:w w:val="70"/>
                <w:sz w:val="48"/>
                <w:szCs w:val="24"/>
              </w:rPr>
              <w:t xml:space="preserve">-t </w:t>
            </w:r>
            <w:r>
              <w:rPr>
                <w:rFonts w:hint="eastAsia"/>
                <w:color w:val="3F3F3F"/>
                <w:w w:val="70"/>
                <w:sz w:val="29"/>
                <w:szCs w:val="24"/>
              </w:rPr>
              <w:t>企</w:t>
            </w:r>
          </w:p>
          <w:p w14:paraId="39F21B60">
            <w:pPr>
              <w:pStyle w:val="7"/>
              <w:kinsoku w:val="0"/>
              <w:overflowPunct w:val="0"/>
              <w:spacing w:beforeLines="0" w:afterLines="0" w:line="375" w:lineRule="exact"/>
              <w:ind w:left="48"/>
              <w:rPr>
                <w:rFonts w:hint="default"/>
                <w:sz w:val="24"/>
                <w:szCs w:val="24"/>
              </w:rPr>
            </w:pPr>
            <w:r>
              <w:rPr>
                <w:rFonts w:hint="eastAsia"/>
                <w:color w:val="3F3F3F"/>
                <w:w w:val="60"/>
                <w:sz w:val="32"/>
                <w:szCs w:val="24"/>
              </w:rPr>
              <w:t>共预</w:t>
            </w:r>
            <w:r>
              <w:rPr>
                <w:rFonts w:hint="eastAsia"/>
                <w:color w:val="262626"/>
                <w:w w:val="60"/>
                <w:sz w:val="32"/>
                <w:szCs w:val="24"/>
              </w:rPr>
              <w:t>算</w:t>
            </w:r>
          </w:p>
        </w:tc>
        <w:tc>
          <w:tcPr>
            <w:tcW w:w="645" w:type="dxa"/>
            <w:tcBorders>
              <w:top w:val="single" w:color="181818" w:sz="6" w:space="0"/>
              <w:left w:val="single" w:color="777777" w:sz="6" w:space="0"/>
              <w:bottom w:val="single" w:color="545454" w:sz="12" w:space="0"/>
              <w:right w:val="single" w:color="646464" w:sz="6" w:space="0"/>
              <w:tl2br w:val="nil"/>
              <w:tr2bl w:val="nil"/>
            </w:tcBorders>
            <w:noWrap w:val="0"/>
            <w:vAlign w:val="top"/>
          </w:tcPr>
          <w:p w14:paraId="1FC3845C">
            <w:pPr>
              <w:pStyle w:val="7"/>
              <w:kinsoku w:val="0"/>
              <w:overflowPunct w:val="0"/>
              <w:spacing w:before="228" w:beforeLines="0" w:afterLines="0" w:line="390" w:lineRule="exact"/>
              <w:ind w:left="47" w:right="57" w:hanging="5"/>
              <w:jc w:val="center"/>
              <w:rPr>
                <w:rFonts w:hint="eastAsia"/>
                <w:color w:val="3F3F3F"/>
                <w:w w:val="50"/>
                <w:sz w:val="33"/>
                <w:szCs w:val="24"/>
              </w:rPr>
            </w:pPr>
            <w:r>
              <w:rPr>
                <w:rFonts w:hint="eastAsia"/>
                <w:color w:val="262626"/>
                <w:spacing w:val="-26"/>
                <w:w w:val="55"/>
                <w:sz w:val="33"/>
                <w:szCs w:val="24"/>
              </w:rPr>
              <w:t>政府</w:t>
            </w:r>
            <w:r>
              <w:rPr>
                <w:rFonts w:hint="eastAsia"/>
                <w:color w:val="3F3F3F"/>
                <w:w w:val="55"/>
                <w:sz w:val="33"/>
                <w:szCs w:val="24"/>
              </w:rPr>
              <w:t>性</w:t>
            </w:r>
            <w:r>
              <w:rPr>
                <w:rFonts w:hint="eastAsia"/>
                <w:color w:val="3F3F3F"/>
                <w:w w:val="50"/>
                <w:sz w:val="33"/>
                <w:szCs w:val="24"/>
              </w:rPr>
              <w:t>基金自</w:t>
            </w:r>
          </w:p>
          <w:p w14:paraId="5A0EEBC6">
            <w:pPr>
              <w:pStyle w:val="7"/>
              <w:kinsoku w:val="0"/>
              <w:overflowPunct w:val="0"/>
              <w:spacing w:beforeLines="0" w:afterLines="0" w:line="431" w:lineRule="exact"/>
              <w:ind w:right="132"/>
              <w:jc w:val="center"/>
              <w:rPr>
                <w:rFonts w:hint="default"/>
                <w:sz w:val="24"/>
                <w:szCs w:val="24"/>
              </w:rPr>
            </w:pPr>
            <w:r>
              <w:rPr>
                <w:rFonts w:hint="default" w:ascii="Arial" w:hAnsi="Arial"/>
                <w:color w:val="3F3F3F"/>
                <w:w w:val="107"/>
                <w:sz w:val="42"/>
                <w:szCs w:val="24"/>
              </w:rPr>
              <w:t>i</w:t>
            </w:r>
          </w:p>
        </w:tc>
        <w:tc>
          <w:tcPr>
            <w:tcW w:w="660" w:type="dxa"/>
            <w:tcBorders>
              <w:top w:val="single" w:color="181818" w:sz="6" w:space="0"/>
              <w:left w:val="single" w:color="646464" w:sz="6" w:space="0"/>
              <w:bottom w:val="single" w:color="545454" w:sz="12" w:space="0"/>
              <w:right w:val="single" w:color="484848" w:sz="6" w:space="0"/>
              <w:tl2br w:val="nil"/>
              <w:tr2bl w:val="nil"/>
            </w:tcBorders>
            <w:noWrap w:val="0"/>
            <w:vAlign w:val="top"/>
          </w:tcPr>
          <w:p w14:paraId="19E30586">
            <w:pPr>
              <w:pStyle w:val="7"/>
              <w:kinsoku w:val="0"/>
              <w:overflowPunct w:val="0"/>
              <w:spacing w:before="228" w:beforeLines="0" w:afterLines="0" w:line="390" w:lineRule="exact"/>
              <w:ind w:left="60" w:right="35" w:hanging="53"/>
              <w:jc w:val="both"/>
              <w:rPr>
                <w:rFonts w:hint="default"/>
                <w:sz w:val="24"/>
                <w:szCs w:val="24"/>
              </w:rPr>
            </w:pPr>
            <w:r>
              <w:rPr>
                <w:rFonts w:hint="eastAsia"/>
                <w:color w:val="3F3F3F"/>
                <w:spacing w:val="-63"/>
                <w:w w:val="70"/>
                <w:sz w:val="33"/>
                <w:szCs w:val="24"/>
              </w:rPr>
              <w:t>自</w:t>
            </w:r>
            <w:r>
              <w:rPr>
                <w:rFonts w:hint="eastAsia"/>
                <w:color w:val="262626"/>
                <w:spacing w:val="-39"/>
                <w:w w:val="70"/>
                <w:sz w:val="33"/>
                <w:szCs w:val="24"/>
              </w:rPr>
              <w:t>有</w:t>
            </w:r>
            <w:r>
              <w:rPr>
                <w:rFonts w:hint="eastAsia"/>
                <w:color w:val="3F3F3F"/>
                <w:w w:val="70"/>
                <w:sz w:val="33"/>
                <w:szCs w:val="24"/>
              </w:rPr>
              <w:t>资</w:t>
            </w:r>
            <w:r>
              <w:rPr>
                <w:rFonts w:hint="eastAsia"/>
                <w:color w:val="262626"/>
                <w:spacing w:val="-28"/>
                <w:w w:val="55"/>
                <w:sz w:val="33"/>
                <w:szCs w:val="24"/>
              </w:rPr>
              <w:t>本</w:t>
            </w:r>
            <w:r>
              <w:rPr>
                <w:rFonts w:hint="eastAsia"/>
                <w:color w:val="3F3F3F"/>
                <w:w w:val="55"/>
                <w:sz w:val="33"/>
                <w:szCs w:val="24"/>
              </w:rPr>
              <w:t>经言</w:t>
            </w:r>
            <w:r>
              <w:rPr>
                <w:rFonts w:hint="eastAsia"/>
                <w:color w:val="3F3F3F"/>
                <w:spacing w:val="-83"/>
                <w:w w:val="75"/>
                <w:sz w:val="33"/>
                <w:szCs w:val="24"/>
              </w:rPr>
              <w:t>盲</w:t>
            </w:r>
            <w:r>
              <w:rPr>
                <w:rFonts w:hint="eastAsia"/>
                <w:color w:val="262626"/>
                <w:w w:val="75"/>
                <w:sz w:val="33"/>
                <w:szCs w:val="24"/>
              </w:rPr>
              <w:t>目</w:t>
            </w:r>
          </w:p>
        </w:tc>
        <w:tc>
          <w:tcPr>
            <w:tcW w:w="652" w:type="dxa"/>
            <w:tcBorders>
              <w:top w:val="single" w:color="181818" w:sz="6" w:space="0"/>
              <w:left w:val="single" w:color="484848" w:sz="6" w:space="0"/>
              <w:bottom w:val="single" w:color="545454" w:sz="12" w:space="0"/>
              <w:right w:val="single" w:color="9C9C9C" w:sz="12" w:space="0"/>
              <w:tl2br w:val="nil"/>
              <w:tr2bl w:val="nil"/>
            </w:tcBorders>
            <w:noWrap w:val="0"/>
            <w:vAlign w:val="top"/>
          </w:tcPr>
          <w:p w14:paraId="5FCAED57">
            <w:pPr>
              <w:pStyle w:val="7"/>
              <w:kinsoku w:val="0"/>
              <w:overflowPunct w:val="0"/>
              <w:spacing w:before="228" w:beforeLines="0" w:afterLines="0" w:line="390" w:lineRule="exact"/>
              <w:ind w:left="52" w:right="85" w:hanging="60"/>
              <w:jc w:val="both"/>
              <w:rPr>
                <w:rFonts w:hint="default"/>
                <w:sz w:val="24"/>
                <w:szCs w:val="24"/>
              </w:rPr>
            </w:pPr>
            <w:r>
              <w:rPr>
                <w:rFonts w:hint="eastAsia"/>
                <w:color w:val="3F3F3F"/>
                <w:w w:val="55"/>
                <w:sz w:val="33"/>
                <w:szCs w:val="24"/>
              </w:rPr>
              <w:t>自由专</w:t>
            </w:r>
            <w:r>
              <w:rPr>
                <w:rFonts w:hint="eastAsia"/>
                <w:color w:val="3F3F3F"/>
                <w:w w:val="50"/>
                <w:sz w:val="32"/>
                <w:szCs w:val="24"/>
              </w:rPr>
              <w:t>尸管理</w:t>
            </w:r>
            <w:r>
              <w:rPr>
                <w:rFonts w:hint="eastAsia"/>
                <w:color w:val="3F3F3F"/>
                <w:w w:val="50"/>
                <w:sz w:val="33"/>
                <w:szCs w:val="24"/>
              </w:rPr>
              <w:t>资金</w:t>
            </w:r>
          </w:p>
        </w:tc>
        <w:tc>
          <w:tcPr>
            <w:tcW w:w="653" w:type="dxa"/>
            <w:tcBorders>
              <w:top w:val="single" w:color="181818" w:sz="6" w:space="0"/>
              <w:left w:val="single" w:color="9C9C9C" w:sz="12" w:space="0"/>
              <w:bottom w:val="single" w:color="545454" w:sz="12" w:space="0"/>
              <w:right w:val="single" w:color="484848" w:sz="6" w:space="0"/>
              <w:tl2br w:val="nil"/>
              <w:tr2bl w:val="nil"/>
            </w:tcBorders>
            <w:noWrap w:val="0"/>
            <w:vAlign w:val="top"/>
          </w:tcPr>
          <w:p w14:paraId="3E8E27CA">
            <w:pPr>
              <w:pStyle w:val="7"/>
              <w:kinsoku w:val="0"/>
              <w:overflowPunct w:val="0"/>
              <w:spacing w:before="7" w:beforeLines="0" w:afterLines="0"/>
              <w:rPr>
                <w:rFonts w:hint="eastAsia"/>
                <w:sz w:val="25"/>
                <w:szCs w:val="24"/>
              </w:rPr>
            </w:pPr>
          </w:p>
          <w:p w14:paraId="22C87EAE">
            <w:pPr>
              <w:pStyle w:val="7"/>
              <w:kinsoku w:val="0"/>
              <w:overflowPunct w:val="0"/>
              <w:spacing w:beforeLines="0" w:afterLines="0" w:line="414" w:lineRule="exact"/>
              <w:ind w:left="35" w:right="58"/>
              <w:jc w:val="center"/>
              <w:rPr>
                <w:rFonts w:hint="eastAsia"/>
                <w:color w:val="3F3F3F"/>
                <w:w w:val="50"/>
                <w:sz w:val="33"/>
                <w:szCs w:val="24"/>
              </w:rPr>
            </w:pPr>
            <w:r>
              <w:rPr>
                <w:rFonts w:hint="eastAsia"/>
                <w:color w:val="3F3F3F"/>
                <w:w w:val="50"/>
                <w:sz w:val="33"/>
                <w:szCs w:val="24"/>
              </w:rPr>
              <w:t>单位资</w:t>
            </w:r>
          </w:p>
          <w:p w14:paraId="3E527352">
            <w:pPr>
              <w:pStyle w:val="7"/>
              <w:kinsoku w:val="0"/>
              <w:overflowPunct w:val="0"/>
              <w:spacing w:beforeLines="0" w:afterLines="0" w:line="440" w:lineRule="exact"/>
              <w:ind w:right="18"/>
              <w:jc w:val="center"/>
              <w:rPr>
                <w:rFonts w:hint="default"/>
                <w:sz w:val="24"/>
                <w:szCs w:val="24"/>
              </w:rPr>
            </w:pPr>
            <w:r>
              <w:rPr>
                <w:rFonts w:hint="eastAsia"/>
                <w:color w:val="3F3F3F"/>
                <w:w w:val="55"/>
                <w:sz w:val="35"/>
                <w:szCs w:val="24"/>
              </w:rPr>
              <w:t>主</w:t>
            </w:r>
          </w:p>
        </w:tc>
      </w:tr>
      <w:tr w14:paraId="358D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855" w:type="dxa"/>
            <w:tcBorders>
              <w:top w:val="single" w:color="545454" w:sz="12" w:space="0"/>
              <w:left w:val="single" w:color="444844" w:sz="6" w:space="0"/>
              <w:bottom w:val="single" w:color="545454" w:sz="12" w:space="0"/>
              <w:right w:val="single" w:color="7C7C7C" w:sz="6" w:space="0"/>
              <w:tl2br w:val="nil"/>
              <w:tr2bl w:val="nil"/>
            </w:tcBorders>
            <w:noWrap w:val="0"/>
            <w:vAlign w:val="top"/>
          </w:tcPr>
          <w:p w14:paraId="6A981452">
            <w:pPr>
              <w:spacing w:beforeLines="0" w:afterLines="0"/>
              <w:rPr>
                <w:rFonts w:hint="default"/>
                <w:sz w:val="24"/>
                <w:szCs w:val="24"/>
              </w:rPr>
            </w:pPr>
          </w:p>
        </w:tc>
        <w:tc>
          <w:tcPr>
            <w:tcW w:w="2197" w:type="dxa"/>
            <w:tcBorders>
              <w:top w:val="single" w:color="545454" w:sz="12" w:space="0"/>
              <w:left w:val="single" w:color="7C7C7C" w:sz="6" w:space="0"/>
              <w:bottom w:val="single" w:color="545454" w:sz="12" w:space="0"/>
              <w:right w:val="single" w:color="9C9C9C" w:sz="12" w:space="0"/>
              <w:tl2br w:val="nil"/>
              <w:tr2bl w:val="nil"/>
            </w:tcBorders>
            <w:noWrap w:val="0"/>
            <w:vAlign w:val="top"/>
          </w:tcPr>
          <w:p w14:paraId="696F3BA4">
            <w:pPr>
              <w:pStyle w:val="7"/>
              <w:kinsoku w:val="0"/>
              <w:overflowPunct w:val="0"/>
              <w:spacing w:before="46" w:beforeLines="0" w:afterLines="0"/>
              <w:ind w:left="-14"/>
              <w:rPr>
                <w:rFonts w:hint="default"/>
                <w:sz w:val="24"/>
                <w:szCs w:val="24"/>
              </w:rPr>
            </w:pPr>
            <w:r>
              <w:rPr>
                <w:rFonts w:hint="eastAsia"/>
                <w:color w:val="3F3F3F"/>
                <w:w w:val="50"/>
                <w:sz w:val="32"/>
                <w:szCs w:val="24"/>
              </w:rPr>
              <w:t>合计</w:t>
            </w:r>
          </w:p>
        </w:tc>
        <w:tc>
          <w:tcPr>
            <w:tcW w:w="735" w:type="dxa"/>
            <w:tcBorders>
              <w:top w:val="single" w:color="545454" w:sz="12" w:space="0"/>
              <w:left w:val="single" w:color="9C9C9C" w:sz="12" w:space="0"/>
              <w:bottom w:val="single" w:color="545454" w:sz="12" w:space="0"/>
              <w:right w:val="single" w:color="9C9C9C" w:sz="12" w:space="0"/>
              <w:tl2br w:val="nil"/>
              <w:tr2bl w:val="nil"/>
            </w:tcBorders>
            <w:noWrap w:val="0"/>
            <w:vAlign w:val="top"/>
          </w:tcPr>
          <w:p w14:paraId="0EA08A63">
            <w:pPr>
              <w:pStyle w:val="7"/>
              <w:kinsoku w:val="0"/>
              <w:overflowPunct w:val="0"/>
              <w:spacing w:before="136" w:beforeLines="0" w:afterLines="0"/>
              <w:ind w:right="-2"/>
              <w:jc w:val="right"/>
              <w:rPr>
                <w:rFonts w:hint="default"/>
                <w:sz w:val="24"/>
                <w:szCs w:val="24"/>
              </w:rPr>
            </w:pPr>
            <w:r>
              <w:rPr>
                <w:rFonts w:hint="default" w:ascii="Times New Roman" w:hAnsi="Times New Roman" w:eastAsia="Times New Roman"/>
                <w:color w:val="3F3F3F"/>
                <w:w w:val="60"/>
                <w:sz w:val="32"/>
                <w:szCs w:val="24"/>
              </w:rPr>
              <w:t xml:space="preserve">280. </w:t>
            </w:r>
            <w:r>
              <w:rPr>
                <w:rFonts w:hint="default" w:ascii="Times New Roman" w:hAnsi="Times New Roman" w:eastAsia="Times New Roman"/>
                <w:color w:val="262626"/>
                <w:w w:val="60"/>
                <w:sz w:val="32"/>
                <w:szCs w:val="24"/>
              </w:rPr>
              <w:t>47</w:t>
            </w:r>
          </w:p>
        </w:tc>
        <w:tc>
          <w:tcPr>
            <w:tcW w:w="742" w:type="dxa"/>
            <w:tcBorders>
              <w:top w:val="single" w:color="545454" w:sz="12" w:space="0"/>
              <w:left w:val="single" w:color="9C9C9C" w:sz="12" w:space="0"/>
              <w:bottom w:val="single" w:color="545454" w:sz="12" w:space="0"/>
              <w:right w:val="single" w:color="575757" w:sz="6" w:space="0"/>
              <w:tl2br w:val="nil"/>
              <w:tr2bl w:val="nil"/>
            </w:tcBorders>
            <w:noWrap w:val="0"/>
            <w:vAlign w:val="top"/>
          </w:tcPr>
          <w:p w14:paraId="6AC57ED6">
            <w:pPr>
              <w:pStyle w:val="7"/>
              <w:kinsoku w:val="0"/>
              <w:overflowPunct w:val="0"/>
              <w:spacing w:before="136" w:beforeLines="0" w:afterLines="0"/>
              <w:ind w:left="128"/>
              <w:rPr>
                <w:rFonts w:hint="default"/>
                <w:sz w:val="24"/>
                <w:szCs w:val="24"/>
              </w:rPr>
            </w:pPr>
            <w:r>
              <w:rPr>
                <w:rFonts w:hint="default" w:ascii="Times New Roman" w:hAnsi="Times New Roman" w:eastAsia="Times New Roman"/>
                <w:color w:val="3F3F3F"/>
                <w:spacing w:val="-11"/>
                <w:w w:val="70"/>
                <w:sz w:val="32"/>
                <w:szCs w:val="24"/>
              </w:rPr>
              <w:t>280.</w:t>
            </w:r>
            <w:r>
              <w:rPr>
                <w:rFonts w:hint="default" w:ascii="Times New Roman" w:hAnsi="Times New Roman" w:eastAsia="Times New Roman"/>
                <w:color w:val="262626"/>
                <w:spacing w:val="-11"/>
                <w:w w:val="70"/>
                <w:sz w:val="32"/>
                <w:szCs w:val="24"/>
              </w:rPr>
              <w:t>4</w:t>
            </w:r>
            <w:r>
              <w:rPr>
                <w:rFonts w:hint="default" w:ascii="Times New Roman" w:hAnsi="Times New Roman" w:eastAsia="Times New Roman"/>
                <w:color w:val="3F3F3F"/>
                <w:spacing w:val="-11"/>
                <w:w w:val="70"/>
                <w:sz w:val="32"/>
                <w:szCs w:val="24"/>
              </w:rPr>
              <w:t>7</w:t>
            </w:r>
          </w:p>
        </w:tc>
        <w:tc>
          <w:tcPr>
            <w:tcW w:w="735" w:type="dxa"/>
            <w:tcBorders>
              <w:top w:val="single" w:color="545454" w:sz="12" w:space="0"/>
              <w:left w:val="single" w:color="575757" w:sz="6" w:space="0"/>
              <w:bottom w:val="single" w:color="545454" w:sz="12" w:space="0"/>
              <w:right w:val="single" w:color="484848" w:sz="6" w:space="0"/>
              <w:tl2br w:val="nil"/>
              <w:tr2bl w:val="nil"/>
            </w:tcBorders>
            <w:noWrap w:val="0"/>
            <w:vAlign w:val="top"/>
          </w:tcPr>
          <w:p w14:paraId="5C3B1A77">
            <w:pPr>
              <w:pStyle w:val="7"/>
              <w:kinsoku w:val="0"/>
              <w:overflowPunct w:val="0"/>
              <w:spacing w:before="136" w:beforeLines="0" w:afterLines="0"/>
              <w:ind w:left="128"/>
              <w:rPr>
                <w:rFonts w:hint="default"/>
                <w:sz w:val="24"/>
                <w:szCs w:val="24"/>
              </w:rPr>
            </w:pPr>
            <w:r>
              <w:rPr>
                <w:rFonts w:hint="default" w:ascii="Times New Roman" w:hAnsi="Times New Roman" w:eastAsia="Times New Roman"/>
                <w:color w:val="3F3F3F"/>
                <w:w w:val="65"/>
                <w:sz w:val="32"/>
                <w:szCs w:val="24"/>
              </w:rPr>
              <w:t>280.47</w:t>
            </w:r>
          </w:p>
        </w:tc>
        <w:tc>
          <w:tcPr>
            <w:tcW w:w="652" w:type="dxa"/>
            <w:tcBorders>
              <w:top w:val="single" w:color="545454" w:sz="12" w:space="0"/>
              <w:left w:val="single" w:color="484848" w:sz="6" w:space="0"/>
              <w:bottom w:val="single" w:color="545454" w:sz="12" w:space="0"/>
              <w:right w:val="single" w:color="9C9C9C" w:sz="12" w:space="0"/>
              <w:tl2br w:val="nil"/>
              <w:tr2bl w:val="nil"/>
            </w:tcBorders>
            <w:noWrap w:val="0"/>
            <w:vAlign w:val="top"/>
          </w:tcPr>
          <w:p w14:paraId="07A057DD">
            <w:pPr>
              <w:pStyle w:val="7"/>
              <w:kinsoku w:val="0"/>
              <w:overflowPunct w:val="0"/>
              <w:spacing w:before="136" w:beforeLines="0" w:afterLines="0"/>
              <w:ind w:right="1"/>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652" w:type="dxa"/>
            <w:tcBorders>
              <w:top w:val="single" w:color="545454" w:sz="12" w:space="0"/>
              <w:left w:val="single" w:color="9C9C9C" w:sz="12" w:space="0"/>
              <w:bottom w:val="single" w:color="545454" w:sz="12" w:space="0"/>
              <w:right w:val="single" w:color="545454" w:sz="6" w:space="0"/>
              <w:tl2br w:val="nil"/>
              <w:tr2bl w:val="nil"/>
            </w:tcBorders>
            <w:noWrap w:val="0"/>
            <w:vAlign w:val="top"/>
          </w:tcPr>
          <w:p w14:paraId="58970D75">
            <w:pPr>
              <w:pStyle w:val="7"/>
              <w:kinsoku w:val="0"/>
              <w:overflowPunct w:val="0"/>
              <w:spacing w:before="136" w:beforeLines="0" w:afterLines="0"/>
              <w:ind w:left="228"/>
              <w:rPr>
                <w:rFonts w:hint="default"/>
                <w:sz w:val="24"/>
                <w:szCs w:val="24"/>
              </w:rPr>
            </w:pPr>
            <w:r>
              <w:rPr>
                <w:rFonts w:hint="default" w:ascii="Times New Roman" w:hAnsi="Times New Roman" w:eastAsia="Times New Roman"/>
                <w:color w:val="3F3F3F"/>
                <w:spacing w:val="-21"/>
                <w:w w:val="70"/>
                <w:sz w:val="32"/>
                <w:szCs w:val="24"/>
              </w:rPr>
              <w:t>0</w:t>
            </w:r>
            <w:r>
              <w:rPr>
                <w:rFonts w:hint="default" w:ascii="Times New Roman" w:hAnsi="Times New Roman" w:eastAsia="Times New Roman"/>
                <w:color w:val="262626"/>
                <w:spacing w:val="-21"/>
                <w:w w:val="70"/>
                <w:sz w:val="32"/>
                <w:szCs w:val="24"/>
              </w:rPr>
              <w:t xml:space="preserve">. </w:t>
            </w:r>
            <w:r>
              <w:rPr>
                <w:rFonts w:hint="default" w:ascii="Times New Roman" w:hAnsi="Times New Roman" w:eastAsia="Times New Roman"/>
                <w:color w:val="3F3F3F"/>
                <w:w w:val="70"/>
                <w:sz w:val="32"/>
                <w:szCs w:val="24"/>
              </w:rPr>
              <w:t>00</w:t>
            </w:r>
          </w:p>
        </w:tc>
        <w:tc>
          <w:tcPr>
            <w:tcW w:w="660" w:type="dxa"/>
            <w:tcBorders>
              <w:top w:val="single" w:color="545454" w:sz="12" w:space="0"/>
              <w:left w:val="single" w:color="545454" w:sz="6" w:space="0"/>
              <w:bottom w:val="single" w:color="545454" w:sz="12" w:space="0"/>
              <w:right w:val="single" w:color="545454" w:sz="6" w:space="0"/>
              <w:tl2br w:val="nil"/>
              <w:tr2bl w:val="nil"/>
            </w:tcBorders>
            <w:noWrap w:val="0"/>
            <w:vAlign w:val="top"/>
          </w:tcPr>
          <w:p w14:paraId="188C458F">
            <w:pPr>
              <w:pStyle w:val="7"/>
              <w:kinsoku w:val="0"/>
              <w:overflowPunct w:val="0"/>
              <w:spacing w:before="136" w:beforeLines="0" w:afterLines="0"/>
              <w:ind w:right="14"/>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525" w:type="dxa"/>
            <w:tcBorders>
              <w:top w:val="single" w:color="545454" w:sz="12" w:space="0"/>
              <w:left w:val="single" w:color="545454" w:sz="6" w:space="0"/>
              <w:bottom w:val="single" w:color="545454" w:sz="12" w:space="0"/>
              <w:right w:val="single" w:color="484848" w:sz="6" w:space="0"/>
              <w:tl2br w:val="nil"/>
              <w:tr2bl w:val="nil"/>
            </w:tcBorders>
            <w:noWrap w:val="0"/>
            <w:vAlign w:val="top"/>
          </w:tcPr>
          <w:p w14:paraId="451DE929">
            <w:pPr>
              <w:pStyle w:val="7"/>
              <w:kinsoku w:val="0"/>
              <w:overflowPunct w:val="0"/>
              <w:spacing w:before="136" w:beforeLines="0" w:afterLines="0"/>
              <w:ind w:left="-51" w:right="14"/>
              <w:jc w:val="right"/>
              <w:rPr>
                <w:rFonts w:hint="default"/>
                <w:sz w:val="24"/>
                <w:szCs w:val="24"/>
              </w:rPr>
            </w:pPr>
            <w:r>
              <w:rPr>
                <w:rFonts w:hint="eastAsia"/>
                <w:color w:val="3F3F3F"/>
                <w:spacing w:val="-14"/>
                <w:w w:val="70"/>
                <w:sz w:val="24"/>
                <w:szCs w:val="24"/>
              </w:rPr>
              <w:t xml:space="preserve">。 </w:t>
            </w:r>
            <w:r>
              <w:rPr>
                <w:rFonts w:hint="eastAsia"/>
                <w:color w:val="262626"/>
                <w:spacing w:val="-37"/>
                <w:w w:val="70"/>
                <w:sz w:val="24"/>
                <w:szCs w:val="24"/>
              </w:rPr>
              <w:t xml:space="preserve">. </w:t>
            </w:r>
            <w:r>
              <w:rPr>
                <w:rFonts w:hint="default" w:ascii="Times New Roman" w:hAnsi="Times New Roman" w:eastAsia="Times New Roman"/>
                <w:color w:val="3F3F3F"/>
                <w:w w:val="70"/>
                <w:sz w:val="32"/>
                <w:szCs w:val="24"/>
              </w:rPr>
              <w:t>00</w:t>
            </w:r>
          </w:p>
        </w:tc>
        <w:tc>
          <w:tcPr>
            <w:tcW w:w="659" w:type="dxa"/>
            <w:tcBorders>
              <w:top w:val="single" w:color="545454" w:sz="12" w:space="0"/>
              <w:left w:val="single" w:color="484848" w:sz="6" w:space="0"/>
              <w:bottom w:val="single" w:color="545454" w:sz="12" w:space="0"/>
              <w:right w:val="single" w:color="606060" w:sz="6" w:space="0"/>
              <w:tl2br w:val="nil"/>
              <w:tr2bl w:val="nil"/>
            </w:tcBorders>
            <w:noWrap w:val="0"/>
            <w:vAlign w:val="top"/>
          </w:tcPr>
          <w:p w14:paraId="54A9271E">
            <w:pPr>
              <w:pStyle w:val="7"/>
              <w:kinsoku w:val="0"/>
              <w:overflowPunct w:val="0"/>
              <w:spacing w:before="136" w:beforeLines="0" w:afterLines="0"/>
              <w:ind w:right="14"/>
              <w:jc w:val="right"/>
              <w:rPr>
                <w:rFonts w:hint="default"/>
                <w:sz w:val="24"/>
                <w:szCs w:val="24"/>
              </w:rPr>
            </w:pPr>
            <w:r>
              <w:rPr>
                <w:rFonts w:hint="default" w:ascii="Times New Roman" w:hAnsi="Times New Roman" w:eastAsia="Times New Roman"/>
                <w:color w:val="3F3F3F"/>
                <w:w w:val="70"/>
                <w:sz w:val="32"/>
                <w:szCs w:val="24"/>
              </w:rPr>
              <w:t>0.00</w:t>
            </w:r>
          </w:p>
        </w:tc>
        <w:tc>
          <w:tcPr>
            <w:tcW w:w="653" w:type="dxa"/>
            <w:tcBorders>
              <w:top w:val="single" w:color="545454" w:sz="12" w:space="0"/>
              <w:left w:val="single" w:color="606060" w:sz="6" w:space="0"/>
              <w:bottom w:val="single" w:color="545454" w:sz="12" w:space="0"/>
              <w:right w:val="single" w:color="838383" w:sz="6" w:space="0"/>
              <w:tl2br w:val="nil"/>
              <w:tr2bl w:val="nil"/>
            </w:tcBorders>
            <w:noWrap w:val="0"/>
            <w:vAlign w:val="top"/>
          </w:tcPr>
          <w:p w14:paraId="6787A01E">
            <w:pPr>
              <w:pStyle w:val="7"/>
              <w:kinsoku w:val="0"/>
              <w:overflowPunct w:val="0"/>
              <w:spacing w:before="136" w:beforeLines="0" w:afterLines="0"/>
              <w:ind w:right="57"/>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652" w:type="dxa"/>
            <w:tcBorders>
              <w:top w:val="single" w:color="545454" w:sz="12" w:space="0"/>
              <w:left w:val="single" w:color="838383" w:sz="6" w:space="0"/>
              <w:bottom w:val="single" w:color="545454" w:sz="12" w:space="0"/>
              <w:right w:val="single" w:color="484848" w:sz="6" w:space="0"/>
              <w:tl2br w:val="nil"/>
              <w:tr2bl w:val="nil"/>
            </w:tcBorders>
            <w:noWrap w:val="0"/>
            <w:vAlign w:val="top"/>
          </w:tcPr>
          <w:p w14:paraId="6B73C17D">
            <w:pPr>
              <w:pStyle w:val="7"/>
              <w:kinsoku w:val="0"/>
              <w:overflowPunct w:val="0"/>
              <w:spacing w:before="136" w:beforeLines="0" w:afterLines="0"/>
              <w:ind w:right="-43"/>
              <w:jc w:val="right"/>
              <w:rPr>
                <w:rFonts w:hint="default"/>
                <w:sz w:val="24"/>
                <w:szCs w:val="24"/>
              </w:rPr>
            </w:pPr>
            <w:r>
              <w:rPr>
                <w:rFonts w:hint="eastAsia"/>
                <w:color w:val="3F3F3F"/>
                <w:spacing w:val="-10"/>
                <w:w w:val="70"/>
                <w:sz w:val="24"/>
                <w:szCs w:val="24"/>
              </w:rPr>
              <w:t xml:space="preserve">。. </w:t>
            </w:r>
            <w:r>
              <w:rPr>
                <w:rFonts w:hint="default" w:ascii="Times New Roman" w:hAnsi="Times New Roman" w:eastAsia="Times New Roman"/>
                <w:color w:val="3F3F3F"/>
                <w:spacing w:val="-48"/>
                <w:w w:val="70"/>
                <w:sz w:val="32"/>
                <w:szCs w:val="24"/>
              </w:rPr>
              <w:t>00</w:t>
            </w:r>
            <w:r>
              <w:rPr>
                <w:rFonts w:hint="eastAsia"/>
                <w:color w:val="3F3F3F"/>
                <w:w w:val="70"/>
                <w:sz w:val="24"/>
                <w:szCs w:val="24"/>
              </w:rPr>
              <w:t>。</w:t>
            </w:r>
          </w:p>
        </w:tc>
        <w:tc>
          <w:tcPr>
            <w:tcW w:w="450" w:type="dxa"/>
            <w:tcBorders>
              <w:top w:val="single" w:color="545454" w:sz="12" w:space="0"/>
              <w:left w:val="single" w:color="484848" w:sz="6" w:space="0"/>
              <w:bottom w:val="single" w:color="545454" w:sz="12" w:space="0"/>
              <w:right w:val="single" w:color="575757" w:sz="6" w:space="0"/>
              <w:tl2br w:val="nil"/>
              <w:tr2bl w:val="nil"/>
            </w:tcBorders>
            <w:noWrap w:val="0"/>
            <w:vAlign w:val="top"/>
          </w:tcPr>
          <w:p w14:paraId="49D781AD">
            <w:pPr>
              <w:pStyle w:val="7"/>
              <w:kinsoku w:val="0"/>
              <w:overflowPunct w:val="0"/>
              <w:spacing w:before="136" w:beforeLines="0" w:afterLines="0"/>
              <w:ind w:right="18"/>
              <w:jc w:val="center"/>
              <w:rPr>
                <w:rFonts w:hint="default"/>
                <w:sz w:val="24"/>
                <w:szCs w:val="24"/>
              </w:rPr>
            </w:pPr>
            <w:r>
              <w:rPr>
                <w:rFonts w:hint="eastAsia"/>
                <w:color w:val="3F3F3F"/>
                <w:w w:val="75"/>
                <w:sz w:val="24"/>
                <w:szCs w:val="24"/>
              </w:rPr>
              <w:t xml:space="preserve">. </w:t>
            </w:r>
            <w:r>
              <w:rPr>
                <w:rFonts w:hint="default" w:ascii="Times New Roman" w:hAnsi="Times New Roman" w:eastAsia="Times New Roman"/>
                <w:color w:val="3F3F3F"/>
                <w:spacing w:val="-16"/>
                <w:w w:val="75"/>
                <w:sz w:val="32"/>
                <w:szCs w:val="24"/>
              </w:rPr>
              <w:t>00</w:t>
            </w:r>
          </w:p>
        </w:tc>
        <w:tc>
          <w:tcPr>
            <w:tcW w:w="495" w:type="dxa"/>
            <w:tcBorders>
              <w:top w:val="single" w:color="545454" w:sz="12" w:space="0"/>
              <w:left w:val="single" w:color="575757" w:sz="6" w:space="0"/>
              <w:bottom w:val="single" w:color="545454" w:sz="12" w:space="0"/>
              <w:right w:val="single" w:color="484848" w:sz="6" w:space="0"/>
              <w:tl2br w:val="nil"/>
              <w:tr2bl w:val="nil"/>
            </w:tcBorders>
            <w:noWrap w:val="0"/>
            <w:vAlign w:val="top"/>
          </w:tcPr>
          <w:p w14:paraId="75E2783A">
            <w:pPr>
              <w:pStyle w:val="7"/>
              <w:kinsoku w:val="0"/>
              <w:overflowPunct w:val="0"/>
              <w:spacing w:before="136" w:beforeLines="0" w:afterLines="0"/>
              <w:ind w:left="-81" w:right="14"/>
              <w:jc w:val="right"/>
              <w:rPr>
                <w:rFonts w:hint="default"/>
                <w:sz w:val="24"/>
                <w:szCs w:val="24"/>
              </w:rPr>
            </w:pPr>
            <w:r>
              <w:rPr>
                <w:rFonts w:hint="eastAsia"/>
                <w:color w:val="3F3F3F"/>
                <w:spacing w:val="-14"/>
                <w:w w:val="70"/>
                <w:sz w:val="24"/>
                <w:szCs w:val="24"/>
              </w:rPr>
              <w:t xml:space="preserve">。 </w:t>
            </w:r>
            <w:r>
              <w:rPr>
                <w:rFonts w:hint="eastAsia"/>
                <w:color w:val="262626"/>
                <w:spacing w:val="-37"/>
                <w:w w:val="70"/>
                <w:sz w:val="24"/>
                <w:szCs w:val="24"/>
              </w:rPr>
              <w:t xml:space="preserve">. </w:t>
            </w:r>
            <w:r>
              <w:rPr>
                <w:rFonts w:hint="default" w:ascii="Times New Roman" w:hAnsi="Times New Roman" w:eastAsia="Times New Roman"/>
                <w:color w:val="3F3F3F"/>
                <w:w w:val="70"/>
                <w:sz w:val="32"/>
                <w:szCs w:val="24"/>
              </w:rPr>
              <w:t>00</w:t>
            </w:r>
          </w:p>
        </w:tc>
        <w:tc>
          <w:tcPr>
            <w:tcW w:w="659" w:type="dxa"/>
            <w:tcBorders>
              <w:top w:val="single" w:color="545454" w:sz="12" w:space="0"/>
              <w:left w:val="single" w:color="484848" w:sz="6" w:space="0"/>
              <w:bottom w:val="single" w:color="545454" w:sz="12" w:space="0"/>
              <w:right w:val="single" w:color="777777" w:sz="6" w:space="0"/>
              <w:tl2br w:val="nil"/>
              <w:tr2bl w:val="nil"/>
            </w:tcBorders>
            <w:noWrap w:val="0"/>
            <w:vAlign w:val="top"/>
          </w:tcPr>
          <w:p w14:paraId="50CA0AD5">
            <w:pPr>
              <w:pStyle w:val="7"/>
              <w:kinsoku w:val="0"/>
              <w:overflowPunct w:val="0"/>
              <w:spacing w:before="136" w:beforeLines="0" w:afterLines="0"/>
              <w:ind w:right="64"/>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645" w:type="dxa"/>
            <w:tcBorders>
              <w:top w:val="single" w:color="545454" w:sz="12" w:space="0"/>
              <w:left w:val="single" w:color="777777" w:sz="6" w:space="0"/>
              <w:bottom w:val="single" w:color="545454" w:sz="12" w:space="0"/>
              <w:right w:val="single" w:color="646464" w:sz="6" w:space="0"/>
              <w:tl2br w:val="nil"/>
              <w:tr2bl w:val="nil"/>
            </w:tcBorders>
            <w:noWrap w:val="0"/>
            <w:vAlign w:val="top"/>
          </w:tcPr>
          <w:p w14:paraId="2495E21A">
            <w:pPr>
              <w:pStyle w:val="7"/>
              <w:kinsoku w:val="0"/>
              <w:overflowPunct w:val="0"/>
              <w:spacing w:before="136" w:beforeLines="0" w:afterLines="0"/>
              <w:ind w:right="-19"/>
              <w:jc w:val="right"/>
              <w:rPr>
                <w:rFonts w:hint="default"/>
                <w:sz w:val="24"/>
                <w:szCs w:val="24"/>
              </w:rPr>
            </w:pPr>
            <w:r>
              <w:rPr>
                <w:rFonts w:hint="default" w:ascii="Times New Roman" w:hAnsi="Times New Roman" w:eastAsia="Times New Roman"/>
                <w:color w:val="3F3F3F"/>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3F3F3F"/>
                <w:w w:val="75"/>
                <w:sz w:val="32"/>
                <w:szCs w:val="24"/>
              </w:rPr>
              <w:t>00</w:t>
            </w:r>
          </w:p>
        </w:tc>
        <w:tc>
          <w:tcPr>
            <w:tcW w:w="660" w:type="dxa"/>
            <w:tcBorders>
              <w:top w:val="single" w:color="545454" w:sz="12" w:space="0"/>
              <w:left w:val="single" w:color="646464" w:sz="6" w:space="0"/>
              <w:bottom w:val="single" w:color="545454" w:sz="12" w:space="0"/>
              <w:right w:val="single" w:color="484848" w:sz="6" w:space="0"/>
              <w:tl2br w:val="nil"/>
              <w:tr2bl w:val="nil"/>
            </w:tcBorders>
            <w:noWrap w:val="0"/>
            <w:vAlign w:val="top"/>
          </w:tcPr>
          <w:p w14:paraId="06CECD0E">
            <w:pPr>
              <w:pStyle w:val="7"/>
              <w:kinsoku w:val="0"/>
              <w:overflowPunct w:val="0"/>
              <w:spacing w:before="136" w:beforeLines="0" w:afterLines="0"/>
              <w:ind w:right="14"/>
              <w:jc w:val="right"/>
              <w:rPr>
                <w:rFonts w:hint="default"/>
                <w:sz w:val="24"/>
                <w:szCs w:val="24"/>
              </w:rPr>
            </w:pPr>
            <w:r>
              <w:rPr>
                <w:rFonts w:hint="eastAsia"/>
                <w:color w:val="3F3F3F"/>
                <w:w w:val="75"/>
                <w:sz w:val="24"/>
                <w:szCs w:val="24"/>
              </w:rPr>
              <w:t xml:space="preserve">。. </w:t>
            </w:r>
            <w:r>
              <w:rPr>
                <w:rFonts w:hint="default" w:ascii="Times New Roman" w:hAnsi="Times New Roman" w:eastAsia="Times New Roman"/>
                <w:color w:val="3F3F3F"/>
                <w:w w:val="75"/>
                <w:sz w:val="32"/>
                <w:szCs w:val="24"/>
              </w:rPr>
              <w:t>00</w:t>
            </w:r>
          </w:p>
        </w:tc>
        <w:tc>
          <w:tcPr>
            <w:tcW w:w="652" w:type="dxa"/>
            <w:tcBorders>
              <w:top w:val="single" w:color="545454" w:sz="12" w:space="0"/>
              <w:left w:val="single" w:color="484848" w:sz="6" w:space="0"/>
              <w:bottom w:val="single" w:color="545454" w:sz="12" w:space="0"/>
              <w:right w:val="single" w:color="9C9C9C" w:sz="12" w:space="0"/>
              <w:tl2br w:val="nil"/>
              <w:tr2bl w:val="nil"/>
            </w:tcBorders>
            <w:noWrap w:val="0"/>
            <w:vAlign w:val="top"/>
          </w:tcPr>
          <w:p w14:paraId="791DAE42">
            <w:pPr>
              <w:pStyle w:val="7"/>
              <w:kinsoku w:val="0"/>
              <w:overflowPunct w:val="0"/>
              <w:spacing w:before="136" w:beforeLines="0" w:afterLines="0"/>
              <w:ind w:right="1"/>
              <w:jc w:val="right"/>
              <w:rPr>
                <w:rFonts w:hint="default"/>
                <w:sz w:val="24"/>
                <w:szCs w:val="24"/>
              </w:rPr>
            </w:pPr>
            <w:r>
              <w:rPr>
                <w:rFonts w:hint="default" w:ascii="Times New Roman" w:hAnsi="Times New Roman" w:eastAsia="Times New Roman"/>
                <w:color w:val="3F3F3F"/>
                <w:w w:val="70"/>
                <w:sz w:val="32"/>
                <w:szCs w:val="24"/>
              </w:rPr>
              <w:t>0</w:t>
            </w:r>
            <w:r>
              <w:rPr>
                <w:rFonts w:hint="default" w:ascii="Times New Roman" w:hAnsi="Times New Roman" w:eastAsia="Times New Roman"/>
                <w:color w:val="262626"/>
                <w:w w:val="70"/>
                <w:sz w:val="32"/>
                <w:szCs w:val="24"/>
              </w:rPr>
              <w:t xml:space="preserve">. </w:t>
            </w:r>
            <w:r>
              <w:rPr>
                <w:rFonts w:hint="default" w:ascii="Times New Roman" w:hAnsi="Times New Roman" w:eastAsia="Times New Roman"/>
                <w:color w:val="3F3F3F"/>
                <w:w w:val="70"/>
                <w:sz w:val="32"/>
                <w:szCs w:val="24"/>
              </w:rPr>
              <w:t>00</w:t>
            </w:r>
          </w:p>
        </w:tc>
        <w:tc>
          <w:tcPr>
            <w:tcW w:w="653" w:type="dxa"/>
            <w:tcBorders>
              <w:top w:val="single" w:color="545454" w:sz="12" w:space="0"/>
              <w:left w:val="single" w:color="9C9C9C" w:sz="12" w:space="0"/>
              <w:bottom w:val="single" w:color="545454" w:sz="12" w:space="0"/>
              <w:right w:val="single" w:color="484848" w:sz="6" w:space="0"/>
              <w:tl2br w:val="nil"/>
              <w:tr2bl w:val="nil"/>
            </w:tcBorders>
            <w:noWrap w:val="0"/>
            <w:vAlign w:val="top"/>
          </w:tcPr>
          <w:p w14:paraId="26CDD335">
            <w:pPr>
              <w:pStyle w:val="7"/>
              <w:kinsoku w:val="0"/>
              <w:overflowPunct w:val="0"/>
              <w:spacing w:before="136" w:beforeLines="0" w:afterLines="0"/>
              <w:ind w:right="-19"/>
              <w:jc w:val="right"/>
              <w:rPr>
                <w:rFonts w:hint="default"/>
                <w:sz w:val="24"/>
                <w:szCs w:val="24"/>
              </w:rPr>
            </w:pPr>
            <w:r>
              <w:rPr>
                <w:rFonts w:hint="default" w:ascii="Times New Roman" w:hAnsi="Times New Roman" w:eastAsia="Times New Roman"/>
                <w:color w:val="3F3F3F"/>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3F3F3F"/>
                <w:w w:val="75"/>
                <w:sz w:val="32"/>
                <w:szCs w:val="24"/>
              </w:rPr>
              <w:t>00</w:t>
            </w:r>
          </w:p>
        </w:tc>
      </w:tr>
      <w:tr w14:paraId="7FA1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855" w:type="dxa"/>
            <w:tcBorders>
              <w:top w:val="single" w:color="545454" w:sz="12" w:space="0"/>
              <w:left w:val="single" w:color="444844" w:sz="6" w:space="0"/>
              <w:bottom w:val="single" w:color="545454" w:sz="12" w:space="0"/>
              <w:right w:val="single" w:color="7C7C7C" w:sz="6" w:space="0"/>
              <w:tl2br w:val="nil"/>
              <w:tr2bl w:val="nil"/>
            </w:tcBorders>
            <w:noWrap w:val="0"/>
            <w:vAlign w:val="top"/>
          </w:tcPr>
          <w:p w14:paraId="31E6DC52">
            <w:pPr>
              <w:pStyle w:val="7"/>
              <w:kinsoku w:val="0"/>
              <w:overflowPunct w:val="0"/>
              <w:spacing w:before="136" w:beforeLines="0" w:afterLines="0"/>
              <w:ind w:left="-23"/>
              <w:rPr>
                <w:rFonts w:hint="default"/>
                <w:sz w:val="24"/>
                <w:szCs w:val="24"/>
              </w:rPr>
            </w:pPr>
            <w:r>
              <w:rPr>
                <w:rFonts w:hint="default" w:ascii="Times New Roman" w:hAnsi="Times New Roman" w:eastAsia="Times New Roman"/>
                <w:color w:val="3F3F3F"/>
                <w:w w:val="75"/>
                <w:sz w:val="32"/>
                <w:szCs w:val="24"/>
              </w:rPr>
              <w:t>123</w:t>
            </w:r>
          </w:p>
        </w:tc>
        <w:tc>
          <w:tcPr>
            <w:tcW w:w="2197" w:type="dxa"/>
            <w:tcBorders>
              <w:top w:val="single" w:color="545454" w:sz="12" w:space="0"/>
              <w:left w:val="single" w:color="7C7C7C" w:sz="6" w:space="0"/>
              <w:bottom w:val="single" w:color="545454" w:sz="12" w:space="0"/>
              <w:right w:val="single" w:color="9C9C9C" w:sz="12" w:space="0"/>
              <w:tl2br w:val="nil"/>
              <w:tr2bl w:val="nil"/>
            </w:tcBorders>
            <w:noWrap w:val="0"/>
            <w:vAlign w:val="top"/>
          </w:tcPr>
          <w:p w14:paraId="642DBBBF">
            <w:pPr>
              <w:pStyle w:val="7"/>
              <w:kinsoku w:val="0"/>
              <w:overflowPunct w:val="0"/>
              <w:spacing w:before="64" w:beforeLines="0" w:afterLines="0"/>
              <w:ind w:left="-15"/>
              <w:rPr>
                <w:rFonts w:hint="default"/>
                <w:sz w:val="24"/>
                <w:szCs w:val="24"/>
              </w:rPr>
            </w:pPr>
            <w:r>
              <w:rPr>
                <w:rFonts w:hint="eastAsia"/>
                <w:color w:val="3F3F3F"/>
                <w:w w:val="60"/>
                <w:sz w:val="33"/>
                <w:szCs w:val="24"/>
              </w:rPr>
              <w:t>制市黄</w:t>
            </w:r>
            <w:r>
              <w:rPr>
                <w:rFonts w:hint="eastAsia"/>
                <w:color w:val="262626"/>
                <w:w w:val="60"/>
                <w:sz w:val="33"/>
                <w:szCs w:val="24"/>
              </w:rPr>
              <w:t xml:space="preserve">· </w:t>
            </w:r>
            <w:r>
              <w:rPr>
                <w:rFonts w:hint="eastAsia"/>
                <w:color w:val="3F3F3F"/>
                <w:w w:val="60"/>
                <w:sz w:val="33"/>
                <w:szCs w:val="24"/>
              </w:rPr>
              <w:t>巨本兰乡</w:t>
            </w:r>
          </w:p>
        </w:tc>
        <w:tc>
          <w:tcPr>
            <w:tcW w:w="735" w:type="dxa"/>
            <w:tcBorders>
              <w:top w:val="single" w:color="545454" w:sz="12" w:space="0"/>
              <w:left w:val="single" w:color="9C9C9C" w:sz="12" w:space="0"/>
              <w:bottom w:val="single" w:color="545454" w:sz="12" w:space="0"/>
              <w:right w:val="single" w:color="9C9C9C" w:sz="12" w:space="0"/>
              <w:tl2br w:val="nil"/>
              <w:tr2bl w:val="nil"/>
            </w:tcBorders>
            <w:noWrap w:val="0"/>
            <w:vAlign w:val="top"/>
          </w:tcPr>
          <w:p w14:paraId="36CEB968">
            <w:pPr>
              <w:pStyle w:val="7"/>
              <w:kinsoku w:val="0"/>
              <w:overflowPunct w:val="0"/>
              <w:spacing w:before="136" w:beforeLines="0" w:afterLines="0"/>
              <w:ind w:right="-5"/>
              <w:jc w:val="right"/>
              <w:rPr>
                <w:rFonts w:hint="default"/>
                <w:sz w:val="24"/>
                <w:szCs w:val="24"/>
              </w:rPr>
            </w:pPr>
            <w:r>
              <w:rPr>
                <w:rFonts w:hint="default" w:ascii="Times New Roman" w:hAnsi="Times New Roman" w:eastAsia="Times New Roman"/>
                <w:color w:val="3F3F3F"/>
                <w:w w:val="70"/>
                <w:sz w:val="32"/>
                <w:szCs w:val="24"/>
              </w:rPr>
              <w:t>280.</w:t>
            </w:r>
            <w:r>
              <w:rPr>
                <w:rFonts w:hint="default" w:ascii="Times New Roman" w:hAnsi="Times New Roman" w:eastAsia="Times New Roman"/>
                <w:color w:val="161616"/>
                <w:w w:val="70"/>
                <w:sz w:val="32"/>
                <w:szCs w:val="24"/>
              </w:rPr>
              <w:t>4</w:t>
            </w:r>
            <w:r>
              <w:rPr>
                <w:rFonts w:hint="default" w:ascii="Times New Roman" w:hAnsi="Times New Roman" w:eastAsia="Times New Roman"/>
                <w:color w:val="3F3F3F"/>
                <w:w w:val="70"/>
                <w:sz w:val="32"/>
                <w:szCs w:val="24"/>
              </w:rPr>
              <w:t>7</w:t>
            </w:r>
          </w:p>
        </w:tc>
        <w:tc>
          <w:tcPr>
            <w:tcW w:w="742" w:type="dxa"/>
            <w:tcBorders>
              <w:top w:val="single" w:color="545454" w:sz="12" w:space="0"/>
              <w:left w:val="single" w:color="9C9C9C" w:sz="12" w:space="0"/>
              <w:bottom w:val="single" w:color="545454" w:sz="12" w:space="0"/>
              <w:right w:val="single" w:color="575757" w:sz="6" w:space="0"/>
              <w:tl2br w:val="nil"/>
              <w:tr2bl w:val="nil"/>
            </w:tcBorders>
            <w:noWrap w:val="0"/>
            <w:vAlign w:val="top"/>
          </w:tcPr>
          <w:p w14:paraId="59765D5F">
            <w:pPr>
              <w:pStyle w:val="7"/>
              <w:kinsoku w:val="0"/>
              <w:overflowPunct w:val="0"/>
              <w:spacing w:before="136" w:beforeLines="0" w:afterLines="0"/>
              <w:ind w:left="128"/>
              <w:rPr>
                <w:rFonts w:hint="default"/>
                <w:sz w:val="24"/>
                <w:szCs w:val="24"/>
              </w:rPr>
            </w:pPr>
            <w:r>
              <w:rPr>
                <w:rFonts w:hint="default" w:ascii="Times New Roman" w:hAnsi="Times New Roman" w:eastAsia="Times New Roman"/>
                <w:color w:val="3F3F3F"/>
                <w:spacing w:val="-11"/>
                <w:w w:val="70"/>
                <w:sz w:val="32"/>
                <w:szCs w:val="24"/>
              </w:rPr>
              <w:t>280.</w:t>
            </w:r>
            <w:r>
              <w:rPr>
                <w:rFonts w:hint="default" w:ascii="Times New Roman" w:hAnsi="Times New Roman" w:eastAsia="Times New Roman"/>
                <w:color w:val="262626"/>
                <w:spacing w:val="-11"/>
                <w:w w:val="70"/>
                <w:sz w:val="32"/>
                <w:szCs w:val="24"/>
              </w:rPr>
              <w:t>4</w:t>
            </w:r>
            <w:r>
              <w:rPr>
                <w:rFonts w:hint="default" w:ascii="Times New Roman" w:hAnsi="Times New Roman" w:eastAsia="Times New Roman"/>
                <w:color w:val="3F3F3F"/>
                <w:spacing w:val="-11"/>
                <w:w w:val="70"/>
                <w:sz w:val="32"/>
                <w:szCs w:val="24"/>
              </w:rPr>
              <w:t>7</w:t>
            </w:r>
          </w:p>
        </w:tc>
        <w:tc>
          <w:tcPr>
            <w:tcW w:w="735" w:type="dxa"/>
            <w:tcBorders>
              <w:top w:val="single" w:color="545454" w:sz="12" w:space="0"/>
              <w:left w:val="single" w:color="575757" w:sz="6" w:space="0"/>
              <w:bottom w:val="single" w:color="545454" w:sz="12" w:space="0"/>
              <w:right w:val="single" w:color="484848" w:sz="6" w:space="0"/>
              <w:tl2br w:val="nil"/>
              <w:tr2bl w:val="nil"/>
            </w:tcBorders>
            <w:noWrap w:val="0"/>
            <w:vAlign w:val="top"/>
          </w:tcPr>
          <w:p w14:paraId="5369BF9F">
            <w:pPr>
              <w:pStyle w:val="7"/>
              <w:kinsoku w:val="0"/>
              <w:overflowPunct w:val="0"/>
              <w:spacing w:before="136" w:beforeLines="0" w:afterLines="0"/>
              <w:ind w:left="128"/>
              <w:rPr>
                <w:rFonts w:hint="default"/>
                <w:sz w:val="24"/>
                <w:szCs w:val="24"/>
              </w:rPr>
            </w:pPr>
            <w:r>
              <w:rPr>
                <w:rFonts w:hint="default" w:ascii="Times New Roman" w:hAnsi="Times New Roman" w:eastAsia="Times New Roman"/>
                <w:color w:val="3F3F3F"/>
                <w:w w:val="65"/>
                <w:sz w:val="32"/>
                <w:szCs w:val="24"/>
              </w:rPr>
              <w:t>280.47</w:t>
            </w:r>
          </w:p>
        </w:tc>
        <w:tc>
          <w:tcPr>
            <w:tcW w:w="652" w:type="dxa"/>
            <w:tcBorders>
              <w:top w:val="single" w:color="545454" w:sz="12" w:space="0"/>
              <w:left w:val="single" w:color="484848" w:sz="6" w:space="0"/>
              <w:bottom w:val="single" w:color="545454" w:sz="12" w:space="0"/>
              <w:right w:val="single" w:color="9C9C9C" w:sz="12" w:space="0"/>
              <w:tl2br w:val="nil"/>
              <w:tr2bl w:val="nil"/>
            </w:tcBorders>
            <w:noWrap w:val="0"/>
            <w:vAlign w:val="top"/>
          </w:tcPr>
          <w:p w14:paraId="1D4EF2D3">
            <w:pPr>
              <w:pStyle w:val="7"/>
              <w:kinsoku w:val="0"/>
              <w:overflowPunct w:val="0"/>
              <w:spacing w:before="136" w:beforeLines="0" w:afterLines="0"/>
              <w:ind w:right="1"/>
              <w:jc w:val="right"/>
              <w:rPr>
                <w:rFonts w:hint="default"/>
                <w:sz w:val="24"/>
                <w:szCs w:val="24"/>
              </w:rPr>
            </w:pPr>
            <w:r>
              <w:rPr>
                <w:rFonts w:hint="default" w:ascii="Times New Roman" w:hAnsi="Times New Roman" w:eastAsia="Times New Roman"/>
                <w:color w:val="3F3F3F"/>
                <w:w w:val="70"/>
                <w:sz w:val="32"/>
                <w:szCs w:val="24"/>
              </w:rPr>
              <w:t>0.00</w:t>
            </w:r>
          </w:p>
        </w:tc>
        <w:tc>
          <w:tcPr>
            <w:tcW w:w="652" w:type="dxa"/>
            <w:tcBorders>
              <w:top w:val="single" w:color="545454" w:sz="12" w:space="0"/>
              <w:left w:val="single" w:color="9C9C9C" w:sz="12" w:space="0"/>
              <w:bottom w:val="single" w:color="545454" w:sz="12" w:space="0"/>
              <w:right w:val="single" w:color="545454" w:sz="6" w:space="0"/>
              <w:tl2br w:val="nil"/>
              <w:tr2bl w:val="nil"/>
            </w:tcBorders>
            <w:noWrap w:val="0"/>
            <w:vAlign w:val="top"/>
          </w:tcPr>
          <w:p w14:paraId="54A8C041">
            <w:pPr>
              <w:pStyle w:val="7"/>
              <w:kinsoku w:val="0"/>
              <w:overflowPunct w:val="0"/>
              <w:spacing w:before="136" w:beforeLines="0" w:afterLines="0"/>
              <w:ind w:left="84"/>
              <w:rPr>
                <w:rFonts w:hint="default"/>
                <w:sz w:val="24"/>
                <w:szCs w:val="24"/>
              </w:rPr>
            </w:pPr>
            <w:r>
              <w:rPr>
                <w:rFonts w:hint="eastAsia"/>
                <w:color w:val="3F3F3F"/>
                <w:spacing w:val="-21"/>
                <w:w w:val="70"/>
                <w:sz w:val="24"/>
                <w:szCs w:val="24"/>
              </w:rPr>
              <w:t xml:space="preserve">。 </w:t>
            </w:r>
            <w:r>
              <w:rPr>
                <w:rFonts w:hint="eastAsia"/>
                <w:color w:val="262626"/>
                <w:spacing w:val="3"/>
                <w:w w:val="70"/>
                <w:sz w:val="24"/>
                <w:szCs w:val="24"/>
              </w:rPr>
              <w:t>.</w:t>
            </w:r>
            <w:r>
              <w:rPr>
                <w:rFonts w:hint="default" w:ascii="Times New Roman" w:hAnsi="Times New Roman" w:eastAsia="Times New Roman"/>
                <w:color w:val="3F3F3F"/>
                <w:spacing w:val="3"/>
                <w:w w:val="70"/>
                <w:sz w:val="32"/>
                <w:szCs w:val="24"/>
              </w:rPr>
              <w:t>00</w:t>
            </w:r>
          </w:p>
        </w:tc>
        <w:tc>
          <w:tcPr>
            <w:tcW w:w="660" w:type="dxa"/>
            <w:tcBorders>
              <w:top w:val="single" w:color="545454" w:sz="12" w:space="0"/>
              <w:left w:val="single" w:color="545454" w:sz="6" w:space="0"/>
              <w:bottom w:val="single" w:color="545454" w:sz="12" w:space="0"/>
              <w:right w:val="single" w:color="545454" w:sz="6" w:space="0"/>
              <w:tl2br w:val="nil"/>
              <w:tr2bl w:val="nil"/>
            </w:tcBorders>
            <w:noWrap w:val="0"/>
            <w:vAlign w:val="top"/>
          </w:tcPr>
          <w:p w14:paraId="76403C05">
            <w:pPr>
              <w:pStyle w:val="7"/>
              <w:kinsoku w:val="0"/>
              <w:overflowPunct w:val="0"/>
              <w:spacing w:before="136" w:beforeLines="0" w:afterLines="0"/>
              <w:ind w:right="14"/>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525" w:type="dxa"/>
            <w:tcBorders>
              <w:top w:val="single" w:color="545454" w:sz="12" w:space="0"/>
              <w:left w:val="single" w:color="545454" w:sz="6" w:space="0"/>
              <w:bottom w:val="single" w:color="545454" w:sz="12" w:space="0"/>
              <w:right w:val="single" w:color="484848" w:sz="6" w:space="0"/>
              <w:tl2br w:val="nil"/>
              <w:tr2bl w:val="nil"/>
            </w:tcBorders>
            <w:noWrap w:val="0"/>
            <w:vAlign w:val="top"/>
          </w:tcPr>
          <w:p w14:paraId="3B59CB7F">
            <w:pPr>
              <w:pStyle w:val="7"/>
              <w:kinsoku w:val="0"/>
              <w:overflowPunct w:val="0"/>
              <w:spacing w:before="136" w:beforeLines="0" w:afterLines="0"/>
              <w:ind w:left="-51" w:right="-19"/>
              <w:jc w:val="right"/>
              <w:rPr>
                <w:rFonts w:hint="default"/>
                <w:sz w:val="24"/>
                <w:szCs w:val="24"/>
              </w:rPr>
            </w:pPr>
            <w:r>
              <w:rPr>
                <w:rFonts w:hint="default" w:ascii="Times New Roman" w:hAnsi="Times New Roman" w:eastAsia="Times New Roman"/>
                <w:color w:val="3F3F3F"/>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3F3F3F"/>
                <w:w w:val="75"/>
                <w:sz w:val="32"/>
                <w:szCs w:val="24"/>
              </w:rPr>
              <w:t>00</w:t>
            </w:r>
          </w:p>
        </w:tc>
        <w:tc>
          <w:tcPr>
            <w:tcW w:w="659" w:type="dxa"/>
            <w:tcBorders>
              <w:top w:val="single" w:color="545454" w:sz="12" w:space="0"/>
              <w:left w:val="single" w:color="484848" w:sz="6" w:space="0"/>
              <w:bottom w:val="single" w:color="545454" w:sz="12" w:space="0"/>
              <w:right w:val="single" w:color="606060" w:sz="6" w:space="0"/>
              <w:tl2br w:val="nil"/>
              <w:tr2bl w:val="nil"/>
            </w:tcBorders>
            <w:noWrap w:val="0"/>
            <w:vAlign w:val="top"/>
          </w:tcPr>
          <w:p w14:paraId="5370BA76">
            <w:pPr>
              <w:pStyle w:val="7"/>
              <w:kinsoku w:val="0"/>
              <w:overflowPunct w:val="0"/>
              <w:spacing w:before="136" w:beforeLines="0" w:afterLines="0"/>
              <w:ind w:right="14"/>
              <w:jc w:val="right"/>
              <w:rPr>
                <w:rFonts w:hint="default"/>
                <w:sz w:val="24"/>
                <w:szCs w:val="24"/>
              </w:rPr>
            </w:pPr>
            <w:r>
              <w:rPr>
                <w:rFonts w:hint="eastAsia"/>
                <w:color w:val="3F3F3F"/>
                <w:w w:val="70"/>
                <w:sz w:val="24"/>
                <w:szCs w:val="24"/>
              </w:rPr>
              <w:t xml:space="preserve">。. </w:t>
            </w:r>
            <w:r>
              <w:rPr>
                <w:rFonts w:hint="default" w:ascii="Times New Roman" w:hAnsi="Times New Roman" w:eastAsia="Times New Roman"/>
                <w:color w:val="3F3F3F"/>
                <w:w w:val="70"/>
                <w:sz w:val="32"/>
                <w:szCs w:val="24"/>
              </w:rPr>
              <w:t>00</w:t>
            </w:r>
          </w:p>
        </w:tc>
        <w:tc>
          <w:tcPr>
            <w:tcW w:w="653" w:type="dxa"/>
            <w:tcBorders>
              <w:top w:val="single" w:color="545454" w:sz="12" w:space="0"/>
              <w:left w:val="single" w:color="606060" w:sz="6" w:space="0"/>
              <w:bottom w:val="single" w:color="545454" w:sz="12" w:space="0"/>
              <w:right w:val="single" w:color="838383" w:sz="6" w:space="0"/>
              <w:tl2br w:val="nil"/>
              <w:tr2bl w:val="nil"/>
            </w:tcBorders>
            <w:noWrap w:val="0"/>
            <w:vAlign w:val="top"/>
          </w:tcPr>
          <w:p w14:paraId="67D38D3D">
            <w:pPr>
              <w:pStyle w:val="7"/>
              <w:kinsoku w:val="0"/>
              <w:overflowPunct w:val="0"/>
              <w:spacing w:before="136" w:beforeLines="0" w:afterLines="0"/>
              <w:ind w:right="9"/>
              <w:jc w:val="right"/>
              <w:rPr>
                <w:rFonts w:hint="default"/>
                <w:sz w:val="24"/>
                <w:szCs w:val="24"/>
              </w:rPr>
            </w:pPr>
            <w:r>
              <w:rPr>
                <w:rFonts w:hint="default" w:ascii="Times New Roman" w:hAnsi="Times New Roman" w:eastAsia="Times New Roman"/>
                <w:color w:val="3F3F3F"/>
                <w:w w:val="70"/>
                <w:sz w:val="32"/>
                <w:szCs w:val="24"/>
              </w:rPr>
              <w:t>0.00</w:t>
            </w:r>
          </w:p>
        </w:tc>
        <w:tc>
          <w:tcPr>
            <w:tcW w:w="652" w:type="dxa"/>
            <w:tcBorders>
              <w:top w:val="single" w:color="545454" w:sz="12" w:space="0"/>
              <w:left w:val="single" w:color="838383" w:sz="6" w:space="0"/>
              <w:bottom w:val="single" w:color="545454" w:sz="12" w:space="0"/>
              <w:right w:val="single" w:color="484848" w:sz="6" w:space="0"/>
              <w:tl2br w:val="nil"/>
              <w:tr2bl w:val="nil"/>
            </w:tcBorders>
            <w:noWrap w:val="0"/>
            <w:vAlign w:val="top"/>
          </w:tcPr>
          <w:p w14:paraId="62FF5EC0">
            <w:pPr>
              <w:pStyle w:val="7"/>
              <w:kinsoku w:val="0"/>
              <w:overflowPunct w:val="0"/>
              <w:spacing w:before="136" w:beforeLines="0" w:afterLines="0"/>
              <w:ind w:right="-43"/>
              <w:jc w:val="right"/>
              <w:rPr>
                <w:rFonts w:hint="default"/>
                <w:sz w:val="24"/>
                <w:szCs w:val="24"/>
              </w:rPr>
            </w:pPr>
            <w:r>
              <w:rPr>
                <w:rFonts w:hint="eastAsia"/>
                <w:color w:val="3F3F3F"/>
                <w:w w:val="71"/>
                <w:sz w:val="24"/>
                <w:szCs w:val="24"/>
              </w:rPr>
              <w:t>。</w:t>
            </w:r>
            <w:r>
              <w:rPr>
                <w:rFonts w:hint="eastAsia"/>
                <w:color w:val="3F3F3F"/>
                <w:spacing w:val="-46"/>
                <w:sz w:val="24"/>
                <w:szCs w:val="24"/>
              </w:rPr>
              <w:t xml:space="preserve"> </w:t>
            </w:r>
            <w:r>
              <w:rPr>
                <w:rFonts w:hint="eastAsia"/>
                <w:color w:val="262626"/>
                <w:spacing w:val="9"/>
                <w:w w:val="71"/>
                <w:sz w:val="24"/>
                <w:szCs w:val="24"/>
              </w:rPr>
              <w:t>.</w:t>
            </w:r>
            <w:r>
              <w:rPr>
                <w:rFonts w:hint="default" w:ascii="Times New Roman" w:hAnsi="Times New Roman" w:eastAsia="Times New Roman"/>
                <w:color w:val="3F3F3F"/>
                <w:w w:val="64"/>
                <w:sz w:val="32"/>
                <w:szCs w:val="24"/>
              </w:rPr>
              <w:t>0</w:t>
            </w:r>
            <w:r>
              <w:rPr>
                <w:rFonts w:hint="default" w:ascii="Times New Roman" w:hAnsi="Times New Roman" w:eastAsia="Times New Roman"/>
                <w:color w:val="3F3F3F"/>
                <w:spacing w:val="-95"/>
                <w:w w:val="64"/>
                <w:sz w:val="32"/>
                <w:szCs w:val="24"/>
              </w:rPr>
              <w:t>0</w:t>
            </w:r>
            <w:r>
              <w:rPr>
                <w:rFonts w:hint="eastAsia"/>
                <w:color w:val="3F3F3F"/>
                <w:w w:val="64"/>
                <w:sz w:val="24"/>
                <w:szCs w:val="24"/>
              </w:rPr>
              <w:t>。</w:t>
            </w:r>
          </w:p>
        </w:tc>
        <w:tc>
          <w:tcPr>
            <w:tcW w:w="450" w:type="dxa"/>
            <w:tcBorders>
              <w:top w:val="single" w:color="545454" w:sz="12" w:space="0"/>
              <w:left w:val="single" w:color="484848" w:sz="6" w:space="0"/>
              <w:bottom w:val="single" w:color="545454" w:sz="12" w:space="0"/>
              <w:right w:val="single" w:color="575757" w:sz="6" w:space="0"/>
              <w:tl2br w:val="nil"/>
              <w:tr2bl w:val="nil"/>
            </w:tcBorders>
            <w:noWrap w:val="0"/>
            <w:vAlign w:val="top"/>
          </w:tcPr>
          <w:p w14:paraId="7C18E615">
            <w:pPr>
              <w:pStyle w:val="7"/>
              <w:kinsoku w:val="0"/>
              <w:overflowPunct w:val="0"/>
              <w:spacing w:before="136" w:beforeLines="0" w:afterLines="0"/>
              <w:ind w:left="11"/>
              <w:jc w:val="center"/>
              <w:rPr>
                <w:rFonts w:hint="default"/>
                <w:sz w:val="24"/>
                <w:szCs w:val="24"/>
              </w:rPr>
            </w:pPr>
            <w:r>
              <w:rPr>
                <w:rFonts w:hint="eastAsia"/>
                <w:color w:val="3F3F3F"/>
                <w:w w:val="75"/>
                <w:sz w:val="24"/>
                <w:szCs w:val="24"/>
              </w:rPr>
              <w:t xml:space="preserve">. </w:t>
            </w:r>
            <w:r>
              <w:rPr>
                <w:rFonts w:hint="default" w:ascii="Times New Roman" w:hAnsi="Times New Roman" w:eastAsia="Times New Roman"/>
                <w:color w:val="3F3F3F"/>
                <w:w w:val="75"/>
                <w:sz w:val="32"/>
                <w:szCs w:val="24"/>
              </w:rPr>
              <w:t>00</w:t>
            </w:r>
          </w:p>
        </w:tc>
        <w:tc>
          <w:tcPr>
            <w:tcW w:w="495" w:type="dxa"/>
            <w:tcBorders>
              <w:top w:val="single" w:color="545454" w:sz="12" w:space="0"/>
              <w:left w:val="single" w:color="575757" w:sz="6" w:space="0"/>
              <w:bottom w:val="single" w:color="545454" w:sz="12" w:space="0"/>
              <w:right w:val="single" w:color="484848" w:sz="6" w:space="0"/>
              <w:tl2br w:val="nil"/>
              <w:tr2bl w:val="nil"/>
            </w:tcBorders>
            <w:noWrap w:val="0"/>
            <w:vAlign w:val="top"/>
          </w:tcPr>
          <w:p w14:paraId="0B2A56A8">
            <w:pPr>
              <w:pStyle w:val="7"/>
              <w:kinsoku w:val="0"/>
              <w:overflowPunct w:val="0"/>
              <w:spacing w:before="136" w:beforeLines="0" w:afterLines="0"/>
              <w:ind w:left="-81" w:right="18"/>
              <w:jc w:val="right"/>
              <w:rPr>
                <w:rFonts w:hint="default"/>
                <w:sz w:val="24"/>
                <w:szCs w:val="24"/>
              </w:rPr>
            </w:pPr>
            <w:r>
              <w:rPr>
                <w:rFonts w:hint="default" w:ascii="Times New Roman" w:hAnsi="Times New Roman" w:eastAsia="Times New Roman"/>
                <w:color w:val="3F3F3F"/>
                <w:w w:val="65"/>
                <w:sz w:val="32"/>
                <w:szCs w:val="24"/>
              </w:rPr>
              <w:t>0.00</w:t>
            </w:r>
          </w:p>
        </w:tc>
        <w:tc>
          <w:tcPr>
            <w:tcW w:w="659" w:type="dxa"/>
            <w:tcBorders>
              <w:top w:val="single" w:color="545454" w:sz="12" w:space="0"/>
              <w:left w:val="single" w:color="484848" w:sz="6" w:space="0"/>
              <w:bottom w:val="single" w:color="545454" w:sz="12" w:space="0"/>
              <w:right w:val="single" w:color="777777" w:sz="6" w:space="0"/>
              <w:tl2br w:val="nil"/>
              <w:tr2bl w:val="nil"/>
            </w:tcBorders>
            <w:noWrap w:val="0"/>
            <w:vAlign w:val="top"/>
          </w:tcPr>
          <w:p w14:paraId="3CD4B38D">
            <w:pPr>
              <w:pStyle w:val="7"/>
              <w:kinsoku w:val="0"/>
              <w:overflowPunct w:val="0"/>
              <w:spacing w:before="136" w:beforeLines="0" w:afterLines="0"/>
              <w:ind w:right="14"/>
              <w:jc w:val="right"/>
              <w:rPr>
                <w:rFonts w:hint="default"/>
                <w:sz w:val="24"/>
                <w:szCs w:val="24"/>
              </w:rPr>
            </w:pPr>
            <w:r>
              <w:rPr>
                <w:rFonts w:hint="eastAsia"/>
                <w:color w:val="3F3F3F"/>
                <w:w w:val="75"/>
                <w:sz w:val="24"/>
                <w:szCs w:val="24"/>
              </w:rPr>
              <w:t xml:space="preserve">。. </w:t>
            </w:r>
            <w:r>
              <w:rPr>
                <w:rFonts w:hint="default" w:ascii="Times New Roman" w:hAnsi="Times New Roman" w:eastAsia="Times New Roman"/>
                <w:color w:val="3F3F3F"/>
                <w:w w:val="75"/>
                <w:sz w:val="32"/>
                <w:szCs w:val="24"/>
              </w:rPr>
              <w:t>00</w:t>
            </w:r>
          </w:p>
        </w:tc>
        <w:tc>
          <w:tcPr>
            <w:tcW w:w="645" w:type="dxa"/>
            <w:tcBorders>
              <w:top w:val="single" w:color="545454" w:sz="12" w:space="0"/>
              <w:left w:val="single" w:color="777777" w:sz="6" w:space="0"/>
              <w:bottom w:val="single" w:color="545454" w:sz="12" w:space="0"/>
              <w:right w:val="single" w:color="646464" w:sz="6" w:space="0"/>
              <w:tl2br w:val="nil"/>
              <w:tr2bl w:val="nil"/>
            </w:tcBorders>
            <w:noWrap w:val="0"/>
            <w:vAlign w:val="top"/>
          </w:tcPr>
          <w:p w14:paraId="7BA7BB86">
            <w:pPr>
              <w:pStyle w:val="7"/>
              <w:kinsoku w:val="0"/>
              <w:overflowPunct w:val="0"/>
              <w:spacing w:before="136" w:beforeLines="0" w:afterLines="0"/>
              <w:ind w:right="-19"/>
              <w:jc w:val="right"/>
              <w:rPr>
                <w:rFonts w:hint="default"/>
                <w:sz w:val="24"/>
                <w:szCs w:val="24"/>
              </w:rPr>
            </w:pPr>
            <w:r>
              <w:rPr>
                <w:rFonts w:hint="eastAsia"/>
                <w:color w:val="3F3F3F"/>
                <w:spacing w:val="-35"/>
                <w:w w:val="80"/>
                <w:sz w:val="24"/>
                <w:szCs w:val="24"/>
              </w:rPr>
              <w:t xml:space="preserve">。 </w:t>
            </w:r>
            <w:r>
              <w:rPr>
                <w:rFonts w:hint="default" w:ascii="Times New Roman" w:hAnsi="Times New Roman" w:eastAsia="Times New Roman"/>
                <w:color w:val="262626"/>
                <w:spacing w:val="-24"/>
                <w:w w:val="80"/>
                <w:sz w:val="32"/>
                <w:szCs w:val="24"/>
              </w:rPr>
              <w:t xml:space="preserve">. </w:t>
            </w:r>
            <w:r>
              <w:rPr>
                <w:rFonts w:hint="default" w:ascii="Times New Roman" w:hAnsi="Times New Roman" w:eastAsia="Times New Roman"/>
                <w:color w:val="3F3F3F"/>
                <w:w w:val="80"/>
                <w:sz w:val="32"/>
                <w:szCs w:val="24"/>
              </w:rPr>
              <w:t>00</w:t>
            </w:r>
          </w:p>
        </w:tc>
        <w:tc>
          <w:tcPr>
            <w:tcW w:w="660" w:type="dxa"/>
            <w:tcBorders>
              <w:top w:val="single" w:color="545454" w:sz="12" w:space="0"/>
              <w:left w:val="single" w:color="646464" w:sz="6" w:space="0"/>
              <w:bottom w:val="single" w:color="545454" w:sz="12" w:space="0"/>
              <w:right w:val="single" w:color="484848" w:sz="6" w:space="0"/>
              <w:tl2br w:val="nil"/>
              <w:tr2bl w:val="nil"/>
            </w:tcBorders>
            <w:noWrap w:val="0"/>
            <w:vAlign w:val="top"/>
          </w:tcPr>
          <w:p w14:paraId="63CF1394">
            <w:pPr>
              <w:pStyle w:val="7"/>
              <w:kinsoku w:val="0"/>
              <w:overflowPunct w:val="0"/>
              <w:spacing w:before="136" w:beforeLines="0" w:afterLines="0"/>
              <w:ind w:right="14"/>
              <w:jc w:val="right"/>
              <w:rPr>
                <w:rFonts w:hint="default"/>
                <w:sz w:val="24"/>
                <w:szCs w:val="24"/>
              </w:rPr>
            </w:pPr>
            <w:r>
              <w:rPr>
                <w:rFonts w:hint="eastAsia"/>
                <w:color w:val="3F3F3F"/>
                <w:w w:val="75"/>
                <w:sz w:val="24"/>
                <w:szCs w:val="24"/>
              </w:rPr>
              <w:t xml:space="preserve">。 </w:t>
            </w:r>
            <w:r>
              <w:rPr>
                <w:rFonts w:hint="eastAsia"/>
                <w:color w:val="262626"/>
                <w:w w:val="75"/>
                <w:sz w:val="24"/>
                <w:szCs w:val="24"/>
              </w:rPr>
              <w:t>.</w:t>
            </w:r>
            <w:r>
              <w:rPr>
                <w:rFonts w:hint="default" w:ascii="Times New Roman" w:hAnsi="Times New Roman" w:eastAsia="Times New Roman"/>
                <w:color w:val="3F3F3F"/>
                <w:w w:val="75"/>
                <w:sz w:val="32"/>
                <w:szCs w:val="24"/>
              </w:rPr>
              <w:t>00</w:t>
            </w:r>
          </w:p>
        </w:tc>
        <w:tc>
          <w:tcPr>
            <w:tcW w:w="652" w:type="dxa"/>
            <w:tcBorders>
              <w:top w:val="single" w:color="545454" w:sz="12" w:space="0"/>
              <w:left w:val="single" w:color="484848" w:sz="6" w:space="0"/>
              <w:bottom w:val="single" w:color="545454" w:sz="12" w:space="0"/>
              <w:right w:val="single" w:color="9C9C9C" w:sz="12" w:space="0"/>
              <w:tl2br w:val="nil"/>
              <w:tr2bl w:val="nil"/>
            </w:tcBorders>
            <w:noWrap w:val="0"/>
            <w:vAlign w:val="top"/>
          </w:tcPr>
          <w:p w14:paraId="0547BC82">
            <w:pPr>
              <w:pStyle w:val="7"/>
              <w:kinsoku w:val="0"/>
              <w:overflowPunct w:val="0"/>
              <w:spacing w:before="136" w:beforeLines="0" w:afterLines="0"/>
              <w:ind w:right="1"/>
              <w:jc w:val="right"/>
              <w:rPr>
                <w:rFonts w:hint="default"/>
                <w:sz w:val="24"/>
                <w:szCs w:val="24"/>
              </w:rPr>
            </w:pPr>
            <w:r>
              <w:rPr>
                <w:rFonts w:hint="default" w:ascii="Times New Roman" w:hAnsi="Times New Roman" w:eastAsia="Times New Roman"/>
                <w:color w:val="3F3F3F"/>
                <w:w w:val="70"/>
                <w:sz w:val="32"/>
                <w:szCs w:val="24"/>
              </w:rPr>
              <w:t>0.00</w:t>
            </w:r>
          </w:p>
        </w:tc>
        <w:tc>
          <w:tcPr>
            <w:tcW w:w="653" w:type="dxa"/>
            <w:tcBorders>
              <w:top w:val="single" w:color="545454" w:sz="12" w:space="0"/>
              <w:left w:val="single" w:color="9C9C9C" w:sz="12" w:space="0"/>
              <w:bottom w:val="single" w:color="545454" w:sz="12" w:space="0"/>
              <w:right w:val="single" w:color="484848" w:sz="6" w:space="0"/>
              <w:tl2br w:val="nil"/>
              <w:tr2bl w:val="nil"/>
            </w:tcBorders>
            <w:noWrap w:val="0"/>
            <w:vAlign w:val="top"/>
          </w:tcPr>
          <w:p w14:paraId="099B89C7">
            <w:pPr>
              <w:pStyle w:val="7"/>
              <w:kinsoku w:val="0"/>
              <w:overflowPunct w:val="0"/>
              <w:spacing w:before="136" w:beforeLines="0" w:afterLines="0"/>
              <w:ind w:right="-19"/>
              <w:jc w:val="right"/>
              <w:rPr>
                <w:rFonts w:hint="default"/>
                <w:sz w:val="24"/>
                <w:szCs w:val="24"/>
              </w:rPr>
            </w:pPr>
            <w:r>
              <w:rPr>
                <w:rFonts w:hint="default" w:ascii="Times New Roman" w:hAnsi="Times New Roman" w:eastAsia="Times New Roman"/>
                <w:color w:val="3F3F3F"/>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3F3F3F"/>
                <w:w w:val="75"/>
                <w:sz w:val="32"/>
                <w:szCs w:val="24"/>
              </w:rPr>
              <w:t>00</w:t>
            </w:r>
          </w:p>
        </w:tc>
      </w:tr>
      <w:tr w14:paraId="4913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855" w:type="dxa"/>
            <w:tcBorders>
              <w:top w:val="single" w:color="545454" w:sz="12" w:space="0"/>
              <w:left w:val="single" w:color="444844" w:sz="6" w:space="0"/>
              <w:bottom w:val="single" w:color="1C1C1C" w:sz="6" w:space="0"/>
              <w:right w:val="single" w:color="7C7C7C" w:sz="6" w:space="0"/>
              <w:tl2br w:val="nil"/>
              <w:tr2bl w:val="nil"/>
            </w:tcBorders>
            <w:noWrap w:val="0"/>
            <w:vAlign w:val="top"/>
          </w:tcPr>
          <w:p w14:paraId="1E3535B1">
            <w:pPr>
              <w:pStyle w:val="7"/>
              <w:kinsoku w:val="0"/>
              <w:overflowPunct w:val="0"/>
              <w:spacing w:before="121" w:beforeLines="0" w:afterLines="0"/>
              <w:ind w:left="142"/>
              <w:rPr>
                <w:rFonts w:hint="default"/>
                <w:sz w:val="24"/>
                <w:szCs w:val="24"/>
              </w:rPr>
            </w:pPr>
            <w:r>
              <w:rPr>
                <w:rFonts w:hint="default" w:ascii="Times New Roman" w:hAnsi="Times New Roman" w:eastAsia="Times New Roman"/>
                <w:color w:val="707070"/>
                <w:w w:val="75"/>
                <w:sz w:val="32"/>
                <w:szCs w:val="24"/>
              </w:rPr>
              <w:t>1230</w:t>
            </w:r>
            <w:r>
              <w:rPr>
                <w:rFonts w:hint="eastAsia"/>
                <w:color w:val="707070"/>
                <w:w w:val="75"/>
                <w:sz w:val="24"/>
                <w:szCs w:val="24"/>
              </w:rPr>
              <w:t>但</w:t>
            </w:r>
          </w:p>
        </w:tc>
        <w:tc>
          <w:tcPr>
            <w:tcW w:w="2197" w:type="dxa"/>
            <w:tcBorders>
              <w:top w:val="single" w:color="545454" w:sz="12" w:space="0"/>
              <w:left w:val="single" w:color="7C7C7C" w:sz="6" w:space="0"/>
              <w:bottom w:val="single" w:color="1C1C1C" w:sz="6" w:space="0"/>
              <w:right w:val="single" w:color="9C9C9C" w:sz="12" w:space="0"/>
              <w:tl2br w:val="nil"/>
              <w:tr2bl w:val="nil"/>
            </w:tcBorders>
            <w:noWrap w:val="0"/>
            <w:vAlign w:val="top"/>
          </w:tcPr>
          <w:p w14:paraId="7E6760E4">
            <w:pPr>
              <w:pStyle w:val="7"/>
              <w:kinsoku w:val="0"/>
              <w:overflowPunct w:val="0"/>
              <w:spacing w:before="49" w:beforeLines="0" w:afterLines="0"/>
              <w:ind w:left="150"/>
              <w:rPr>
                <w:rFonts w:hint="default"/>
                <w:sz w:val="24"/>
                <w:szCs w:val="24"/>
              </w:rPr>
            </w:pPr>
            <w:r>
              <w:rPr>
                <w:rFonts w:hint="eastAsia"/>
                <w:color w:val="707070"/>
                <w:spacing w:val="-25"/>
                <w:w w:val="65"/>
                <w:sz w:val="33"/>
                <w:szCs w:val="24"/>
              </w:rPr>
              <w:t>制市黄版本兰乡</w:t>
            </w:r>
            <w:r>
              <w:rPr>
                <w:rFonts w:hint="default" w:ascii="Arial" w:hAnsi="Arial"/>
                <w:color w:val="707070"/>
                <w:spacing w:val="-53"/>
                <w:w w:val="65"/>
                <w:sz w:val="39"/>
                <w:szCs w:val="24"/>
              </w:rPr>
              <w:t>M</w:t>
            </w:r>
            <w:r>
              <w:rPr>
                <w:rFonts w:hint="eastAsia"/>
                <w:color w:val="707070"/>
                <w:w w:val="65"/>
                <w:sz w:val="33"/>
                <w:szCs w:val="24"/>
              </w:rPr>
              <w:t>由自</w:t>
            </w:r>
          </w:p>
        </w:tc>
        <w:tc>
          <w:tcPr>
            <w:tcW w:w="735" w:type="dxa"/>
            <w:tcBorders>
              <w:top w:val="single" w:color="545454" w:sz="12" w:space="0"/>
              <w:left w:val="single" w:color="9C9C9C" w:sz="12" w:space="0"/>
              <w:bottom w:val="single" w:color="1C1C1C" w:sz="6" w:space="0"/>
              <w:right w:val="single" w:color="9C9C9C" w:sz="12" w:space="0"/>
              <w:tl2br w:val="nil"/>
              <w:tr2bl w:val="nil"/>
            </w:tcBorders>
            <w:noWrap w:val="0"/>
            <w:vAlign w:val="top"/>
          </w:tcPr>
          <w:p w14:paraId="284AF039">
            <w:pPr>
              <w:pStyle w:val="7"/>
              <w:kinsoku w:val="0"/>
              <w:overflowPunct w:val="0"/>
              <w:spacing w:before="136" w:beforeLines="0" w:afterLines="0"/>
              <w:ind w:right="-5"/>
              <w:jc w:val="right"/>
              <w:rPr>
                <w:rFonts w:hint="default"/>
                <w:sz w:val="24"/>
                <w:szCs w:val="24"/>
              </w:rPr>
            </w:pPr>
            <w:r>
              <w:rPr>
                <w:rFonts w:hint="default" w:ascii="Times New Roman" w:hAnsi="Times New Roman" w:eastAsia="Times New Roman"/>
                <w:color w:val="707070"/>
                <w:w w:val="55"/>
                <w:sz w:val="32"/>
                <w:szCs w:val="24"/>
              </w:rPr>
              <w:t>280.</w:t>
            </w:r>
            <w:r>
              <w:rPr>
                <w:rFonts w:hint="default" w:ascii="Times New Roman" w:hAnsi="Times New Roman" w:eastAsia="Times New Roman"/>
                <w:color w:val="3F3F3F"/>
                <w:w w:val="55"/>
                <w:sz w:val="32"/>
                <w:szCs w:val="24"/>
              </w:rPr>
              <w:t>4</w:t>
            </w:r>
            <w:r>
              <w:rPr>
                <w:rFonts w:hint="default" w:ascii="Times New Roman" w:hAnsi="Times New Roman" w:eastAsia="Times New Roman"/>
                <w:color w:val="707070"/>
                <w:w w:val="55"/>
                <w:sz w:val="32"/>
                <w:szCs w:val="24"/>
              </w:rPr>
              <w:t>7</w:t>
            </w:r>
          </w:p>
        </w:tc>
        <w:tc>
          <w:tcPr>
            <w:tcW w:w="742" w:type="dxa"/>
            <w:tcBorders>
              <w:top w:val="single" w:color="545454" w:sz="12" w:space="0"/>
              <w:left w:val="single" w:color="9C9C9C" w:sz="12" w:space="0"/>
              <w:bottom w:val="single" w:color="1C1C1C" w:sz="6" w:space="0"/>
              <w:right w:val="single" w:color="575757" w:sz="6" w:space="0"/>
              <w:tl2br w:val="nil"/>
              <w:tr2bl w:val="nil"/>
            </w:tcBorders>
            <w:noWrap w:val="0"/>
            <w:vAlign w:val="top"/>
          </w:tcPr>
          <w:p w14:paraId="40CD7433">
            <w:pPr>
              <w:pStyle w:val="7"/>
              <w:kinsoku w:val="0"/>
              <w:overflowPunct w:val="0"/>
              <w:spacing w:before="136" w:beforeLines="0" w:afterLines="0"/>
              <w:ind w:left="188"/>
              <w:rPr>
                <w:rFonts w:hint="default"/>
                <w:sz w:val="24"/>
                <w:szCs w:val="24"/>
              </w:rPr>
            </w:pPr>
            <w:r>
              <w:rPr>
                <w:rFonts w:hint="default" w:ascii="Times New Roman" w:hAnsi="Times New Roman" w:eastAsia="Times New Roman"/>
                <w:color w:val="707070"/>
                <w:spacing w:val="-24"/>
                <w:w w:val="70"/>
                <w:sz w:val="32"/>
                <w:szCs w:val="24"/>
              </w:rPr>
              <w:t>280</w:t>
            </w:r>
            <w:r>
              <w:rPr>
                <w:rFonts w:hint="default" w:ascii="Times New Roman" w:hAnsi="Times New Roman" w:eastAsia="Times New Roman"/>
                <w:color w:val="262626"/>
                <w:spacing w:val="-24"/>
                <w:w w:val="70"/>
                <w:sz w:val="32"/>
                <w:szCs w:val="24"/>
              </w:rPr>
              <w:t xml:space="preserve">. </w:t>
            </w:r>
            <w:r>
              <w:rPr>
                <w:rFonts w:hint="default" w:ascii="Times New Roman" w:hAnsi="Times New Roman" w:eastAsia="Times New Roman"/>
                <w:color w:val="3F3F3F"/>
                <w:spacing w:val="-14"/>
                <w:w w:val="70"/>
                <w:sz w:val="32"/>
                <w:szCs w:val="24"/>
              </w:rPr>
              <w:t>4</w:t>
            </w:r>
            <w:r>
              <w:rPr>
                <w:rFonts w:hint="default" w:ascii="Times New Roman" w:hAnsi="Times New Roman" w:eastAsia="Times New Roman"/>
                <w:color w:val="707070"/>
                <w:spacing w:val="-14"/>
                <w:w w:val="70"/>
                <w:sz w:val="32"/>
                <w:szCs w:val="24"/>
              </w:rPr>
              <w:t>7</w:t>
            </w:r>
          </w:p>
        </w:tc>
        <w:tc>
          <w:tcPr>
            <w:tcW w:w="735" w:type="dxa"/>
            <w:tcBorders>
              <w:top w:val="single" w:color="545454" w:sz="12" w:space="0"/>
              <w:left w:val="single" w:color="575757" w:sz="6" w:space="0"/>
              <w:bottom w:val="single" w:color="1C1C1C" w:sz="6" w:space="0"/>
              <w:right w:val="single" w:color="484848" w:sz="6" w:space="0"/>
              <w:tl2br w:val="nil"/>
              <w:tr2bl w:val="nil"/>
            </w:tcBorders>
            <w:noWrap w:val="0"/>
            <w:vAlign w:val="top"/>
          </w:tcPr>
          <w:p w14:paraId="632D0F45">
            <w:pPr>
              <w:pStyle w:val="7"/>
              <w:kinsoku w:val="0"/>
              <w:overflowPunct w:val="0"/>
              <w:spacing w:before="121" w:beforeLines="0" w:afterLines="0"/>
              <w:ind w:left="186" w:right="-28"/>
              <w:rPr>
                <w:rFonts w:hint="default"/>
                <w:sz w:val="24"/>
                <w:szCs w:val="24"/>
              </w:rPr>
            </w:pPr>
            <w:r>
              <w:rPr>
                <w:rFonts w:hint="eastAsia"/>
                <w:color w:val="707070"/>
                <w:w w:val="76"/>
                <w:sz w:val="25"/>
                <w:szCs w:val="24"/>
              </w:rPr>
              <w:t>酬</w:t>
            </w:r>
            <w:r>
              <w:rPr>
                <w:rFonts w:hint="eastAsia"/>
                <w:color w:val="707070"/>
                <w:spacing w:val="-87"/>
                <w:sz w:val="25"/>
                <w:szCs w:val="24"/>
              </w:rPr>
              <w:t xml:space="preserve"> </w:t>
            </w:r>
            <w:r>
              <w:rPr>
                <w:rFonts w:hint="eastAsia"/>
                <w:color w:val="262626"/>
                <w:spacing w:val="-118"/>
                <w:w w:val="87"/>
                <w:sz w:val="25"/>
                <w:szCs w:val="24"/>
              </w:rPr>
              <w:t>，</w:t>
            </w:r>
            <w:r>
              <w:rPr>
                <w:rFonts w:hint="default" w:ascii="Times New Roman" w:hAnsi="Times New Roman" w:eastAsia="Times New Roman"/>
                <w:color w:val="575757"/>
                <w:w w:val="71"/>
                <w:sz w:val="32"/>
                <w:szCs w:val="24"/>
              </w:rPr>
              <w:t>47</w:t>
            </w:r>
          </w:p>
        </w:tc>
        <w:tc>
          <w:tcPr>
            <w:tcW w:w="652" w:type="dxa"/>
            <w:tcBorders>
              <w:top w:val="single" w:color="545454" w:sz="12" w:space="0"/>
              <w:left w:val="single" w:color="484848" w:sz="6" w:space="0"/>
              <w:bottom w:val="single" w:color="1C1C1C" w:sz="6" w:space="0"/>
              <w:right w:val="single" w:color="9C9C9C" w:sz="12" w:space="0"/>
              <w:tl2br w:val="nil"/>
              <w:tr2bl w:val="nil"/>
            </w:tcBorders>
            <w:noWrap w:val="0"/>
            <w:vAlign w:val="top"/>
          </w:tcPr>
          <w:p w14:paraId="02FD4EEF">
            <w:pPr>
              <w:pStyle w:val="7"/>
              <w:kinsoku w:val="0"/>
              <w:overflowPunct w:val="0"/>
              <w:spacing w:before="136" w:beforeLines="0" w:afterLines="0"/>
              <w:ind w:right="7"/>
              <w:jc w:val="right"/>
              <w:rPr>
                <w:rFonts w:hint="default"/>
                <w:sz w:val="24"/>
                <w:szCs w:val="24"/>
              </w:rPr>
            </w:pPr>
            <w:r>
              <w:rPr>
                <w:rFonts w:hint="default" w:ascii="Times New Roman" w:hAnsi="Times New Roman" w:eastAsia="Times New Roman"/>
                <w:color w:val="707070"/>
                <w:w w:val="60"/>
                <w:sz w:val="32"/>
                <w:szCs w:val="24"/>
              </w:rPr>
              <w:t>0.00</w:t>
            </w:r>
          </w:p>
        </w:tc>
        <w:tc>
          <w:tcPr>
            <w:tcW w:w="652" w:type="dxa"/>
            <w:tcBorders>
              <w:top w:val="single" w:color="545454" w:sz="12" w:space="0"/>
              <w:left w:val="single" w:color="9C9C9C" w:sz="12" w:space="0"/>
              <w:bottom w:val="single" w:color="1C1C1C" w:sz="6" w:space="0"/>
              <w:right w:val="single" w:color="545454" w:sz="6" w:space="0"/>
              <w:tl2br w:val="nil"/>
              <w:tr2bl w:val="nil"/>
            </w:tcBorders>
            <w:noWrap w:val="0"/>
            <w:vAlign w:val="top"/>
          </w:tcPr>
          <w:p w14:paraId="7EB1FB76">
            <w:pPr>
              <w:pStyle w:val="7"/>
              <w:kinsoku w:val="0"/>
              <w:overflowPunct w:val="0"/>
              <w:spacing w:before="136" w:beforeLines="0" w:afterLines="0"/>
              <w:ind w:left="258" w:right="-34"/>
              <w:rPr>
                <w:rFonts w:hint="default"/>
                <w:sz w:val="24"/>
                <w:szCs w:val="24"/>
              </w:rPr>
            </w:pPr>
            <w:r>
              <w:rPr>
                <w:rFonts w:hint="default" w:ascii="Times New Roman" w:hAnsi="Times New Roman" w:eastAsia="Times New Roman"/>
                <w:color w:val="707070"/>
                <w:spacing w:val="-21"/>
                <w:w w:val="75"/>
                <w:sz w:val="32"/>
                <w:szCs w:val="24"/>
              </w:rPr>
              <w:t>0</w:t>
            </w:r>
            <w:r>
              <w:rPr>
                <w:rFonts w:hint="default" w:ascii="Times New Roman" w:hAnsi="Times New Roman" w:eastAsia="Times New Roman"/>
                <w:color w:val="3F3F3F"/>
                <w:spacing w:val="-21"/>
                <w:w w:val="75"/>
                <w:sz w:val="32"/>
                <w:szCs w:val="24"/>
              </w:rPr>
              <w:t>.</w:t>
            </w:r>
            <w:r>
              <w:rPr>
                <w:rFonts w:hint="default" w:ascii="Times New Roman" w:hAnsi="Times New Roman" w:eastAsia="Times New Roman"/>
                <w:color w:val="3F3F3F"/>
                <w:spacing w:val="-34"/>
                <w:w w:val="75"/>
                <w:sz w:val="32"/>
                <w:szCs w:val="24"/>
              </w:rPr>
              <w:t xml:space="preserve"> </w:t>
            </w:r>
            <w:r>
              <w:rPr>
                <w:rFonts w:hint="default" w:ascii="Times New Roman" w:hAnsi="Times New Roman" w:eastAsia="Times New Roman"/>
                <w:color w:val="808080"/>
                <w:w w:val="75"/>
                <w:sz w:val="32"/>
                <w:szCs w:val="24"/>
              </w:rPr>
              <w:t>00</w:t>
            </w:r>
          </w:p>
        </w:tc>
        <w:tc>
          <w:tcPr>
            <w:tcW w:w="660" w:type="dxa"/>
            <w:tcBorders>
              <w:top w:val="single" w:color="545454" w:sz="12" w:space="0"/>
              <w:left w:val="single" w:color="545454" w:sz="6" w:space="0"/>
              <w:bottom w:val="single" w:color="1C1C1C" w:sz="6" w:space="0"/>
              <w:right w:val="single" w:color="545454" w:sz="6" w:space="0"/>
              <w:tl2br w:val="nil"/>
              <w:tr2bl w:val="nil"/>
            </w:tcBorders>
            <w:noWrap w:val="0"/>
            <w:vAlign w:val="top"/>
          </w:tcPr>
          <w:p w14:paraId="689E9FD8">
            <w:pPr>
              <w:pStyle w:val="7"/>
              <w:kinsoku w:val="0"/>
              <w:overflowPunct w:val="0"/>
              <w:spacing w:before="106" w:beforeLines="0" w:afterLines="0"/>
              <w:ind w:right="3"/>
              <w:jc w:val="right"/>
              <w:rPr>
                <w:rFonts w:hint="default"/>
                <w:sz w:val="24"/>
                <w:szCs w:val="24"/>
              </w:rPr>
            </w:pPr>
            <w:r>
              <w:rPr>
                <w:rFonts w:hint="default" w:ascii="Times New Roman" w:hAnsi="Times New Roman" w:eastAsia="Times New Roman"/>
                <w:color w:val="808080"/>
                <w:w w:val="80"/>
                <w:sz w:val="32"/>
                <w:szCs w:val="24"/>
              </w:rPr>
              <w:t>0</w:t>
            </w:r>
            <w:r>
              <w:rPr>
                <w:rFonts w:hint="default" w:ascii="Times New Roman" w:hAnsi="Times New Roman" w:eastAsia="Times New Roman"/>
                <w:color w:val="3F3F3F"/>
                <w:w w:val="80"/>
                <w:sz w:val="32"/>
                <w:szCs w:val="24"/>
              </w:rPr>
              <w:t xml:space="preserve">. </w:t>
            </w:r>
            <w:r>
              <w:rPr>
                <w:rFonts w:hint="eastAsia"/>
                <w:color w:val="808080"/>
                <w:w w:val="80"/>
                <w:sz w:val="24"/>
                <w:szCs w:val="24"/>
              </w:rPr>
              <w:t>创</w:t>
            </w:r>
          </w:p>
        </w:tc>
        <w:tc>
          <w:tcPr>
            <w:tcW w:w="525" w:type="dxa"/>
            <w:tcBorders>
              <w:top w:val="single" w:color="545454" w:sz="12" w:space="0"/>
              <w:left w:val="single" w:color="545454" w:sz="6" w:space="0"/>
              <w:bottom w:val="single" w:color="1C1C1C" w:sz="6" w:space="0"/>
              <w:right w:val="single" w:color="484848" w:sz="6" w:space="0"/>
              <w:tl2br w:val="nil"/>
              <w:tr2bl w:val="nil"/>
            </w:tcBorders>
            <w:noWrap w:val="0"/>
            <w:vAlign w:val="top"/>
          </w:tcPr>
          <w:p w14:paraId="42401A78">
            <w:pPr>
              <w:pStyle w:val="7"/>
              <w:kinsoku w:val="0"/>
              <w:overflowPunct w:val="0"/>
              <w:spacing w:before="136" w:beforeLines="0" w:afterLines="0"/>
              <w:ind w:left="-51" w:right="-34"/>
              <w:jc w:val="right"/>
              <w:rPr>
                <w:rFonts w:hint="default"/>
                <w:sz w:val="24"/>
                <w:szCs w:val="24"/>
              </w:rPr>
            </w:pPr>
            <w:r>
              <w:rPr>
                <w:rFonts w:hint="default" w:ascii="Times New Roman" w:hAnsi="Times New Roman" w:eastAsia="Times New Roman"/>
                <w:color w:val="808080"/>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707070"/>
                <w:w w:val="75"/>
                <w:sz w:val="32"/>
                <w:szCs w:val="24"/>
              </w:rPr>
              <w:t>00</w:t>
            </w:r>
          </w:p>
        </w:tc>
        <w:tc>
          <w:tcPr>
            <w:tcW w:w="659" w:type="dxa"/>
            <w:tcBorders>
              <w:top w:val="single" w:color="545454" w:sz="12" w:space="0"/>
              <w:left w:val="single" w:color="484848" w:sz="6" w:space="0"/>
              <w:bottom w:val="single" w:color="1C1C1C" w:sz="6" w:space="0"/>
              <w:right w:val="single" w:color="606060" w:sz="6" w:space="0"/>
              <w:tl2br w:val="nil"/>
              <w:tr2bl w:val="nil"/>
            </w:tcBorders>
            <w:noWrap w:val="0"/>
            <w:vAlign w:val="top"/>
          </w:tcPr>
          <w:p w14:paraId="4F82CF78">
            <w:pPr>
              <w:pStyle w:val="7"/>
              <w:kinsoku w:val="0"/>
              <w:overflowPunct w:val="0"/>
              <w:spacing w:beforeLines="0" w:afterLines="0" w:line="537" w:lineRule="exact"/>
              <w:ind w:right="3"/>
              <w:jc w:val="right"/>
              <w:rPr>
                <w:rFonts w:hint="default"/>
                <w:sz w:val="24"/>
                <w:szCs w:val="24"/>
              </w:rPr>
            </w:pPr>
            <w:r>
              <w:rPr>
                <w:rFonts w:hint="eastAsia"/>
                <w:color w:val="707070"/>
                <w:w w:val="85"/>
                <w:sz w:val="24"/>
                <w:szCs w:val="24"/>
              </w:rPr>
              <w:t xml:space="preserve">。 </w:t>
            </w:r>
            <w:r>
              <w:rPr>
                <w:rFonts w:hint="default" w:ascii="Times New Roman" w:hAnsi="Times New Roman" w:eastAsia="Times New Roman"/>
                <w:color w:val="707070"/>
                <w:w w:val="85"/>
                <w:sz w:val="47"/>
                <w:szCs w:val="24"/>
              </w:rPr>
              <w:t>ω</w:t>
            </w:r>
          </w:p>
        </w:tc>
        <w:tc>
          <w:tcPr>
            <w:tcW w:w="653" w:type="dxa"/>
            <w:tcBorders>
              <w:top w:val="single" w:color="545454" w:sz="12" w:space="0"/>
              <w:left w:val="single" w:color="606060" w:sz="6" w:space="0"/>
              <w:bottom w:val="single" w:color="1C1C1C" w:sz="6" w:space="0"/>
              <w:right w:val="single" w:color="838383" w:sz="6" w:space="0"/>
              <w:tl2br w:val="nil"/>
              <w:tr2bl w:val="nil"/>
            </w:tcBorders>
            <w:noWrap w:val="0"/>
            <w:vAlign w:val="top"/>
          </w:tcPr>
          <w:p w14:paraId="7CF6FEFA">
            <w:pPr>
              <w:pStyle w:val="7"/>
              <w:kinsoku w:val="0"/>
              <w:overflowPunct w:val="0"/>
              <w:spacing w:before="136" w:beforeLines="0" w:afterLines="0"/>
              <w:ind w:right="-27"/>
              <w:jc w:val="right"/>
              <w:rPr>
                <w:rFonts w:hint="default"/>
                <w:sz w:val="24"/>
                <w:szCs w:val="24"/>
              </w:rPr>
            </w:pPr>
            <w:r>
              <w:rPr>
                <w:rFonts w:hint="default" w:ascii="Times New Roman" w:hAnsi="Times New Roman" w:eastAsia="Times New Roman"/>
                <w:color w:val="808080"/>
                <w:w w:val="75"/>
                <w:sz w:val="32"/>
                <w:szCs w:val="24"/>
              </w:rPr>
              <w:t>0</w:t>
            </w:r>
            <w:r>
              <w:rPr>
                <w:rFonts w:hint="default" w:ascii="Times New Roman" w:hAnsi="Times New Roman" w:eastAsia="Times New Roman"/>
                <w:color w:val="575757"/>
                <w:w w:val="75"/>
                <w:sz w:val="32"/>
                <w:szCs w:val="24"/>
              </w:rPr>
              <w:t xml:space="preserve">. </w:t>
            </w:r>
            <w:r>
              <w:rPr>
                <w:rFonts w:hint="default" w:ascii="Times New Roman" w:hAnsi="Times New Roman" w:eastAsia="Times New Roman"/>
                <w:color w:val="808080"/>
                <w:w w:val="75"/>
                <w:sz w:val="32"/>
                <w:szCs w:val="24"/>
              </w:rPr>
              <w:t>00</w:t>
            </w:r>
          </w:p>
        </w:tc>
        <w:tc>
          <w:tcPr>
            <w:tcW w:w="652" w:type="dxa"/>
            <w:tcBorders>
              <w:top w:val="single" w:color="545454" w:sz="12" w:space="0"/>
              <w:left w:val="single" w:color="838383" w:sz="6" w:space="0"/>
              <w:bottom w:val="single" w:color="1C1C1C" w:sz="6" w:space="0"/>
              <w:right w:val="single" w:color="484848" w:sz="6" w:space="0"/>
              <w:tl2br w:val="nil"/>
              <w:tr2bl w:val="nil"/>
            </w:tcBorders>
            <w:noWrap w:val="0"/>
            <w:vAlign w:val="top"/>
          </w:tcPr>
          <w:p w14:paraId="1A2D1AD4">
            <w:pPr>
              <w:pStyle w:val="7"/>
              <w:kinsoku w:val="0"/>
              <w:overflowPunct w:val="0"/>
              <w:spacing w:before="136" w:beforeLines="0" w:afterLines="0"/>
              <w:ind w:right="-34"/>
              <w:jc w:val="right"/>
              <w:rPr>
                <w:rFonts w:hint="default"/>
                <w:sz w:val="24"/>
                <w:szCs w:val="24"/>
              </w:rPr>
            </w:pPr>
            <w:r>
              <w:rPr>
                <w:rFonts w:hint="default" w:ascii="Times New Roman" w:hAnsi="Times New Roman" w:eastAsia="Times New Roman"/>
                <w:color w:val="808080"/>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707070"/>
                <w:w w:val="75"/>
                <w:sz w:val="32"/>
                <w:szCs w:val="24"/>
              </w:rPr>
              <w:t>00</w:t>
            </w:r>
          </w:p>
        </w:tc>
        <w:tc>
          <w:tcPr>
            <w:tcW w:w="450" w:type="dxa"/>
            <w:tcBorders>
              <w:top w:val="single" w:color="545454" w:sz="12" w:space="0"/>
              <w:left w:val="single" w:color="484848" w:sz="6" w:space="0"/>
              <w:bottom w:val="single" w:color="1C1C1C" w:sz="6" w:space="0"/>
              <w:right w:val="single" w:color="575757" w:sz="6" w:space="0"/>
              <w:tl2br w:val="nil"/>
              <w:tr2bl w:val="nil"/>
            </w:tcBorders>
            <w:noWrap w:val="0"/>
            <w:vAlign w:val="top"/>
          </w:tcPr>
          <w:p w14:paraId="3686BC0A">
            <w:pPr>
              <w:pStyle w:val="7"/>
              <w:kinsoku w:val="0"/>
              <w:overflowPunct w:val="0"/>
              <w:spacing w:before="124" w:beforeLines="0" w:afterLines="0"/>
              <w:ind w:left="38"/>
              <w:jc w:val="center"/>
              <w:rPr>
                <w:rFonts w:hint="default"/>
                <w:sz w:val="24"/>
                <w:szCs w:val="24"/>
              </w:rPr>
            </w:pPr>
            <w:r>
              <w:rPr>
                <w:rFonts w:hint="eastAsia"/>
                <w:color w:val="808080"/>
                <w:spacing w:val="-79"/>
                <w:w w:val="70"/>
                <w:sz w:val="24"/>
                <w:szCs w:val="24"/>
              </w:rPr>
              <w:t>。</w:t>
            </w:r>
            <w:r>
              <w:rPr>
                <w:rFonts w:hint="eastAsia"/>
                <w:color w:val="3F3F3F"/>
                <w:spacing w:val="-39"/>
                <w:w w:val="70"/>
                <w:sz w:val="24"/>
                <w:szCs w:val="24"/>
              </w:rPr>
              <w:t>．</w:t>
            </w:r>
            <w:r>
              <w:rPr>
                <w:rFonts w:hint="eastAsia"/>
                <w:color w:val="808080"/>
                <w:w w:val="70"/>
                <w:sz w:val="24"/>
                <w:szCs w:val="24"/>
              </w:rPr>
              <w:t>创</w:t>
            </w:r>
          </w:p>
        </w:tc>
        <w:tc>
          <w:tcPr>
            <w:tcW w:w="495" w:type="dxa"/>
            <w:tcBorders>
              <w:top w:val="single" w:color="545454" w:sz="12" w:space="0"/>
              <w:left w:val="single" w:color="575757" w:sz="6" w:space="0"/>
              <w:bottom w:val="single" w:color="1C1C1C" w:sz="6" w:space="0"/>
              <w:right w:val="single" w:color="484848" w:sz="6" w:space="0"/>
              <w:tl2br w:val="nil"/>
              <w:tr2bl w:val="nil"/>
            </w:tcBorders>
            <w:noWrap w:val="0"/>
            <w:vAlign w:val="top"/>
          </w:tcPr>
          <w:p w14:paraId="5105527F">
            <w:pPr>
              <w:pStyle w:val="7"/>
              <w:kinsoku w:val="0"/>
              <w:overflowPunct w:val="0"/>
              <w:spacing w:before="136" w:beforeLines="0" w:afterLines="0"/>
              <w:ind w:left="-81" w:right="-34"/>
              <w:jc w:val="right"/>
              <w:rPr>
                <w:rFonts w:hint="default"/>
                <w:sz w:val="24"/>
                <w:szCs w:val="24"/>
              </w:rPr>
            </w:pPr>
            <w:r>
              <w:rPr>
                <w:rFonts w:hint="default" w:ascii="Times New Roman" w:hAnsi="Times New Roman" w:eastAsia="Times New Roman"/>
                <w:color w:val="808080"/>
                <w:w w:val="75"/>
                <w:sz w:val="32"/>
                <w:szCs w:val="24"/>
              </w:rPr>
              <w:t>0</w:t>
            </w:r>
            <w:r>
              <w:rPr>
                <w:rFonts w:hint="default" w:ascii="Times New Roman" w:hAnsi="Times New Roman" w:eastAsia="Times New Roman"/>
                <w:color w:val="262626"/>
                <w:w w:val="75"/>
                <w:sz w:val="32"/>
                <w:szCs w:val="24"/>
              </w:rPr>
              <w:t xml:space="preserve">. </w:t>
            </w:r>
            <w:r>
              <w:rPr>
                <w:rFonts w:hint="default" w:ascii="Times New Roman" w:hAnsi="Times New Roman" w:eastAsia="Times New Roman"/>
                <w:color w:val="707070"/>
                <w:w w:val="75"/>
                <w:sz w:val="32"/>
                <w:szCs w:val="24"/>
              </w:rPr>
              <w:t>00</w:t>
            </w:r>
          </w:p>
        </w:tc>
        <w:tc>
          <w:tcPr>
            <w:tcW w:w="659" w:type="dxa"/>
            <w:tcBorders>
              <w:top w:val="single" w:color="545454" w:sz="12" w:space="0"/>
              <w:left w:val="single" w:color="484848" w:sz="6" w:space="0"/>
              <w:bottom w:val="single" w:color="1C1C1C" w:sz="6" w:space="0"/>
              <w:right w:val="single" w:color="777777" w:sz="6" w:space="0"/>
              <w:tl2br w:val="nil"/>
              <w:tr2bl w:val="nil"/>
            </w:tcBorders>
            <w:noWrap w:val="0"/>
            <w:vAlign w:val="top"/>
          </w:tcPr>
          <w:p w14:paraId="0F026375">
            <w:pPr>
              <w:pStyle w:val="7"/>
              <w:kinsoku w:val="0"/>
              <w:overflowPunct w:val="0"/>
              <w:spacing w:before="136" w:beforeLines="0" w:afterLines="0"/>
              <w:ind w:right="22"/>
              <w:jc w:val="right"/>
              <w:rPr>
                <w:rFonts w:hint="default"/>
                <w:sz w:val="24"/>
                <w:szCs w:val="24"/>
              </w:rPr>
            </w:pPr>
            <w:r>
              <w:rPr>
                <w:rFonts w:hint="default" w:ascii="Times New Roman" w:hAnsi="Times New Roman" w:eastAsia="Times New Roman"/>
                <w:color w:val="707070"/>
                <w:w w:val="60"/>
                <w:sz w:val="32"/>
                <w:szCs w:val="24"/>
              </w:rPr>
              <w:t>0.00</w:t>
            </w:r>
          </w:p>
        </w:tc>
        <w:tc>
          <w:tcPr>
            <w:tcW w:w="645" w:type="dxa"/>
            <w:tcBorders>
              <w:top w:val="single" w:color="545454" w:sz="12" w:space="0"/>
              <w:left w:val="single" w:color="777777" w:sz="6" w:space="0"/>
              <w:bottom w:val="single" w:color="1C1C1C" w:sz="6" w:space="0"/>
              <w:right w:val="single" w:color="646464" w:sz="6" w:space="0"/>
              <w:tl2br w:val="nil"/>
              <w:tr2bl w:val="nil"/>
            </w:tcBorders>
            <w:noWrap w:val="0"/>
            <w:vAlign w:val="top"/>
          </w:tcPr>
          <w:p w14:paraId="2BA47FDD">
            <w:pPr>
              <w:pStyle w:val="7"/>
              <w:kinsoku w:val="0"/>
              <w:overflowPunct w:val="0"/>
              <w:spacing w:before="136" w:beforeLines="0" w:afterLines="0"/>
              <w:ind w:right="-34"/>
              <w:jc w:val="right"/>
              <w:rPr>
                <w:rFonts w:hint="default"/>
                <w:sz w:val="24"/>
                <w:szCs w:val="24"/>
              </w:rPr>
            </w:pPr>
            <w:r>
              <w:rPr>
                <w:rFonts w:hint="default" w:ascii="Times New Roman" w:hAnsi="Times New Roman" w:eastAsia="Times New Roman"/>
                <w:color w:val="808080"/>
                <w:w w:val="75"/>
                <w:sz w:val="32"/>
                <w:szCs w:val="24"/>
              </w:rPr>
              <w:t>0</w:t>
            </w:r>
            <w:r>
              <w:rPr>
                <w:rFonts w:hint="default" w:ascii="Times New Roman" w:hAnsi="Times New Roman" w:eastAsia="Times New Roman"/>
                <w:color w:val="575757"/>
                <w:w w:val="75"/>
                <w:sz w:val="32"/>
                <w:szCs w:val="24"/>
              </w:rPr>
              <w:t xml:space="preserve">. </w:t>
            </w:r>
            <w:r>
              <w:rPr>
                <w:rFonts w:hint="default" w:ascii="Times New Roman" w:hAnsi="Times New Roman" w:eastAsia="Times New Roman"/>
                <w:color w:val="808080"/>
                <w:w w:val="75"/>
                <w:sz w:val="32"/>
                <w:szCs w:val="24"/>
              </w:rPr>
              <w:t>00</w:t>
            </w:r>
          </w:p>
        </w:tc>
        <w:tc>
          <w:tcPr>
            <w:tcW w:w="660" w:type="dxa"/>
            <w:tcBorders>
              <w:top w:val="single" w:color="545454" w:sz="12" w:space="0"/>
              <w:left w:val="single" w:color="646464" w:sz="6" w:space="0"/>
              <w:bottom w:val="single" w:color="1C1C1C" w:sz="6" w:space="0"/>
              <w:right w:val="single" w:color="484848" w:sz="6" w:space="0"/>
              <w:tl2br w:val="nil"/>
              <w:tr2bl w:val="nil"/>
            </w:tcBorders>
            <w:noWrap w:val="0"/>
            <w:vAlign w:val="top"/>
          </w:tcPr>
          <w:p w14:paraId="61B136BD">
            <w:pPr>
              <w:pStyle w:val="7"/>
              <w:kinsoku w:val="0"/>
              <w:overflowPunct w:val="0"/>
              <w:spacing w:before="12" w:beforeLines="0" w:afterLines="0"/>
              <w:rPr>
                <w:rFonts w:hint="eastAsia"/>
                <w:sz w:val="20"/>
                <w:szCs w:val="24"/>
              </w:rPr>
            </w:pPr>
          </w:p>
          <w:p w14:paraId="1A2DA627">
            <w:pPr>
              <w:pStyle w:val="7"/>
              <w:kinsoku w:val="0"/>
              <w:overflowPunct w:val="0"/>
              <w:spacing w:beforeLines="0" w:afterLines="0"/>
              <w:ind w:right="-29"/>
              <w:jc w:val="right"/>
              <w:rPr>
                <w:rFonts w:hint="default"/>
                <w:sz w:val="24"/>
                <w:szCs w:val="24"/>
              </w:rPr>
            </w:pPr>
            <w:r>
              <w:rPr>
                <w:rFonts w:hint="eastAsia"/>
                <w:color w:val="808080"/>
                <w:spacing w:val="-99"/>
                <w:w w:val="95"/>
                <w:sz w:val="24"/>
                <w:szCs w:val="24"/>
              </w:rPr>
              <w:t>。</w:t>
            </w:r>
            <w:r>
              <w:rPr>
                <w:rFonts w:hint="eastAsia"/>
                <w:color w:val="262626"/>
                <w:spacing w:val="-170"/>
                <w:w w:val="95"/>
                <w:sz w:val="24"/>
                <w:szCs w:val="24"/>
              </w:rPr>
              <w:t>’</w:t>
            </w:r>
            <w:r>
              <w:rPr>
                <w:rFonts w:hint="eastAsia"/>
                <w:color w:val="808080"/>
                <w:w w:val="95"/>
                <w:sz w:val="24"/>
                <w:szCs w:val="24"/>
              </w:rPr>
              <w:t>。</w:t>
            </w:r>
          </w:p>
        </w:tc>
        <w:tc>
          <w:tcPr>
            <w:tcW w:w="652" w:type="dxa"/>
            <w:tcBorders>
              <w:top w:val="single" w:color="545454" w:sz="12" w:space="0"/>
              <w:left w:val="single" w:color="484848" w:sz="6" w:space="0"/>
              <w:bottom w:val="single" w:color="1C1C1C" w:sz="6" w:space="0"/>
              <w:right w:val="single" w:color="9C9C9C" w:sz="12" w:space="0"/>
              <w:tl2br w:val="nil"/>
              <w:tr2bl w:val="nil"/>
            </w:tcBorders>
            <w:noWrap w:val="0"/>
            <w:vAlign w:val="top"/>
          </w:tcPr>
          <w:p w14:paraId="624E163D">
            <w:pPr>
              <w:pStyle w:val="7"/>
              <w:kinsoku w:val="0"/>
              <w:overflowPunct w:val="0"/>
              <w:spacing w:before="136" w:beforeLines="0" w:afterLines="0"/>
              <w:jc w:val="right"/>
              <w:rPr>
                <w:rFonts w:hint="default"/>
                <w:sz w:val="24"/>
                <w:szCs w:val="24"/>
              </w:rPr>
            </w:pPr>
            <w:r>
              <w:rPr>
                <w:rFonts w:hint="eastAsia"/>
                <w:color w:val="808080"/>
                <w:spacing w:val="-139"/>
                <w:w w:val="85"/>
                <w:position w:val="-12"/>
                <w:sz w:val="24"/>
                <w:szCs w:val="24"/>
              </w:rPr>
              <w:t>。</w:t>
            </w:r>
            <w:r>
              <w:rPr>
                <w:rFonts w:hint="eastAsia"/>
                <w:color w:val="707070"/>
                <w:spacing w:val="-16"/>
                <w:w w:val="85"/>
                <w:sz w:val="24"/>
                <w:szCs w:val="24"/>
              </w:rPr>
              <w:t>。.</w:t>
            </w:r>
            <w:r>
              <w:rPr>
                <w:rFonts w:hint="default" w:ascii="Times New Roman" w:hAnsi="Times New Roman" w:eastAsia="Times New Roman"/>
                <w:color w:val="707070"/>
                <w:spacing w:val="-21"/>
                <w:w w:val="85"/>
                <w:sz w:val="32"/>
                <w:szCs w:val="24"/>
              </w:rPr>
              <w:t>00</w:t>
            </w:r>
          </w:p>
        </w:tc>
        <w:tc>
          <w:tcPr>
            <w:tcW w:w="653" w:type="dxa"/>
            <w:tcBorders>
              <w:top w:val="single" w:color="545454" w:sz="12" w:space="0"/>
              <w:left w:val="single" w:color="9C9C9C" w:sz="12" w:space="0"/>
              <w:bottom w:val="single" w:color="1C1C1C" w:sz="6" w:space="0"/>
              <w:right w:val="single" w:color="484848" w:sz="6" w:space="0"/>
              <w:tl2br w:val="nil"/>
              <w:tr2bl w:val="nil"/>
            </w:tcBorders>
            <w:noWrap w:val="0"/>
            <w:vAlign w:val="top"/>
          </w:tcPr>
          <w:p w14:paraId="6801992C">
            <w:pPr>
              <w:pStyle w:val="7"/>
              <w:kinsoku w:val="0"/>
              <w:overflowPunct w:val="0"/>
              <w:spacing w:before="136" w:beforeLines="0" w:afterLines="0"/>
              <w:ind w:right="-34"/>
              <w:jc w:val="right"/>
              <w:rPr>
                <w:rFonts w:hint="default"/>
                <w:sz w:val="24"/>
                <w:szCs w:val="24"/>
              </w:rPr>
            </w:pPr>
            <w:r>
              <w:rPr>
                <w:rFonts w:hint="default" w:ascii="Times New Roman" w:hAnsi="Times New Roman" w:eastAsia="Times New Roman"/>
                <w:color w:val="707070"/>
                <w:w w:val="75"/>
                <w:sz w:val="32"/>
                <w:szCs w:val="24"/>
              </w:rPr>
              <w:t>0</w:t>
            </w:r>
            <w:r>
              <w:rPr>
                <w:rFonts w:hint="default" w:ascii="Times New Roman" w:hAnsi="Times New Roman" w:eastAsia="Times New Roman"/>
                <w:color w:val="3F3F3F"/>
                <w:w w:val="75"/>
                <w:sz w:val="32"/>
                <w:szCs w:val="24"/>
              </w:rPr>
              <w:t xml:space="preserve">. </w:t>
            </w:r>
            <w:r>
              <w:rPr>
                <w:rFonts w:hint="default" w:ascii="Times New Roman" w:hAnsi="Times New Roman" w:eastAsia="Times New Roman"/>
                <w:color w:val="808080"/>
                <w:w w:val="75"/>
                <w:sz w:val="32"/>
                <w:szCs w:val="24"/>
              </w:rPr>
              <w:t>00</w:t>
            </w:r>
          </w:p>
        </w:tc>
      </w:tr>
    </w:tbl>
    <w:p w14:paraId="3773C62A">
      <w:pPr>
        <w:spacing w:beforeLines="0" w:afterLines="0"/>
        <w:rPr>
          <w:rFonts w:hint="default"/>
          <w:sz w:val="24"/>
          <w:szCs w:val="24"/>
        </w:rPr>
        <w:sectPr>
          <w:type w:val="continuous"/>
          <w:pgSz w:w="16840" w:h="11910" w:orient="landscape"/>
          <w:pgMar w:top="1480" w:right="1340" w:bottom="280" w:left="1320" w:header="720" w:footer="720" w:gutter="0"/>
          <w:lnNumType w:countBy="0" w:distance="360"/>
          <w:cols w:equalWidth="0" w:num="1">
            <w:col w:w="14180"/>
          </w:cols>
        </w:sectPr>
      </w:pPr>
    </w:p>
    <w:p w14:paraId="474F25FE">
      <w:pPr>
        <w:pStyle w:val="3"/>
        <w:kinsoku w:val="0"/>
        <w:overflowPunct w:val="0"/>
        <w:spacing w:before="2" w:beforeLines="0" w:afterLines="0"/>
        <w:rPr>
          <w:rFonts w:hint="eastAsia" w:ascii="宋体" w:hAnsi="宋体" w:eastAsia="宋体"/>
          <w:sz w:val="22"/>
          <w:szCs w:val="24"/>
        </w:rPr>
      </w:pPr>
    </w:p>
    <w:p w14:paraId="5B9A0471">
      <w:pPr>
        <w:pStyle w:val="3"/>
        <w:kinsoku w:val="0"/>
        <w:overflowPunct w:val="0"/>
        <w:spacing w:beforeLines="0" w:afterLines="0" w:line="490" w:lineRule="exact"/>
        <w:ind w:left="126" w:right="14"/>
        <w:jc w:val="center"/>
        <w:rPr>
          <w:rFonts w:hint="eastAsia" w:ascii="宋体" w:hAnsi="宋体" w:eastAsia="宋体"/>
          <w:color w:val="414241"/>
          <w:w w:val="75"/>
          <w:sz w:val="39"/>
          <w:szCs w:val="24"/>
        </w:rPr>
      </w:pPr>
      <w:r>
        <w:rPr>
          <w:rFonts w:hint="eastAsia" w:ascii="宋体" w:hAnsi="宋体" w:eastAsia="宋体"/>
          <w:color w:val="5B5B5B"/>
          <w:w w:val="75"/>
          <w:sz w:val="39"/>
          <w:szCs w:val="24"/>
        </w:rPr>
        <w:t>三</w:t>
      </w:r>
      <w:r>
        <w:rPr>
          <w:rFonts w:hint="eastAsia" w:ascii="宋体" w:hAnsi="宋体" w:eastAsia="宋体"/>
          <w:color w:val="414241"/>
          <w:w w:val="75"/>
          <w:sz w:val="39"/>
          <w:szCs w:val="24"/>
        </w:rPr>
        <w:t>、支出总表</w:t>
      </w:r>
    </w:p>
    <w:p w14:paraId="4D9529FF">
      <w:pPr>
        <w:pStyle w:val="3"/>
        <w:tabs>
          <w:tab w:val="left" w:pos="7708"/>
        </w:tabs>
        <w:kinsoku w:val="0"/>
        <w:overflowPunct w:val="0"/>
        <w:spacing w:before="170" w:beforeLines="0" w:after="52" w:afterLines="0"/>
        <w:ind w:right="14"/>
        <w:jc w:val="center"/>
        <w:rPr>
          <w:rFonts w:hint="eastAsia" w:ascii="宋体" w:hAnsi="宋体" w:eastAsia="宋体"/>
          <w:color w:val="5B5B5B"/>
          <w:w w:val="70"/>
          <w:sz w:val="25"/>
          <w:szCs w:val="24"/>
        </w:rPr>
      </w:pPr>
      <w:r>
        <w:rPr>
          <w:rFonts w:hint="eastAsia" w:ascii="宋体" w:hAnsi="宋体" w:eastAsia="宋体"/>
          <w:color w:val="727272"/>
          <w:spacing w:val="-54"/>
          <w:w w:val="85"/>
          <w:sz w:val="25"/>
          <w:szCs w:val="24"/>
        </w:rPr>
        <w:t>部</w:t>
      </w:r>
      <w:r>
        <w:rPr>
          <w:rFonts w:hint="eastAsia" w:ascii="宋体" w:hAnsi="宋体" w:eastAsia="宋体"/>
          <w:color w:val="727272"/>
          <w:w w:val="85"/>
          <w:sz w:val="25"/>
          <w:szCs w:val="24"/>
        </w:rPr>
        <w:t>门</w:t>
      </w:r>
      <w:r>
        <w:rPr>
          <w:rFonts w:hint="eastAsia" w:ascii="宋体" w:hAnsi="宋体" w:eastAsia="宋体"/>
          <w:color w:val="727272"/>
          <w:spacing w:val="-47"/>
          <w:w w:val="85"/>
          <w:sz w:val="25"/>
          <w:szCs w:val="24"/>
        </w:rPr>
        <w:t>／</w:t>
      </w:r>
      <w:r>
        <w:rPr>
          <w:rFonts w:hint="eastAsia" w:ascii="宋体" w:hAnsi="宋体" w:eastAsia="宋体"/>
          <w:color w:val="727272"/>
          <w:spacing w:val="-142"/>
          <w:w w:val="85"/>
          <w:sz w:val="25"/>
          <w:szCs w:val="24"/>
        </w:rPr>
        <w:t>位</w:t>
      </w:r>
      <w:r>
        <w:rPr>
          <w:rFonts w:hint="eastAsia" w:ascii="宋体" w:hAnsi="宋体" w:eastAsia="宋体"/>
          <w:color w:val="727272"/>
          <w:spacing w:val="-97"/>
          <w:w w:val="85"/>
          <w:sz w:val="25"/>
          <w:szCs w:val="24"/>
        </w:rPr>
        <w:t>单</w:t>
      </w:r>
      <w:r>
        <w:rPr>
          <w:rFonts w:hint="eastAsia" w:ascii="宋体" w:hAnsi="宋体" w:eastAsia="宋体"/>
          <w:color w:val="727272"/>
          <w:w w:val="85"/>
          <w:sz w:val="25"/>
          <w:szCs w:val="24"/>
        </w:rPr>
        <w:t>：武汉</w:t>
      </w:r>
      <w:r>
        <w:rPr>
          <w:rFonts w:hint="eastAsia" w:ascii="宋体" w:hAnsi="宋体" w:eastAsia="宋体"/>
          <w:color w:val="727272"/>
          <w:spacing w:val="-140"/>
          <w:w w:val="85"/>
          <w:sz w:val="25"/>
          <w:szCs w:val="24"/>
        </w:rPr>
        <w:t>市</w:t>
      </w:r>
      <w:r>
        <w:rPr>
          <w:rFonts w:hint="eastAsia" w:ascii="宋体" w:hAnsi="宋体" w:eastAsia="宋体"/>
          <w:color w:val="414241"/>
          <w:spacing w:val="-27"/>
          <w:w w:val="85"/>
          <w:sz w:val="25"/>
          <w:szCs w:val="24"/>
        </w:rPr>
        <w:t>黄</w:t>
      </w:r>
      <w:r>
        <w:rPr>
          <w:rFonts w:hint="eastAsia" w:ascii="宋体" w:hAnsi="宋体" w:eastAsia="宋体"/>
          <w:color w:val="5B5B5B"/>
          <w:spacing w:val="-58"/>
          <w:w w:val="85"/>
          <w:sz w:val="25"/>
          <w:szCs w:val="24"/>
        </w:rPr>
        <w:t>院</w:t>
      </w:r>
      <w:r>
        <w:rPr>
          <w:rFonts w:hint="default" w:ascii="Arial" w:hAnsi="Arial" w:eastAsia="宋体"/>
          <w:color w:val="5B5B5B"/>
          <w:spacing w:val="-41"/>
          <w:w w:val="85"/>
          <w:sz w:val="32"/>
          <w:szCs w:val="24"/>
        </w:rPr>
        <w:t>E</w:t>
      </w:r>
      <w:r>
        <w:rPr>
          <w:rFonts w:hint="eastAsia" w:ascii="宋体" w:hAnsi="宋体" w:eastAsia="宋体"/>
          <w:color w:val="5B5B5B"/>
          <w:spacing w:val="-29"/>
          <w:w w:val="85"/>
          <w:sz w:val="25"/>
          <w:szCs w:val="24"/>
        </w:rPr>
        <w:t>本</w:t>
      </w:r>
      <w:r>
        <w:rPr>
          <w:rFonts w:hint="eastAsia" w:ascii="宋体" w:hAnsi="宋体" w:eastAsia="宋体"/>
          <w:color w:val="414241"/>
          <w:spacing w:val="-39"/>
          <w:w w:val="85"/>
          <w:sz w:val="25"/>
          <w:szCs w:val="24"/>
        </w:rPr>
        <w:t>主</w:t>
      </w:r>
      <w:r>
        <w:rPr>
          <w:rFonts w:hint="eastAsia" w:ascii="宋体" w:hAnsi="宋体" w:eastAsia="宋体"/>
          <w:color w:val="727272"/>
          <w:w w:val="85"/>
          <w:sz w:val="25"/>
          <w:szCs w:val="24"/>
        </w:rPr>
        <w:t>乡财政所</w:t>
      </w:r>
      <w:r>
        <w:rPr>
          <w:rFonts w:hint="eastAsia" w:ascii="宋体" w:hAnsi="宋体" w:eastAsia="宋体"/>
          <w:color w:val="727272"/>
          <w:w w:val="85"/>
          <w:sz w:val="25"/>
          <w:szCs w:val="24"/>
        </w:rPr>
        <w:tab/>
      </w:r>
      <w:r>
        <w:rPr>
          <w:rFonts w:hint="eastAsia" w:ascii="宋体" w:hAnsi="宋体" w:eastAsia="宋体"/>
          <w:color w:val="414241"/>
          <w:spacing w:val="-26"/>
          <w:w w:val="70"/>
          <w:sz w:val="25"/>
          <w:szCs w:val="24"/>
        </w:rPr>
        <w:t>单</w:t>
      </w:r>
      <w:r>
        <w:rPr>
          <w:rFonts w:hint="eastAsia" w:ascii="宋体" w:hAnsi="宋体" w:eastAsia="宋体"/>
          <w:color w:val="5B5B5B"/>
          <w:spacing w:val="-18"/>
          <w:w w:val="70"/>
          <w:sz w:val="25"/>
          <w:szCs w:val="24"/>
        </w:rPr>
        <w:t>位</w:t>
      </w:r>
      <w:r>
        <w:rPr>
          <w:rFonts w:hint="eastAsia" w:ascii="宋体" w:hAnsi="宋体" w:eastAsia="宋体"/>
          <w:color w:val="2B2B2B"/>
          <w:spacing w:val="5"/>
          <w:w w:val="70"/>
          <w:sz w:val="25"/>
          <w:szCs w:val="24"/>
        </w:rPr>
        <w:t>；</w:t>
      </w:r>
      <w:r>
        <w:rPr>
          <w:rFonts w:hint="eastAsia" w:ascii="宋体" w:hAnsi="宋体" w:eastAsia="宋体"/>
          <w:color w:val="5B5B5B"/>
          <w:w w:val="70"/>
          <w:sz w:val="25"/>
          <w:szCs w:val="24"/>
        </w:rPr>
        <w:t>五元</w:t>
      </w:r>
    </w:p>
    <w:tbl>
      <w:tblPr>
        <w:tblStyle w:val="4"/>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2084"/>
        <w:gridCol w:w="900"/>
        <w:gridCol w:w="900"/>
        <w:gridCol w:w="899"/>
        <w:gridCol w:w="990"/>
        <w:gridCol w:w="765"/>
        <w:gridCol w:w="989"/>
      </w:tblGrid>
      <w:tr w14:paraId="4C06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exact"/>
        </w:trPr>
        <w:tc>
          <w:tcPr>
            <w:tcW w:w="1095" w:type="dxa"/>
            <w:tcBorders>
              <w:top w:val="single" w:color="747474" w:sz="12" w:space="0"/>
              <w:left w:val="single" w:color="38443B" w:sz="6" w:space="0"/>
              <w:bottom w:val="single" w:color="777777" w:sz="6" w:space="0"/>
              <w:right w:val="single" w:color="444444" w:sz="12" w:space="0"/>
              <w:tl2br w:val="nil"/>
              <w:tr2bl w:val="nil"/>
            </w:tcBorders>
            <w:noWrap w:val="0"/>
            <w:vAlign w:val="top"/>
          </w:tcPr>
          <w:p w14:paraId="6E581036">
            <w:pPr>
              <w:pStyle w:val="7"/>
              <w:kinsoku w:val="0"/>
              <w:overflowPunct w:val="0"/>
              <w:spacing w:before="203" w:beforeLines="0" w:afterLines="0"/>
              <w:ind w:left="170"/>
              <w:rPr>
                <w:rFonts w:hint="default"/>
                <w:sz w:val="24"/>
                <w:szCs w:val="24"/>
              </w:rPr>
            </w:pPr>
            <w:r>
              <w:rPr>
                <w:rFonts w:hint="eastAsia"/>
                <w:color w:val="414241"/>
                <w:w w:val="70"/>
                <w:sz w:val="25"/>
                <w:szCs w:val="24"/>
              </w:rPr>
              <w:t>科目编码</w:t>
            </w:r>
          </w:p>
        </w:tc>
        <w:tc>
          <w:tcPr>
            <w:tcW w:w="2084" w:type="dxa"/>
            <w:tcBorders>
              <w:top w:val="single" w:color="747474" w:sz="12" w:space="0"/>
              <w:left w:val="single" w:color="444444" w:sz="12" w:space="0"/>
              <w:bottom w:val="single" w:color="777777" w:sz="6" w:space="0"/>
              <w:right w:val="single" w:color="707070" w:sz="6" w:space="0"/>
              <w:tl2br w:val="nil"/>
              <w:tr2bl w:val="nil"/>
            </w:tcBorders>
            <w:noWrap w:val="0"/>
            <w:vAlign w:val="top"/>
          </w:tcPr>
          <w:p w14:paraId="7BFB265D">
            <w:pPr>
              <w:pStyle w:val="7"/>
              <w:kinsoku w:val="0"/>
              <w:overflowPunct w:val="0"/>
              <w:spacing w:before="203" w:beforeLines="0" w:afterLines="0"/>
              <w:ind w:left="672"/>
              <w:rPr>
                <w:rFonts w:hint="default"/>
                <w:sz w:val="24"/>
                <w:szCs w:val="24"/>
              </w:rPr>
            </w:pPr>
            <w:r>
              <w:rPr>
                <w:rFonts w:hint="eastAsia"/>
                <w:color w:val="414241"/>
                <w:w w:val="70"/>
                <w:sz w:val="25"/>
                <w:szCs w:val="24"/>
              </w:rPr>
              <w:t>科目名称</w:t>
            </w:r>
          </w:p>
        </w:tc>
        <w:tc>
          <w:tcPr>
            <w:tcW w:w="900" w:type="dxa"/>
            <w:tcBorders>
              <w:top w:val="single" w:color="747474" w:sz="12" w:space="0"/>
              <w:left w:val="single" w:color="707070" w:sz="6" w:space="0"/>
              <w:bottom w:val="single" w:color="777777" w:sz="6" w:space="0"/>
              <w:right w:val="single" w:color="6B6B6B" w:sz="6" w:space="0"/>
              <w:tl2br w:val="nil"/>
              <w:tr2bl w:val="nil"/>
            </w:tcBorders>
            <w:noWrap w:val="0"/>
            <w:vAlign w:val="top"/>
          </w:tcPr>
          <w:p w14:paraId="39BFAA10">
            <w:pPr>
              <w:pStyle w:val="7"/>
              <w:kinsoku w:val="0"/>
              <w:overflowPunct w:val="0"/>
              <w:spacing w:before="203" w:beforeLines="0" w:afterLines="0"/>
              <w:ind w:left="274"/>
              <w:rPr>
                <w:rFonts w:hint="default"/>
                <w:sz w:val="24"/>
                <w:szCs w:val="24"/>
              </w:rPr>
            </w:pPr>
            <w:r>
              <w:rPr>
                <w:rFonts w:hint="eastAsia"/>
                <w:color w:val="414241"/>
                <w:w w:val="70"/>
                <w:sz w:val="25"/>
                <w:szCs w:val="24"/>
              </w:rPr>
              <w:t>合计</w:t>
            </w:r>
          </w:p>
        </w:tc>
        <w:tc>
          <w:tcPr>
            <w:tcW w:w="900" w:type="dxa"/>
            <w:tcBorders>
              <w:top w:val="single" w:color="747474" w:sz="12" w:space="0"/>
              <w:left w:val="single" w:color="6B6B6B" w:sz="6" w:space="0"/>
              <w:bottom w:val="single" w:color="777777" w:sz="6" w:space="0"/>
              <w:right w:val="single" w:color="676767" w:sz="6" w:space="0"/>
              <w:tl2br w:val="nil"/>
              <w:tr2bl w:val="nil"/>
            </w:tcBorders>
            <w:noWrap w:val="0"/>
            <w:vAlign w:val="top"/>
          </w:tcPr>
          <w:p w14:paraId="167E8EC1">
            <w:pPr>
              <w:pStyle w:val="7"/>
              <w:kinsoku w:val="0"/>
              <w:overflowPunct w:val="0"/>
              <w:spacing w:before="203" w:beforeLines="0" w:afterLines="0"/>
              <w:ind w:left="95"/>
              <w:rPr>
                <w:rFonts w:hint="default"/>
                <w:sz w:val="24"/>
                <w:szCs w:val="24"/>
              </w:rPr>
            </w:pPr>
            <w:r>
              <w:rPr>
                <w:rFonts w:hint="eastAsia"/>
                <w:color w:val="414241"/>
                <w:w w:val="70"/>
                <w:sz w:val="25"/>
                <w:szCs w:val="24"/>
              </w:rPr>
              <w:t>基本吏出</w:t>
            </w:r>
          </w:p>
        </w:tc>
        <w:tc>
          <w:tcPr>
            <w:tcW w:w="899" w:type="dxa"/>
            <w:tcBorders>
              <w:top w:val="single" w:color="747474" w:sz="12" w:space="0"/>
              <w:left w:val="single" w:color="676767" w:sz="6" w:space="0"/>
              <w:bottom w:val="single" w:color="777777" w:sz="6" w:space="0"/>
              <w:right w:val="single" w:color="676767" w:sz="6" w:space="0"/>
              <w:tl2br w:val="nil"/>
              <w:tr2bl w:val="nil"/>
            </w:tcBorders>
            <w:noWrap w:val="0"/>
            <w:vAlign w:val="top"/>
          </w:tcPr>
          <w:p w14:paraId="18709B29">
            <w:pPr>
              <w:pStyle w:val="7"/>
              <w:kinsoku w:val="0"/>
              <w:overflowPunct w:val="0"/>
              <w:spacing w:before="203" w:beforeLines="0" w:afterLines="0"/>
              <w:ind w:left="91"/>
              <w:rPr>
                <w:rFonts w:hint="default"/>
                <w:sz w:val="24"/>
                <w:szCs w:val="24"/>
              </w:rPr>
            </w:pPr>
            <w:r>
              <w:rPr>
                <w:rFonts w:hint="eastAsia"/>
                <w:color w:val="414241"/>
                <w:w w:val="70"/>
                <w:sz w:val="25"/>
                <w:szCs w:val="24"/>
              </w:rPr>
              <w:t>项目吏出</w:t>
            </w:r>
          </w:p>
        </w:tc>
        <w:tc>
          <w:tcPr>
            <w:tcW w:w="990" w:type="dxa"/>
            <w:tcBorders>
              <w:top w:val="single" w:color="747474" w:sz="12" w:space="0"/>
              <w:left w:val="single" w:color="676767" w:sz="6" w:space="0"/>
              <w:bottom w:val="single" w:color="777777" w:sz="6" w:space="0"/>
              <w:right w:val="single" w:color="444444" w:sz="6" w:space="0"/>
              <w:tl2br w:val="nil"/>
              <w:tr2bl w:val="nil"/>
            </w:tcBorders>
            <w:noWrap w:val="0"/>
            <w:vAlign w:val="top"/>
          </w:tcPr>
          <w:p w14:paraId="72C0EEBE">
            <w:pPr>
              <w:pStyle w:val="7"/>
              <w:kinsoku w:val="0"/>
              <w:overflowPunct w:val="0"/>
              <w:spacing w:before="132" w:beforeLines="0" w:afterLines="0" w:line="284" w:lineRule="exact"/>
              <w:ind w:left="204" w:right="45" w:hanging="170"/>
              <w:rPr>
                <w:rFonts w:hint="default"/>
                <w:sz w:val="24"/>
                <w:szCs w:val="24"/>
              </w:rPr>
            </w:pPr>
            <w:r>
              <w:rPr>
                <w:rFonts w:hint="eastAsia"/>
                <w:color w:val="414241"/>
                <w:w w:val="70"/>
                <w:sz w:val="25"/>
                <w:szCs w:val="24"/>
              </w:rPr>
              <w:t>事业单位经言支出</w:t>
            </w:r>
          </w:p>
        </w:tc>
        <w:tc>
          <w:tcPr>
            <w:tcW w:w="765" w:type="dxa"/>
            <w:tcBorders>
              <w:top w:val="single" w:color="747474" w:sz="12" w:space="0"/>
              <w:left w:val="single" w:color="444444" w:sz="6" w:space="0"/>
              <w:bottom w:val="single" w:color="777777" w:sz="6" w:space="0"/>
              <w:right w:val="single" w:color="7C7C7C" w:sz="6" w:space="0"/>
              <w:tl2br w:val="nil"/>
              <w:tr2bl w:val="nil"/>
            </w:tcBorders>
            <w:noWrap w:val="0"/>
            <w:vAlign w:val="top"/>
          </w:tcPr>
          <w:p w14:paraId="538227E1">
            <w:pPr>
              <w:pStyle w:val="7"/>
              <w:kinsoku w:val="0"/>
              <w:overflowPunct w:val="0"/>
              <w:spacing w:before="33" w:beforeLines="0" w:afterLines="0" w:line="343" w:lineRule="exact"/>
              <w:ind w:left="9" w:right="2"/>
              <w:jc w:val="center"/>
              <w:rPr>
                <w:rFonts w:hint="eastAsia"/>
                <w:color w:val="414241"/>
                <w:w w:val="70"/>
                <w:sz w:val="28"/>
                <w:szCs w:val="24"/>
              </w:rPr>
            </w:pPr>
            <w:r>
              <w:rPr>
                <w:rFonts w:hint="eastAsia"/>
                <w:color w:val="414241"/>
                <w:spacing w:val="-21"/>
                <w:w w:val="70"/>
                <w:sz w:val="28"/>
                <w:szCs w:val="24"/>
              </w:rPr>
              <w:t>上缴</w:t>
            </w:r>
            <w:r>
              <w:rPr>
                <w:rFonts w:hint="eastAsia"/>
                <w:color w:val="5B5B5B"/>
                <w:spacing w:val="-44"/>
                <w:w w:val="70"/>
                <w:sz w:val="28"/>
                <w:szCs w:val="24"/>
              </w:rPr>
              <w:t>上</w:t>
            </w:r>
            <w:r>
              <w:rPr>
                <w:rFonts w:hint="eastAsia"/>
                <w:color w:val="414241"/>
                <w:w w:val="70"/>
                <w:sz w:val="28"/>
                <w:szCs w:val="24"/>
              </w:rPr>
              <w:t>级</w:t>
            </w:r>
          </w:p>
          <w:p w14:paraId="324F46F0">
            <w:pPr>
              <w:pStyle w:val="7"/>
              <w:kinsoku w:val="0"/>
              <w:overflowPunct w:val="0"/>
              <w:spacing w:beforeLines="0" w:afterLines="0" w:line="304" w:lineRule="exact"/>
              <w:ind w:left="1" w:right="2"/>
              <w:jc w:val="center"/>
              <w:rPr>
                <w:rFonts w:hint="default"/>
                <w:sz w:val="24"/>
                <w:szCs w:val="24"/>
              </w:rPr>
            </w:pPr>
            <w:r>
              <w:rPr>
                <w:rFonts w:hint="eastAsia"/>
                <w:color w:val="2B2B2B"/>
                <w:w w:val="75"/>
                <w:sz w:val="25"/>
                <w:szCs w:val="24"/>
              </w:rPr>
              <w:t>支出</w:t>
            </w:r>
          </w:p>
        </w:tc>
        <w:tc>
          <w:tcPr>
            <w:tcW w:w="989" w:type="dxa"/>
            <w:tcBorders>
              <w:top w:val="single" w:color="747474" w:sz="12" w:space="0"/>
              <w:left w:val="single" w:color="7C7C7C" w:sz="6" w:space="0"/>
              <w:bottom w:val="single" w:color="777777" w:sz="6" w:space="0"/>
              <w:right w:val="single" w:color="444444" w:sz="6" w:space="0"/>
              <w:tl2br w:val="nil"/>
              <w:tr2bl w:val="nil"/>
            </w:tcBorders>
            <w:noWrap w:val="0"/>
            <w:vAlign w:val="top"/>
          </w:tcPr>
          <w:p w14:paraId="1102E237">
            <w:pPr>
              <w:pStyle w:val="7"/>
              <w:kinsoku w:val="0"/>
              <w:overflowPunct w:val="0"/>
              <w:spacing w:before="132" w:beforeLines="0" w:afterLines="0" w:line="284" w:lineRule="exact"/>
              <w:ind w:left="140" w:right="45" w:hanging="89"/>
              <w:rPr>
                <w:rFonts w:hint="default"/>
                <w:sz w:val="24"/>
                <w:szCs w:val="24"/>
              </w:rPr>
            </w:pPr>
            <w:r>
              <w:rPr>
                <w:rFonts w:hint="eastAsia"/>
                <w:color w:val="414241"/>
                <w:w w:val="65"/>
                <w:sz w:val="25"/>
                <w:szCs w:val="24"/>
              </w:rPr>
              <w:t>对附属单位</w:t>
            </w:r>
            <w:r>
              <w:rPr>
                <w:rFonts w:hint="eastAsia"/>
                <w:color w:val="414241"/>
                <w:spacing w:val="-28"/>
                <w:w w:val="85"/>
                <w:sz w:val="25"/>
                <w:szCs w:val="24"/>
              </w:rPr>
              <w:t>褂</w:t>
            </w:r>
            <w:r>
              <w:rPr>
                <w:rFonts w:hint="eastAsia"/>
                <w:color w:val="161616"/>
                <w:spacing w:val="-68"/>
                <w:w w:val="85"/>
                <w:sz w:val="25"/>
                <w:szCs w:val="24"/>
              </w:rPr>
              <w:t>崩支</w:t>
            </w:r>
            <w:r>
              <w:rPr>
                <w:rFonts w:hint="eastAsia"/>
                <w:color w:val="414241"/>
                <w:w w:val="85"/>
                <w:sz w:val="25"/>
                <w:szCs w:val="24"/>
              </w:rPr>
              <w:t>出</w:t>
            </w:r>
          </w:p>
        </w:tc>
      </w:tr>
      <w:tr w14:paraId="02B7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1095" w:type="dxa"/>
            <w:tcBorders>
              <w:top w:val="single" w:color="777777" w:sz="6" w:space="0"/>
              <w:left w:val="single" w:color="38443B" w:sz="6" w:space="0"/>
              <w:bottom w:val="single" w:color="747474" w:sz="12" w:space="0"/>
              <w:right w:val="single" w:color="444444" w:sz="12" w:space="0"/>
              <w:tl2br w:val="nil"/>
              <w:tr2bl w:val="nil"/>
            </w:tcBorders>
            <w:noWrap w:val="0"/>
            <w:vAlign w:val="top"/>
          </w:tcPr>
          <w:p w14:paraId="56FBE84D">
            <w:pPr>
              <w:spacing w:beforeLines="0" w:afterLines="0"/>
              <w:rPr>
                <w:rFonts w:hint="default"/>
                <w:sz w:val="24"/>
                <w:szCs w:val="24"/>
              </w:rPr>
            </w:pPr>
          </w:p>
        </w:tc>
        <w:tc>
          <w:tcPr>
            <w:tcW w:w="2084" w:type="dxa"/>
            <w:tcBorders>
              <w:top w:val="single" w:color="777777" w:sz="6" w:space="0"/>
              <w:left w:val="single" w:color="444444" w:sz="12" w:space="0"/>
              <w:bottom w:val="single" w:color="747474" w:sz="12" w:space="0"/>
              <w:right w:val="single" w:color="707070" w:sz="6" w:space="0"/>
              <w:tl2br w:val="nil"/>
              <w:tr2bl w:val="nil"/>
            </w:tcBorders>
            <w:noWrap w:val="0"/>
            <w:vAlign w:val="top"/>
          </w:tcPr>
          <w:p w14:paraId="0E50A519">
            <w:pPr>
              <w:pStyle w:val="7"/>
              <w:kinsoku w:val="0"/>
              <w:overflowPunct w:val="0"/>
              <w:spacing w:before="8" w:beforeLines="0" w:afterLines="0"/>
              <w:ind w:left="-4"/>
              <w:rPr>
                <w:rFonts w:hint="default"/>
                <w:sz w:val="24"/>
                <w:szCs w:val="24"/>
              </w:rPr>
            </w:pPr>
            <w:r>
              <w:rPr>
                <w:rFonts w:hint="eastAsia"/>
                <w:color w:val="414241"/>
                <w:w w:val="70"/>
                <w:sz w:val="25"/>
                <w:szCs w:val="24"/>
              </w:rPr>
              <w:t>合计</w:t>
            </w:r>
          </w:p>
        </w:tc>
        <w:tc>
          <w:tcPr>
            <w:tcW w:w="900" w:type="dxa"/>
            <w:tcBorders>
              <w:top w:val="single" w:color="777777" w:sz="6" w:space="0"/>
              <w:left w:val="single" w:color="707070" w:sz="6" w:space="0"/>
              <w:bottom w:val="single" w:color="747474" w:sz="12" w:space="0"/>
              <w:right w:val="single" w:color="6B6B6B" w:sz="6" w:space="0"/>
              <w:tl2br w:val="nil"/>
              <w:tr2bl w:val="nil"/>
            </w:tcBorders>
            <w:noWrap w:val="0"/>
            <w:vAlign w:val="top"/>
          </w:tcPr>
          <w:p w14:paraId="7BB4844D">
            <w:pPr>
              <w:pStyle w:val="7"/>
              <w:kinsoku w:val="0"/>
              <w:overflowPunct w:val="0"/>
              <w:spacing w:before="91" w:beforeLines="0" w:afterLines="0"/>
              <w:ind w:right="10"/>
              <w:jc w:val="right"/>
              <w:rPr>
                <w:rFonts w:hint="default"/>
                <w:sz w:val="24"/>
                <w:szCs w:val="24"/>
              </w:rPr>
            </w:pPr>
            <w:r>
              <w:rPr>
                <w:rFonts w:hint="default" w:ascii="Times New Roman" w:hAnsi="Times New Roman" w:eastAsia="Times New Roman"/>
                <w:color w:val="414241"/>
                <w:w w:val="95"/>
                <w:sz w:val="24"/>
                <w:szCs w:val="24"/>
              </w:rPr>
              <w:t>280</w:t>
            </w:r>
            <w:r>
              <w:rPr>
                <w:rFonts w:hint="default" w:ascii="Times New Roman" w:hAnsi="Times New Roman" w:eastAsia="Times New Roman"/>
                <w:color w:val="161616"/>
                <w:w w:val="95"/>
                <w:sz w:val="24"/>
                <w:szCs w:val="24"/>
              </w:rPr>
              <w:t xml:space="preserve">. </w:t>
            </w:r>
            <w:r>
              <w:rPr>
                <w:rFonts w:hint="default" w:ascii="Times New Roman" w:hAnsi="Times New Roman" w:eastAsia="Times New Roman"/>
                <w:color w:val="2B2B2B"/>
                <w:w w:val="95"/>
                <w:sz w:val="24"/>
                <w:szCs w:val="24"/>
              </w:rPr>
              <w:t>47</w:t>
            </w:r>
          </w:p>
        </w:tc>
        <w:tc>
          <w:tcPr>
            <w:tcW w:w="900" w:type="dxa"/>
            <w:tcBorders>
              <w:top w:val="single" w:color="777777" w:sz="6" w:space="0"/>
              <w:left w:val="single" w:color="6B6B6B" w:sz="6" w:space="0"/>
              <w:bottom w:val="single" w:color="747474" w:sz="12" w:space="0"/>
              <w:right w:val="single" w:color="676767" w:sz="6" w:space="0"/>
              <w:tl2br w:val="nil"/>
              <w:tr2bl w:val="nil"/>
            </w:tcBorders>
            <w:noWrap w:val="0"/>
            <w:vAlign w:val="top"/>
          </w:tcPr>
          <w:p w14:paraId="761A748D">
            <w:pPr>
              <w:pStyle w:val="7"/>
              <w:kinsoku w:val="0"/>
              <w:overflowPunct w:val="0"/>
              <w:spacing w:before="91" w:beforeLines="0" w:afterLines="0"/>
              <w:ind w:right="10"/>
              <w:jc w:val="right"/>
              <w:rPr>
                <w:rFonts w:hint="default"/>
                <w:sz w:val="24"/>
                <w:szCs w:val="24"/>
              </w:rPr>
            </w:pPr>
            <w:r>
              <w:rPr>
                <w:rFonts w:hint="default" w:ascii="Times New Roman" w:hAnsi="Times New Roman" w:eastAsia="Times New Roman"/>
                <w:color w:val="414241"/>
                <w:w w:val="95"/>
                <w:sz w:val="24"/>
                <w:szCs w:val="24"/>
              </w:rPr>
              <w:t>270</w:t>
            </w:r>
            <w:r>
              <w:rPr>
                <w:rFonts w:hint="default" w:ascii="Times New Roman" w:hAnsi="Times New Roman" w:eastAsia="Times New Roman"/>
                <w:color w:val="161616"/>
                <w:w w:val="95"/>
                <w:sz w:val="24"/>
                <w:szCs w:val="24"/>
              </w:rPr>
              <w:t xml:space="preserve">. </w:t>
            </w:r>
            <w:r>
              <w:rPr>
                <w:rFonts w:hint="default" w:ascii="Times New Roman" w:hAnsi="Times New Roman" w:eastAsia="Times New Roman"/>
                <w:color w:val="2B2B2B"/>
                <w:w w:val="95"/>
                <w:sz w:val="24"/>
                <w:szCs w:val="24"/>
              </w:rPr>
              <w:t>47</w:t>
            </w:r>
          </w:p>
        </w:tc>
        <w:tc>
          <w:tcPr>
            <w:tcW w:w="899" w:type="dxa"/>
            <w:tcBorders>
              <w:top w:val="single" w:color="777777" w:sz="6" w:space="0"/>
              <w:left w:val="single" w:color="676767" w:sz="6" w:space="0"/>
              <w:bottom w:val="single" w:color="747474" w:sz="12" w:space="0"/>
              <w:right w:val="single" w:color="676767" w:sz="6" w:space="0"/>
              <w:tl2br w:val="nil"/>
              <w:tr2bl w:val="nil"/>
            </w:tcBorders>
            <w:noWrap w:val="0"/>
            <w:vAlign w:val="top"/>
          </w:tcPr>
          <w:p w14:paraId="6C0A8C70">
            <w:pPr>
              <w:pStyle w:val="7"/>
              <w:kinsoku w:val="0"/>
              <w:overflowPunct w:val="0"/>
              <w:spacing w:before="91" w:beforeLines="0" w:afterLines="0"/>
              <w:ind w:right="-22"/>
              <w:jc w:val="right"/>
              <w:rPr>
                <w:rFonts w:hint="default"/>
                <w:sz w:val="24"/>
                <w:szCs w:val="24"/>
              </w:rPr>
            </w:pPr>
            <w:r>
              <w:rPr>
                <w:rFonts w:hint="default" w:ascii="Times New Roman" w:hAnsi="Times New Roman" w:eastAsia="Times New Roman"/>
                <w:color w:val="414241"/>
                <w:sz w:val="24"/>
                <w:szCs w:val="24"/>
              </w:rPr>
              <w:t>1 0</w:t>
            </w:r>
            <w:r>
              <w:rPr>
                <w:rFonts w:hint="default" w:ascii="Times New Roman" w:hAnsi="Times New Roman" w:eastAsia="Times New Roman"/>
                <w:color w:val="161616"/>
                <w:sz w:val="24"/>
                <w:szCs w:val="24"/>
              </w:rPr>
              <w:t xml:space="preserve">. </w:t>
            </w:r>
            <w:r>
              <w:rPr>
                <w:rFonts w:hint="default" w:ascii="Times New Roman" w:hAnsi="Times New Roman" w:eastAsia="Times New Roman"/>
                <w:color w:val="414241"/>
                <w:sz w:val="24"/>
                <w:szCs w:val="24"/>
              </w:rPr>
              <w:t>00</w:t>
            </w:r>
          </w:p>
        </w:tc>
        <w:tc>
          <w:tcPr>
            <w:tcW w:w="990" w:type="dxa"/>
            <w:tcBorders>
              <w:top w:val="single" w:color="777777" w:sz="6" w:space="0"/>
              <w:left w:val="single" w:color="676767" w:sz="6" w:space="0"/>
              <w:bottom w:val="single" w:color="747474" w:sz="12" w:space="0"/>
              <w:right w:val="single" w:color="444444" w:sz="6" w:space="0"/>
              <w:tl2br w:val="nil"/>
              <w:tr2bl w:val="nil"/>
            </w:tcBorders>
            <w:noWrap w:val="0"/>
            <w:vAlign w:val="top"/>
          </w:tcPr>
          <w:p w14:paraId="2D882F51">
            <w:pPr>
              <w:spacing w:beforeLines="0" w:afterLines="0"/>
              <w:rPr>
                <w:rFonts w:hint="default"/>
                <w:sz w:val="24"/>
                <w:szCs w:val="24"/>
              </w:rPr>
            </w:pPr>
          </w:p>
        </w:tc>
        <w:tc>
          <w:tcPr>
            <w:tcW w:w="765" w:type="dxa"/>
            <w:tcBorders>
              <w:top w:val="single" w:color="777777" w:sz="6" w:space="0"/>
              <w:left w:val="single" w:color="444444" w:sz="6" w:space="0"/>
              <w:bottom w:val="single" w:color="747474" w:sz="12" w:space="0"/>
              <w:right w:val="single" w:color="7C7C7C" w:sz="6" w:space="0"/>
              <w:tl2br w:val="nil"/>
              <w:tr2bl w:val="nil"/>
            </w:tcBorders>
            <w:noWrap w:val="0"/>
            <w:vAlign w:val="top"/>
          </w:tcPr>
          <w:p w14:paraId="7592AEEB">
            <w:pPr>
              <w:spacing w:beforeLines="0" w:afterLines="0"/>
              <w:rPr>
                <w:rFonts w:hint="default"/>
                <w:sz w:val="24"/>
                <w:szCs w:val="24"/>
              </w:rPr>
            </w:pPr>
          </w:p>
        </w:tc>
        <w:tc>
          <w:tcPr>
            <w:tcW w:w="989" w:type="dxa"/>
            <w:tcBorders>
              <w:top w:val="single" w:color="777777" w:sz="6" w:space="0"/>
              <w:left w:val="single" w:color="7C7C7C" w:sz="6" w:space="0"/>
              <w:bottom w:val="single" w:color="747474" w:sz="12" w:space="0"/>
              <w:right w:val="single" w:color="444444" w:sz="6" w:space="0"/>
              <w:tl2br w:val="nil"/>
              <w:tr2bl w:val="nil"/>
            </w:tcBorders>
            <w:noWrap w:val="0"/>
            <w:vAlign w:val="top"/>
          </w:tcPr>
          <w:p w14:paraId="5D9C87F0">
            <w:pPr>
              <w:spacing w:beforeLines="0" w:afterLines="0"/>
              <w:rPr>
                <w:rFonts w:hint="default"/>
                <w:sz w:val="24"/>
                <w:szCs w:val="24"/>
              </w:rPr>
            </w:pPr>
          </w:p>
        </w:tc>
      </w:tr>
      <w:tr w14:paraId="29BE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747474" w:sz="12" w:space="0"/>
              <w:left w:val="single" w:color="38443B" w:sz="6" w:space="0"/>
              <w:bottom w:val="single" w:color="707070" w:sz="12" w:space="0"/>
              <w:right w:val="single" w:color="444444" w:sz="12" w:space="0"/>
              <w:tl2br w:val="nil"/>
              <w:tr2bl w:val="nil"/>
            </w:tcBorders>
            <w:noWrap w:val="0"/>
            <w:vAlign w:val="top"/>
          </w:tcPr>
          <w:p w14:paraId="2FC8B7AB">
            <w:pPr>
              <w:pStyle w:val="7"/>
              <w:kinsoku w:val="0"/>
              <w:overflowPunct w:val="0"/>
              <w:spacing w:before="91" w:beforeLines="0" w:afterLines="0"/>
              <w:ind w:left="9"/>
              <w:rPr>
                <w:rFonts w:hint="default"/>
                <w:sz w:val="24"/>
                <w:szCs w:val="24"/>
              </w:rPr>
            </w:pPr>
            <w:r>
              <w:rPr>
                <w:rFonts w:hint="default" w:ascii="Times New Roman" w:hAnsi="Times New Roman" w:eastAsia="Times New Roman"/>
                <w:color w:val="414241"/>
                <w:w w:val="95"/>
                <w:sz w:val="24"/>
                <w:szCs w:val="24"/>
              </w:rPr>
              <w:t>201</w:t>
            </w:r>
          </w:p>
        </w:tc>
        <w:tc>
          <w:tcPr>
            <w:tcW w:w="2084" w:type="dxa"/>
            <w:tcBorders>
              <w:top w:val="single" w:color="747474" w:sz="12" w:space="0"/>
              <w:left w:val="single" w:color="444444" w:sz="12" w:space="0"/>
              <w:bottom w:val="single" w:color="707070" w:sz="12" w:space="0"/>
              <w:right w:val="single" w:color="707070" w:sz="6" w:space="0"/>
              <w:tl2br w:val="nil"/>
              <w:tr2bl w:val="nil"/>
            </w:tcBorders>
            <w:noWrap w:val="0"/>
            <w:vAlign w:val="top"/>
          </w:tcPr>
          <w:p w14:paraId="3CA36F82">
            <w:pPr>
              <w:pStyle w:val="7"/>
              <w:kinsoku w:val="0"/>
              <w:overflowPunct w:val="0"/>
              <w:spacing w:before="8" w:beforeLines="0" w:afterLines="0"/>
              <w:ind w:left="-56"/>
              <w:rPr>
                <w:rFonts w:hint="default"/>
                <w:sz w:val="24"/>
                <w:szCs w:val="24"/>
              </w:rPr>
            </w:pPr>
            <w:r>
              <w:rPr>
                <w:rFonts w:hint="eastAsia"/>
                <w:color w:val="727272"/>
                <w:w w:val="75"/>
                <w:sz w:val="25"/>
                <w:szCs w:val="24"/>
              </w:rPr>
              <w:t xml:space="preserve">－ </w:t>
            </w:r>
            <w:r>
              <w:rPr>
                <w:rFonts w:hint="eastAsia"/>
                <w:color w:val="2B2B2B"/>
                <w:w w:val="75"/>
                <w:sz w:val="25"/>
                <w:szCs w:val="24"/>
              </w:rPr>
              <w:t>般公共服务吏出</w:t>
            </w:r>
          </w:p>
        </w:tc>
        <w:tc>
          <w:tcPr>
            <w:tcW w:w="900" w:type="dxa"/>
            <w:tcBorders>
              <w:top w:val="single" w:color="747474" w:sz="12" w:space="0"/>
              <w:left w:val="single" w:color="707070" w:sz="6" w:space="0"/>
              <w:bottom w:val="single" w:color="707070" w:sz="12" w:space="0"/>
              <w:right w:val="single" w:color="6B6B6B" w:sz="6" w:space="0"/>
              <w:tl2br w:val="nil"/>
              <w:tr2bl w:val="nil"/>
            </w:tcBorders>
            <w:noWrap w:val="0"/>
            <w:vAlign w:val="top"/>
          </w:tcPr>
          <w:p w14:paraId="111A4A81">
            <w:pPr>
              <w:pStyle w:val="7"/>
              <w:kinsoku w:val="0"/>
              <w:overflowPunct w:val="0"/>
              <w:spacing w:before="91" w:beforeLines="0" w:afterLines="0"/>
              <w:ind w:right="-21"/>
              <w:jc w:val="right"/>
              <w:rPr>
                <w:rFonts w:hint="default"/>
                <w:sz w:val="24"/>
                <w:szCs w:val="24"/>
              </w:rPr>
            </w:pPr>
            <w:r>
              <w:rPr>
                <w:rFonts w:hint="default" w:ascii="Times New Roman" w:hAnsi="Times New Roman" w:eastAsia="Times New Roman"/>
                <w:color w:val="414241"/>
                <w:w w:val="95"/>
                <w:sz w:val="24"/>
                <w:szCs w:val="24"/>
              </w:rPr>
              <w:t>170</w:t>
            </w:r>
            <w:r>
              <w:rPr>
                <w:rFonts w:hint="default" w:ascii="Times New Roman" w:hAnsi="Times New Roman" w:eastAsia="Times New Roman"/>
                <w:color w:val="161616"/>
                <w:w w:val="95"/>
                <w:sz w:val="24"/>
                <w:szCs w:val="24"/>
              </w:rPr>
              <w:t xml:space="preserve">. </w:t>
            </w:r>
            <w:r>
              <w:rPr>
                <w:rFonts w:hint="default" w:ascii="Times New Roman" w:hAnsi="Times New Roman" w:eastAsia="Times New Roman"/>
                <w:color w:val="414241"/>
                <w:w w:val="95"/>
                <w:sz w:val="24"/>
                <w:szCs w:val="24"/>
              </w:rPr>
              <w:t>35</w:t>
            </w:r>
          </w:p>
        </w:tc>
        <w:tc>
          <w:tcPr>
            <w:tcW w:w="900" w:type="dxa"/>
            <w:tcBorders>
              <w:top w:val="single" w:color="747474" w:sz="12" w:space="0"/>
              <w:left w:val="single" w:color="6B6B6B" w:sz="6" w:space="0"/>
              <w:bottom w:val="single" w:color="707070" w:sz="12" w:space="0"/>
              <w:right w:val="single" w:color="676767" w:sz="6" w:space="0"/>
              <w:tl2br w:val="nil"/>
              <w:tr2bl w:val="nil"/>
            </w:tcBorders>
            <w:noWrap w:val="0"/>
            <w:vAlign w:val="top"/>
          </w:tcPr>
          <w:p w14:paraId="22FF0D95">
            <w:pPr>
              <w:pStyle w:val="7"/>
              <w:kinsoku w:val="0"/>
              <w:overflowPunct w:val="0"/>
              <w:spacing w:before="91" w:beforeLines="0" w:afterLines="0"/>
              <w:ind w:right="-21"/>
              <w:jc w:val="right"/>
              <w:rPr>
                <w:rFonts w:hint="default"/>
                <w:sz w:val="24"/>
                <w:szCs w:val="24"/>
              </w:rPr>
            </w:pPr>
            <w:r>
              <w:rPr>
                <w:rFonts w:hint="default" w:ascii="Times New Roman" w:hAnsi="Times New Roman" w:eastAsia="Times New Roman"/>
                <w:color w:val="414241"/>
                <w:sz w:val="24"/>
                <w:szCs w:val="24"/>
              </w:rPr>
              <w:t>160</w:t>
            </w:r>
            <w:r>
              <w:rPr>
                <w:rFonts w:hint="default" w:ascii="Times New Roman" w:hAnsi="Times New Roman" w:eastAsia="Times New Roman"/>
                <w:color w:val="161616"/>
                <w:sz w:val="24"/>
                <w:szCs w:val="24"/>
              </w:rPr>
              <w:t xml:space="preserve">. </w:t>
            </w:r>
            <w:r>
              <w:rPr>
                <w:rFonts w:hint="default" w:ascii="Times New Roman" w:hAnsi="Times New Roman" w:eastAsia="Times New Roman"/>
                <w:color w:val="414241"/>
                <w:sz w:val="24"/>
                <w:szCs w:val="24"/>
              </w:rPr>
              <w:t>35</w:t>
            </w:r>
          </w:p>
        </w:tc>
        <w:tc>
          <w:tcPr>
            <w:tcW w:w="899" w:type="dxa"/>
            <w:tcBorders>
              <w:top w:val="single" w:color="747474" w:sz="12" w:space="0"/>
              <w:left w:val="single" w:color="676767" w:sz="6" w:space="0"/>
              <w:bottom w:val="single" w:color="707070" w:sz="12" w:space="0"/>
              <w:right w:val="single" w:color="676767" w:sz="6" w:space="0"/>
              <w:tl2br w:val="nil"/>
              <w:tr2bl w:val="nil"/>
            </w:tcBorders>
            <w:noWrap w:val="0"/>
            <w:vAlign w:val="top"/>
          </w:tcPr>
          <w:p w14:paraId="789A300A">
            <w:pPr>
              <w:pStyle w:val="7"/>
              <w:kinsoku w:val="0"/>
              <w:overflowPunct w:val="0"/>
              <w:spacing w:before="91" w:beforeLines="0" w:afterLines="0"/>
              <w:ind w:right="10"/>
              <w:jc w:val="right"/>
              <w:rPr>
                <w:rFonts w:hint="default"/>
                <w:sz w:val="24"/>
                <w:szCs w:val="24"/>
              </w:rPr>
            </w:pPr>
            <w:r>
              <w:rPr>
                <w:rFonts w:hint="default" w:ascii="Times New Roman" w:hAnsi="Times New Roman" w:eastAsia="Times New Roman"/>
                <w:color w:val="2B2B2B"/>
                <w:w w:val="95"/>
                <w:sz w:val="24"/>
                <w:szCs w:val="24"/>
              </w:rPr>
              <w:t xml:space="preserve">10. </w:t>
            </w:r>
            <w:r>
              <w:rPr>
                <w:rFonts w:hint="default" w:ascii="Times New Roman" w:hAnsi="Times New Roman" w:eastAsia="Times New Roman"/>
                <w:color w:val="414241"/>
                <w:w w:val="95"/>
                <w:sz w:val="24"/>
                <w:szCs w:val="24"/>
              </w:rPr>
              <w:t>00</w:t>
            </w:r>
          </w:p>
        </w:tc>
        <w:tc>
          <w:tcPr>
            <w:tcW w:w="990" w:type="dxa"/>
            <w:tcBorders>
              <w:top w:val="single" w:color="747474" w:sz="12" w:space="0"/>
              <w:left w:val="single" w:color="676767" w:sz="6" w:space="0"/>
              <w:bottom w:val="single" w:color="707070" w:sz="12" w:space="0"/>
              <w:right w:val="single" w:color="444444" w:sz="6" w:space="0"/>
              <w:tl2br w:val="nil"/>
              <w:tr2bl w:val="nil"/>
            </w:tcBorders>
            <w:noWrap w:val="0"/>
            <w:vAlign w:val="top"/>
          </w:tcPr>
          <w:p w14:paraId="6CC4EFC2">
            <w:pPr>
              <w:spacing w:beforeLines="0" w:afterLines="0"/>
              <w:rPr>
                <w:rFonts w:hint="default"/>
                <w:sz w:val="24"/>
                <w:szCs w:val="24"/>
              </w:rPr>
            </w:pPr>
          </w:p>
        </w:tc>
        <w:tc>
          <w:tcPr>
            <w:tcW w:w="765" w:type="dxa"/>
            <w:tcBorders>
              <w:top w:val="single" w:color="747474" w:sz="12" w:space="0"/>
              <w:left w:val="single" w:color="444444" w:sz="6" w:space="0"/>
              <w:bottom w:val="single" w:color="707070" w:sz="12" w:space="0"/>
              <w:right w:val="single" w:color="7C7C7C" w:sz="6" w:space="0"/>
              <w:tl2br w:val="nil"/>
              <w:tr2bl w:val="nil"/>
            </w:tcBorders>
            <w:noWrap w:val="0"/>
            <w:vAlign w:val="top"/>
          </w:tcPr>
          <w:p w14:paraId="6986CC91">
            <w:pPr>
              <w:spacing w:beforeLines="0" w:afterLines="0"/>
              <w:rPr>
                <w:rFonts w:hint="default"/>
                <w:sz w:val="24"/>
                <w:szCs w:val="24"/>
              </w:rPr>
            </w:pPr>
          </w:p>
        </w:tc>
        <w:tc>
          <w:tcPr>
            <w:tcW w:w="989" w:type="dxa"/>
            <w:tcBorders>
              <w:top w:val="single" w:color="747474" w:sz="12" w:space="0"/>
              <w:left w:val="single" w:color="7C7C7C" w:sz="6" w:space="0"/>
              <w:bottom w:val="single" w:color="707070" w:sz="12" w:space="0"/>
              <w:right w:val="single" w:color="444444" w:sz="6" w:space="0"/>
              <w:tl2br w:val="nil"/>
              <w:tr2bl w:val="nil"/>
            </w:tcBorders>
            <w:noWrap w:val="0"/>
            <w:vAlign w:val="top"/>
          </w:tcPr>
          <w:p w14:paraId="3E0FD582">
            <w:pPr>
              <w:spacing w:beforeLines="0" w:afterLines="0"/>
              <w:rPr>
                <w:rFonts w:hint="default"/>
                <w:sz w:val="24"/>
                <w:szCs w:val="24"/>
              </w:rPr>
            </w:pPr>
          </w:p>
        </w:tc>
      </w:tr>
      <w:tr w14:paraId="4D48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095" w:type="dxa"/>
            <w:tcBorders>
              <w:top w:val="single" w:color="707070" w:sz="12" w:space="0"/>
              <w:left w:val="single" w:color="38443B" w:sz="6" w:space="0"/>
              <w:bottom w:val="single" w:color="282828" w:sz="6" w:space="0"/>
              <w:right w:val="single" w:color="444444" w:sz="12" w:space="0"/>
              <w:tl2br w:val="nil"/>
              <w:tr2bl w:val="nil"/>
            </w:tcBorders>
            <w:noWrap w:val="0"/>
            <w:vAlign w:val="top"/>
          </w:tcPr>
          <w:p w14:paraId="34CEA798">
            <w:pPr>
              <w:pStyle w:val="7"/>
              <w:kinsoku w:val="0"/>
              <w:overflowPunct w:val="0"/>
              <w:spacing w:before="91" w:beforeLines="0" w:afterLines="0"/>
              <w:ind w:left="189"/>
              <w:rPr>
                <w:rFonts w:hint="default"/>
                <w:sz w:val="24"/>
                <w:szCs w:val="24"/>
              </w:rPr>
            </w:pPr>
            <w:r>
              <w:rPr>
                <w:rFonts w:hint="default" w:ascii="Times New Roman" w:hAnsi="Times New Roman" w:eastAsia="Times New Roman"/>
                <w:color w:val="414241"/>
                <w:w w:val="95"/>
                <w:sz w:val="24"/>
                <w:szCs w:val="24"/>
              </w:rPr>
              <w:t>20106</w:t>
            </w:r>
          </w:p>
        </w:tc>
        <w:tc>
          <w:tcPr>
            <w:tcW w:w="2084" w:type="dxa"/>
            <w:tcBorders>
              <w:top w:val="single" w:color="707070" w:sz="12" w:space="0"/>
              <w:left w:val="single" w:color="444444" w:sz="12" w:space="0"/>
              <w:bottom w:val="single" w:color="282828" w:sz="6" w:space="0"/>
              <w:right w:val="single" w:color="707070" w:sz="6" w:space="0"/>
              <w:tl2br w:val="nil"/>
              <w:tr2bl w:val="nil"/>
            </w:tcBorders>
            <w:noWrap w:val="0"/>
            <w:vAlign w:val="top"/>
          </w:tcPr>
          <w:p w14:paraId="0EFC7B91">
            <w:pPr>
              <w:pStyle w:val="7"/>
              <w:kinsoku w:val="0"/>
              <w:overflowPunct w:val="0"/>
              <w:spacing w:before="23" w:beforeLines="0" w:afterLines="0"/>
              <w:ind w:left="161"/>
              <w:rPr>
                <w:rFonts w:hint="default"/>
                <w:sz w:val="24"/>
                <w:szCs w:val="24"/>
              </w:rPr>
            </w:pPr>
            <w:r>
              <w:rPr>
                <w:rFonts w:hint="eastAsia"/>
                <w:color w:val="414241"/>
                <w:w w:val="70"/>
                <w:sz w:val="25"/>
                <w:szCs w:val="24"/>
              </w:rPr>
              <w:t>财政事务</w:t>
            </w:r>
          </w:p>
        </w:tc>
        <w:tc>
          <w:tcPr>
            <w:tcW w:w="900" w:type="dxa"/>
            <w:tcBorders>
              <w:top w:val="single" w:color="707070" w:sz="12" w:space="0"/>
              <w:left w:val="single" w:color="707070" w:sz="6" w:space="0"/>
              <w:bottom w:val="single" w:color="282828" w:sz="6" w:space="0"/>
              <w:right w:val="single" w:color="6B6B6B" w:sz="6" w:space="0"/>
              <w:tl2br w:val="nil"/>
              <w:tr2bl w:val="nil"/>
            </w:tcBorders>
            <w:noWrap w:val="0"/>
            <w:vAlign w:val="top"/>
          </w:tcPr>
          <w:p w14:paraId="24134D90">
            <w:pPr>
              <w:pStyle w:val="7"/>
              <w:kinsoku w:val="0"/>
              <w:overflowPunct w:val="0"/>
              <w:spacing w:before="91" w:beforeLines="0" w:afterLines="0"/>
              <w:ind w:right="-11"/>
              <w:jc w:val="right"/>
              <w:rPr>
                <w:rFonts w:hint="default"/>
                <w:sz w:val="24"/>
                <w:szCs w:val="24"/>
              </w:rPr>
            </w:pPr>
            <w:r>
              <w:rPr>
                <w:rFonts w:hint="default" w:ascii="Times New Roman" w:hAnsi="Times New Roman" w:eastAsia="Times New Roman"/>
                <w:color w:val="414241"/>
                <w:w w:val="95"/>
                <w:sz w:val="24"/>
                <w:szCs w:val="24"/>
              </w:rPr>
              <w:t>170. 35</w:t>
            </w:r>
          </w:p>
        </w:tc>
        <w:tc>
          <w:tcPr>
            <w:tcW w:w="900" w:type="dxa"/>
            <w:tcBorders>
              <w:top w:val="single" w:color="707070" w:sz="12" w:space="0"/>
              <w:left w:val="single" w:color="6B6B6B" w:sz="6" w:space="0"/>
              <w:bottom w:val="single" w:color="282828" w:sz="6" w:space="0"/>
              <w:right w:val="single" w:color="676767" w:sz="6" w:space="0"/>
              <w:tl2br w:val="nil"/>
              <w:tr2bl w:val="nil"/>
            </w:tcBorders>
            <w:noWrap w:val="0"/>
            <w:vAlign w:val="top"/>
          </w:tcPr>
          <w:p w14:paraId="79016AB2">
            <w:pPr>
              <w:pStyle w:val="7"/>
              <w:kinsoku w:val="0"/>
              <w:overflowPunct w:val="0"/>
              <w:spacing w:before="91" w:beforeLines="0" w:afterLines="0"/>
              <w:ind w:right="3"/>
              <w:jc w:val="right"/>
              <w:rPr>
                <w:rFonts w:hint="default"/>
                <w:sz w:val="24"/>
                <w:szCs w:val="24"/>
              </w:rPr>
            </w:pPr>
            <w:r>
              <w:rPr>
                <w:rFonts w:hint="default" w:ascii="Times New Roman" w:hAnsi="Times New Roman" w:eastAsia="Times New Roman"/>
                <w:color w:val="414241"/>
                <w:w w:val="90"/>
                <w:sz w:val="24"/>
                <w:szCs w:val="24"/>
              </w:rPr>
              <w:t>160.35</w:t>
            </w:r>
          </w:p>
        </w:tc>
        <w:tc>
          <w:tcPr>
            <w:tcW w:w="899" w:type="dxa"/>
            <w:tcBorders>
              <w:top w:val="single" w:color="707070" w:sz="12" w:space="0"/>
              <w:left w:val="single" w:color="676767" w:sz="6" w:space="0"/>
              <w:bottom w:val="single" w:color="282828" w:sz="6" w:space="0"/>
              <w:right w:val="single" w:color="676767" w:sz="6" w:space="0"/>
              <w:tl2br w:val="nil"/>
              <w:tr2bl w:val="nil"/>
            </w:tcBorders>
            <w:noWrap w:val="0"/>
            <w:vAlign w:val="top"/>
          </w:tcPr>
          <w:p w14:paraId="6366C118">
            <w:pPr>
              <w:pStyle w:val="7"/>
              <w:kinsoku w:val="0"/>
              <w:overflowPunct w:val="0"/>
              <w:spacing w:before="91" w:beforeLines="0" w:afterLines="0"/>
              <w:ind w:right="18"/>
              <w:jc w:val="right"/>
              <w:rPr>
                <w:rFonts w:hint="default"/>
                <w:sz w:val="24"/>
                <w:szCs w:val="24"/>
              </w:rPr>
            </w:pPr>
            <w:r>
              <w:rPr>
                <w:rFonts w:hint="default" w:ascii="Times New Roman" w:hAnsi="Times New Roman" w:eastAsia="Times New Roman"/>
                <w:color w:val="2B2B2B"/>
                <w:w w:val="90"/>
                <w:sz w:val="24"/>
                <w:szCs w:val="24"/>
              </w:rPr>
              <w:t>10.00</w:t>
            </w:r>
          </w:p>
        </w:tc>
        <w:tc>
          <w:tcPr>
            <w:tcW w:w="990" w:type="dxa"/>
            <w:tcBorders>
              <w:top w:val="single" w:color="707070" w:sz="12" w:space="0"/>
              <w:left w:val="single" w:color="676767" w:sz="6" w:space="0"/>
              <w:bottom w:val="single" w:color="282828" w:sz="6" w:space="0"/>
              <w:right w:val="single" w:color="444444" w:sz="6" w:space="0"/>
              <w:tl2br w:val="nil"/>
              <w:tr2bl w:val="nil"/>
            </w:tcBorders>
            <w:noWrap w:val="0"/>
            <w:vAlign w:val="top"/>
          </w:tcPr>
          <w:p w14:paraId="56884001">
            <w:pPr>
              <w:spacing w:beforeLines="0" w:afterLines="0"/>
              <w:rPr>
                <w:rFonts w:hint="default"/>
                <w:sz w:val="24"/>
                <w:szCs w:val="24"/>
              </w:rPr>
            </w:pPr>
          </w:p>
        </w:tc>
        <w:tc>
          <w:tcPr>
            <w:tcW w:w="765" w:type="dxa"/>
            <w:tcBorders>
              <w:top w:val="single" w:color="707070" w:sz="12" w:space="0"/>
              <w:left w:val="single" w:color="444444" w:sz="6" w:space="0"/>
              <w:bottom w:val="single" w:color="282828" w:sz="6" w:space="0"/>
              <w:right w:val="single" w:color="7C7C7C" w:sz="6" w:space="0"/>
              <w:tl2br w:val="nil"/>
              <w:tr2bl w:val="nil"/>
            </w:tcBorders>
            <w:noWrap w:val="0"/>
            <w:vAlign w:val="top"/>
          </w:tcPr>
          <w:p w14:paraId="7ED554EC">
            <w:pPr>
              <w:spacing w:beforeLines="0" w:afterLines="0"/>
              <w:rPr>
                <w:rFonts w:hint="default"/>
                <w:sz w:val="24"/>
                <w:szCs w:val="24"/>
              </w:rPr>
            </w:pPr>
          </w:p>
        </w:tc>
        <w:tc>
          <w:tcPr>
            <w:tcW w:w="989" w:type="dxa"/>
            <w:tcBorders>
              <w:top w:val="single" w:color="707070" w:sz="12" w:space="0"/>
              <w:left w:val="single" w:color="7C7C7C" w:sz="6" w:space="0"/>
              <w:bottom w:val="single" w:color="282828" w:sz="6" w:space="0"/>
              <w:right w:val="single" w:color="444444" w:sz="6" w:space="0"/>
              <w:tl2br w:val="nil"/>
              <w:tr2bl w:val="nil"/>
            </w:tcBorders>
            <w:noWrap w:val="0"/>
            <w:vAlign w:val="top"/>
          </w:tcPr>
          <w:p w14:paraId="45F9A207">
            <w:pPr>
              <w:spacing w:beforeLines="0" w:afterLines="0"/>
              <w:rPr>
                <w:rFonts w:hint="default"/>
                <w:sz w:val="24"/>
                <w:szCs w:val="24"/>
              </w:rPr>
            </w:pPr>
          </w:p>
        </w:tc>
      </w:tr>
      <w:tr w14:paraId="4D94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282828" w:sz="6" w:space="0"/>
              <w:left w:val="single" w:color="38443B" w:sz="6" w:space="0"/>
              <w:bottom w:val="single" w:color="0F0F0F" w:sz="6" w:space="0"/>
              <w:right w:val="single" w:color="444444" w:sz="12" w:space="0"/>
              <w:tl2br w:val="nil"/>
              <w:tr2bl w:val="nil"/>
            </w:tcBorders>
            <w:noWrap w:val="0"/>
            <w:vAlign w:val="top"/>
          </w:tcPr>
          <w:p w14:paraId="682F138D">
            <w:pPr>
              <w:pStyle w:val="7"/>
              <w:kinsoku w:val="0"/>
              <w:overflowPunct w:val="0"/>
              <w:spacing w:before="91" w:beforeLines="0" w:afterLines="0"/>
              <w:ind w:right="123"/>
              <w:jc w:val="right"/>
              <w:rPr>
                <w:rFonts w:hint="default"/>
                <w:sz w:val="24"/>
                <w:szCs w:val="24"/>
              </w:rPr>
            </w:pPr>
            <w:r>
              <w:rPr>
                <w:rFonts w:hint="default" w:ascii="Times New Roman" w:hAnsi="Times New Roman" w:eastAsia="Times New Roman"/>
                <w:color w:val="727272"/>
                <w:w w:val="70"/>
                <w:sz w:val="24"/>
                <w:szCs w:val="24"/>
              </w:rPr>
              <w:t>2010650</w:t>
            </w:r>
          </w:p>
        </w:tc>
        <w:tc>
          <w:tcPr>
            <w:tcW w:w="2084" w:type="dxa"/>
            <w:tcBorders>
              <w:top w:val="single" w:color="282828" w:sz="6" w:space="0"/>
              <w:left w:val="single" w:color="444444" w:sz="12" w:space="0"/>
              <w:bottom w:val="single" w:color="0F0F0F" w:sz="6" w:space="0"/>
              <w:right w:val="single" w:color="707070" w:sz="6" w:space="0"/>
              <w:tl2br w:val="nil"/>
              <w:tr2bl w:val="nil"/>
            </w:tcBorders>
            <w:noWrap w:val="0"/>
            <w:vAlign w:val="top"/>
          </w:tcPr>
          <w:p w14:paraId="288C948F">
            <w:pPr>
              <w:pStyle w:val="7"/>
              <w:kinsoku w:val="0"/>
              <w:overflowPunct w:val="0"/>
              <w:spacing w:before="38" w:beforeLines="0" w:afterLines="0"/>
              <w:ind w:left="312"/>
              <w:rPr>
                <w:rFonts w:hint="default"/>
                <w:sz w:val="24"/>
                <w:szCs w:val="24"/>
              </w:rPr>
            </w:pPr>
            <w:r>
              <w:rPr>
                <w:rFonts w:hint="eastAsia"/>
                <w:color w:val="414241"/>
                <w:w w:val="75"/>
                <w:sz w:val="25"/>
                <w:szCs w:val="24"/>
              </w:rPr>
              <w:t>事</w:t>
            </w:r>
            <w:r>
              <w:rPr>
                <w:rFonts w:hint="eastAsia"/>
                <w:color w:val="727272"/>
                <w:w w:val="75"/>
                <w:sz w:val="25"/>
                <w:szCs w:val="24"/>
              </w:rPr>
              <w:t>业运行</w:t>
            </w:r>
          </w:p>
        </w:tc>
        <w:tc>
          <w:tcPr>
            <w:tcW w:w="900" w:type="dxa"/>
            <w:tcBorders>
              <w:top w:val="single" w:color="282828" w:sz="6" w:space="0"/>
              <w:left w:val="single" w:color="707070" w:sz="6" w:space="0"/>
              <w:bottom w:val="single" w:color="0F0F0F" w:sz="6" w:space="0"/>
              <w:right w:val="single" w:color="6B6B6B" w:sz="6" w:space="0"/>
              <w:tl2br w:val="nil"/>
              <w:tr2bl w:val="nil"/>
            </w:tcBorders>
            <w:noWrap w:val="0"/>
            <w:vAlign w:val="top"/>
          </w:tcPr>
          <w:p w14:paraId="6BAD3A19">
            <w:pPr>
              <w:pStyle w:val="7"/>
              <w:kinsoku w:val="0"/>
              <w:overflowPunct w:val="0"/>
              <w:spacing w:before="91" w:beforeLines="0" w:afterLines="0"/>
              <w:jc w:val="right"/>
              <w:rPr>
                <w:rFonts w:hint="default"/>
                <w:sz w:val="24"/>
                <w:szCs w:val="24"/>
              </w:rPr>
            </w:pPr>
            <w:r>
              <w:rPr>
                <w:rFonts w:hint="default" w:ascii="Times New Roman" w:hAnsi="Times New Roman" w:eastAsia="Times New Roman"/>
                <w:color w:val="727272"/>
                <w:w w:val="85"/>
                <w:sz w:val="24"/>
                <w:szCs w:val="24"/>
              </w:rPr>
              <w:t>170.35</w:t>
            </w:r>
          </w:p>
        </w:tc>
        <w:tc>
          <w:tcPr>
            <w:tcW w:w="900" w:type="dxa"/>
            <w:tcBorders>
              <w:top w:val="single" w:color="282828" w:sz="6" w:space="0"/>
              <w:left w:val="single" w:color="6B6B6B" w:sz="6" w:space="0"/>
              <w:bottom w:val="single" w:color="0F0F0F" w:sz="6" w:space="0"/>
              <w:right w:val="single" w:color="676767" w:sz="6" w:space="0"/>
              <w:tl2br w:val="nil"/>
              <w:tr2bl w:val="nil"/>
            </w:tcBorders>
            <w:noWrap w:val="0"/>
            <w:vAlign w:val="top"/>
          </w:tcPr>
          <w:p w14:paraId="2A923592">
            <w:pPr>
              <w:pStyle w:val="7"/>
              <w:kinsoku w:val="0"/>
              <w:overflowPunct w:val="0"/>
              <w:spacing w:before="91" w:beforeLines="0" w:afterLines="0"/>
              <w:jc w:val="right"/>
              <w:rPr>
                <w:rFonts w:hint="default"/>
                <w:sz w:val="24"/>
                <w:szCs w:val="24"/>
              </w:rPr>
            </w:pPr>
            <w:r>
              <w:rPr>
                <w:rFonts w:hint="default" w:ascii="Times New Roman" w:hAnsi="Times New Roman" w:eastAsia="Times New Roman"/>
                <w:color w:val="727272"/>
                <w:w w:val="85"/>
                <w:sz w:val="24"/>
                <w:szCs w:val="24"/>
              </w:rPr>
              <w:t>160.35</w:t>
            </w:r>
          </w:p>
        </w:tc>
        <w:tc>
          <w:tcPr>
            <w:tcW w:w="899" w:type="dxa"/>
            <w:tcBorders>
              <w:top w:val="single" w:color="282828" w:sz="6" w:space="0"/>
              <w:left w:val="single" w:color="676767" w:sz="6" w:space="0"/>
              <w:bottom w:val="single" w:color="0F0F0F" w:sz="6" w:space="0"/>
              <w:right w:val="single" w:color="676767" w:sz="6" w:space="0"/>
              <w:tl2br w:val="nil"/>
              <w:tr2bl w:val="nil"/>
            </w:tcBorders>
            <w:noWrap w:val="0"/>
            <w:vAlign w:val="top"/>
          </w:tcPr>
          <w:p w14:paraId="3CE84492">
            <w:pPr>
              <w:pStyle w:val="7"/>
              <w:kinsoku w:val="0"/>
              <w:overflowPunct w:val="0"/>
              <w:spacing w:before="91" w:beforeLines="0" w:afterLines="0"/>
              <w:ind w:right="-37"/>
              <w:jc w:val="right"/>
              <w:rPr>
                <w:rFonts w:hint="default"/>
                <w:sz w:val="24"/>
                <w:szCs w:val="24"/>
              </w:rPr>
            </w:pPr>
            <w:r>
              <w:rPr>
                <w:rFonts w:hint="default" w:ascii="Times New Roman" w:hAnsi="Times New Roman" w:eastAsia="Times New Roman"/>
                <w:color w:val="414241"/>
                <w:w w:val="95"/>
                <w:sz w:val="24"/>
                <w:szCs w:val="24"/>
              </w:rPr>
              <w:t>1</w:t>
            </w:r>
            <w:r>
              <w:rPr>
                <w:rFonts w:hint="default" w:ascii="Times New Roman" w:hAnsi="Times New Roman" w:eastAsia="Times New Roman"/>
                <w:color w:val="727272"/>
                <w:w w:val="95"/>
                <w:sz w:val="24"/>
                <w:szCs w:val="24"/>
              </w:rPr>
              <w:t>0.00</w:t>
            </w:r>
          </w:p>
        </w:tc>
        <w:tc>
          <w:tcPr>
            <w:tcW w:w="990" w:type="dxa"/>
            <w:tcBorders>
              <w:top w:val="single" w:color="282828" w:sz="6" w:space="0"/>
              <w:left w:val="single" w:color="676767" w:sz="6" w:space="0"/>
              <w:bottom w:val="single" w:color="0F0F0F" w:sz="6" w:space="0"/>
              <w:right w:val="single" w:color="444444" w:sz="6" w:space="0"/>
              <w:tl2br w:val="nil"/>
              <w:tr2bl w:val="nil"/>
            </w:tcBorders>
            <w:noWrap w:val="0"/>
            <w:vAlign w:val="top"/>
          </w:tcPr>
          <w:p w14:paraId="07A9EB35">
            <w:pPr>
              <w:spacing w:beforeLines="0" w:afterLines="0"/>
              <w:rPr>
                <w:rFonts w:hint="default"/>
                <w:sz w:val="24"/>
                <w:szCs w:val="24"/>
              </w:rPr>
            </w:pPr>
          </w:p>
        </w:tc>
        <w:tc>
          <w:tcPr>
            <w:tcW w:w="765" w:type="dxa"/>
            <w:tcBorders>
              <w:top w:val="single" w:color="282828" w:sz="6" w:space="0"/>
              <w:left w:val="single" w:color="444444" w:sz="6" w:space="0"/>
              <w:bottom w:val="single" w:color="0F0F0F" w:sz="6" w:space="0"/>
              <w:right w:val="single" w:color="7C7C7C" w:sz="6" w:space="0"/>
              <w:tl2br w:val="nil"/>
              <w:tr2bl w:val="nil"/>
            </w:tcBorders>
            <w:noWrap w:val="0"/>
            <w:vAlign w:val="top"/>
          </w:tcPr>
          <w:p w14:paraId="6F7F238E">
            <w:pPr>
              <w:spacing w:beforeLines="0" w:afterLines="0"/>
              <w:rPr>
                <w:rFonts w:hint="default"/>
                <w:sz w:val="24"/>
                <w:szCs w:val="24"/>
              </w:rPr>
            </w:pPr>
          </w:p>
        </w:tc>
        <w:tc>
          <w:tcPr>
            <w:tcW w:w="989" w:type="dxa"/>
            <w:tcBorders>
              <w:top w:val="single" w:color="282828" w:sz="6" w:space="0"/>
              <w:left w:val="single" w:color="7C7C7C" w:sz="6" w:space="0"/>
              <w:bottom w:val="single" w:color="0F0F0F" w:sz="6" w:space="0"/>
              <w:right w:val="single" w:color="444444" w:sz="6" w:space="0"/>
              <w:tl2br w:val="nil"/>
              <w:tr2bl w:val="nil"/>
            </w:tcBorders>
            <w:noWrap w:val="0"/>
            <w:vAlign w:val="top"/>
          </w:tcPr>
          <w:p w14:paraId="7BBFD8DE">
            <w:pPr>
              <w:spacing w:beforeLines="0" w:afterLines="0"/>
              <w:rPr>
                <w:rFonts w:hint="default"/>
                <w:sz w:val="24"/>
                <w:szCs w:val="24"/>
              </w:rPr>
            </w:pPr>
          </w:p>
        </w:tc>
      </w:tr>
      <w:tr w14:paraId="17E9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0F0F0F" w:sz="6" w:space="0"/>
              <w:left w:val="single" w:color="38443B" w:sz="6" w:space="0"/>
              <w:bottom w:val="single" w:color="0C0C0C" w:sz="6" w:space="0"/>
              <w:right w:val="single" w:color="444444" w:sz="12" w:space="0"/>
              <w:tl2br w:val="nil"/>
              <w:tr2bl w:val="nil"/>
            </w:tcBorders>
            <w:noWrap w:val="0"/>
            <w:vAlign w:val="top"/>
          </w:tcPr>
          <w:p w14:paraId="42F5E811">
            <w:pPr>
              <w:pStyle w:val="7"/>
              <w:kinsoku w:val="0"/>
              <w:overflowPunct w:val="0"/>
              <w:spacing w:before="91" w:beforeLines="0" w:afterLines="0"/>
              <w:ind w:left="9"/>
              <w:rPr>
                <w:rFonts w:hint="default"/>
                <w:sz w:val="24"/>
                <w:szCs w:val="24"/>
              </w:rPr>
            </w:pPr>
            <w:r>
              <w:rPr>
                <w:rFonts w:hint="default" w:ascii="Times New Roman" w:hAnsi="Times New Roman" w:eastAsia="Times New Roman"/>
                <w:color w:val="414241"/>
                <w:w w:val="95"/>
                <w:sz w:val="24"/>
                <w:szCs w:val="24"/>
              </w:rPr>
              <w:t>208</w:t>
            </w:r>
          </w:p>
        </w:tc>
        <w:tc>
          <w:tcPr>
            <w:tcW w:w="2084" w:type="dxa"/>
            <w:tcBorders>
              <w:top w:val="single" w:color="0F0F0F" w:sz="6" w:space="0"/>
              <w:left w:val="single" w:color="444444" w:sz="12" w:space="0"/>
              <w:bottom w:val="single" w:color="0C0C0C" w:sz="6" w:space="0"/>
              <w:right w:val="single" w:color="707070" w:sz="6" w:space="0"/>
              <w:tl2br w:val="nil"/>
              <w:tr2bl w:val="nil"/>
            </w:tcBorders>
            <w:noWrap w:val="0"/>
            <w:vAlign w:val="top"/>
          </w:tcPr>
          <w:p w14:paraId="6D54C078">
            <w:pPr>
              <w:pStyle w:val="7"/>
              <w:kinsoku w:val="0"/>
              <w:overflowPunct w:val="0"/>
              <w:spacing w:before="23" w:beforeLines="0" w:afterLines="0"/>
              <w:ind w:left="-5"/>
              <w:rPr>
                <w:rFonts w:hint="default"/>
                <w:sz w:val="24"/>
                <w:szCs w:val="24"/>
              </w:rPr>
            </w:pPr>
            <w:r>
              <w:rPr>
                <w:rFonts w:hint="eastAsia"/>
                <w:color w:val="414241"/>
                <w:w w:val="65"/>
                <w:sz w:val="25"/>
                <w:szCs w:val="24"/>
              </w:rPr>
              <w:t>社会保障和就业支出</w:t>
            </w:r>
          </w:p>
        </w:tc>
        <w:tc>
          <w:tcPr>
            <w:tcW w:w="900" w:type="dxa"/>
            <w:tcBorders>
              <w:top w:val="single" w:color="0F0F0F" w:sz="6" w:space="0"/>
              <w:left w:val="single" w:color="707070" w:sz="6" w:space="0"/>
              <w:bottom w:val="single" w:color="0C0C0C" w:sz="6" w:space="0"/>
              <w:right w:val="single" w:color="6B6B6B" w:sz="6" w:space="0"/>
              <w:tl2br w:val="nil"/>
              <w:tr2bl w:val="nil"/>
            </w:tcBorders>
            <w:noWrap w:val="0"/>
            <w:vAlign w:val="top"/>
          </w:tcPr>
          <w:p w14:paraId="68928E92">
            <w:pPr>
              <w:pStyle w:val="7"/>
              <w:kinsoku w:val="0"/>
              <w:overflowPunct w:val="0"/>
              <w:spacing w:before="91" w:beforeLines="0" w:afterLines="0"/>
              <w:ind w:right="-5"/>
              <w:jc w:val="right"/>
              <w:rPr>
                <w:rFonts w:hint="default"/>
                <w:sz w:val="24"/>
                <w:szCs w:val="24"/>
              </w:rPr>
            </w:pPr>
            <w:r>
              <w:rPr>
                <w:rFonts w:hint="default" w:ascii="Times New Roman" w:hAnsi="Times New Roman" w:eastAsia="Times New Roman"/>
                <w:color w:val="2B2B2B"/>
                <w:w w:val="95"/>
                <w:sz w:val="24"/>
                <w:szCs w:val="24"/>
              </w:rPr>
              <w:t>93.15</w:t>
            </w:r>
          </w:p>
        </w:tc>
        <w:tc>
          <w:tcPr>
            <w:tcW w:w="900" w:type="dxa"/>
            <w:tcBorders>
              <w:top w:val="single" w:color="0F0F0F" w:sz="6" w:space="0"/>
              <w:left w:val="single" w:color="6B6B6B" w:sz="6" w:space="0"/>
              <w:bottom w:val="single" w:color="0C0C0C" w:sz="6" w:space="0"/>
              <w:right w:val="single" w:color="676767" w:sz="6" w:space="0"/>
              <w:tl2br w:val="nil"/>
              <w:tr2bl w:val="nil"/>
            </w:tcBorders>
            <w:noWrap w:val="0"/>
            <w:vAlign w:val="top"/>
          </w:tcPr>
          <w:p w14:paraId="66C58650">
            <w:pPr>
              <w:pStyle w:val="7"/>
              <w:kinsoku w:val="0"/>
              <w:overflowPunct w:val="0"/>
              <w:spacing w:before="91" w:beforeLines="0" w:afterLines="0"/>
              <w:ind w:right="9"/>
              <w:jc w:val="right"/>
              <w:rPr>
                <w:rFonts w:hint="default"/>
                <w:sz w:val="24"/>
                <w:szCs w:val="24"/>
              </w:rPr>
            </w:pPr>
            <w:r>
              <w:rPr>
                <w:rFonts w:hint="default" w:ascii="Times New Roman" w:hAnsi="Times New Roman" w:eastAsia="Times New Roman"/>
                <w:color w:val="2B2B2B"/>
                <w:w w:val="90"/>
                <w:sz w:val="24"/>
                <w:szCs w:val="24"/>
              </w:rPr>
              <w:t>93.15</w:t>
            </w:r>
          </w:p>
        </w:tc>
        <w:tc>
          <w:tcPr>
            <w:tcW w:w="899" w:type="dxa"/>
            <w:tcBorders>
              <w:top w:val="single" w:color="0F0F0F" w:sz="6" w:space="0"/>
              <w:left w:val="single" w:color="676767" w:sz="6" w:space="0"/>
              <w:bottom w:val="single" w:color="0C0C0C" w:sz="6" w:space="0"/>
              <w:right w:val="single" w:color="676767" w:sz="6" w:space="0"/>
              <w:tl2br w:val="nil"/>
              <w:tr2bl w:val="nil"/>
            </w:tcBorders>
            <w:noWrap w:val="0"/>
            <w:vAlign w:val="top"/>
          </w:tcPr>
          <w:p w14:paraId="460F689C">
            <w:pPr>
              <w:pStyle w:val="7"/>
              <w:kinsoku w:val="0"/>
              <w:overflowPunct w:val="0"/>
              <w:spacing w:before="91" w:beforeLines="0" w:afterLines="0"/>
              <w:ind w:right="12"/>
              <w:jc w:val="right"/>
              <w:rPr>
                <w:rFonts w:hint="default"/>
                <w:sz w:val="24"/>
                <w:szCs w:val="24"/>
              </w:rPr>
            </w:pPr>
            <w:r>
              <w:rPr>
                <w:rFonts w:hint="default" w:ascii="Times New Roman" w:hAnsi="Times New Roman" w:eastAsia="Times New Roman"/>
                <w:color w:val="414241"/>
                <w:w w:val="95"/>
                <w:sz w:val="24"/>
                <w:szCs w:val="24"/>
              </w:rPr>
              <w:t>0.00</w:t>
            </w:r>
          </w:p>
        </w:tc>
        <w:tc>
          <w:tcPr>
            <w:tcW w:w="990" w:type="dxa"/>
            <w:tcBorders>
              <w:top w:val="single" w:color="0F0F0F" w:sz="6" w:space="0"/>
              <w:left w:val="single" w:color="676767" w:sz="6" w:space="0"/>
              <w:bottom w:val="single" w:color="0C0C0C" w:sz="6" w:space="0"/>
              <w:right w:val="single" w:color="444444" w:sz="6" w:space="0"/>
              <w:tl2br w:val="nil"/>
              <w:tr2bl w:val="nil"/>
            </w:tcBorders>
            <w:noWrap w:val="0"/>
            <w:vAlign w:val="top"/>
          </w:tcPr>
          <w:p w14:paraId="08634942">
            <w:pPr>
              <w:spacing w:beforeLines="0" w:afterLines="0"/>
              <w:rPr>
                <w:rFonts w:hint="default"/>
                <w:sz w:val="24"/>
                <w:szCs w:val="24"/>
              </w:rPr>
            </w:pPr>
          </w:p>
        </w:tc>
        <w:tc>
          <w:tcPr>
            <w:tcW w:w="765" w:type="dxa"/>
            <w:tcBorders>
              <w:top w:val="single" w:color="0F0F0F" w:sz="6" w:space="0"/>
              <w:left w:val="single" w:color="444444" w:sz="6" w:space="0"/>
              <w:bottom w:val="single" w:color="0C0C0C" w:sz="6" w:space="0"/>
              <w:right w:val="single" w:color="7C7C7C" w:sz="6" w:space="0"/>
              <w:tl2br w:val="nil"/>
              <w:tr2bl w:val="nil"/>
            </w:tcBorders>
            <w:noWrap w:val="0"/>
            <w:vAlign w:val="top"/>
          </w:tcPr>
          <w:p w14:paraId="2F424CBC">
            <w:pPr>
              <w:spacing w:beforeLines="0" w:afterLines="0"/>
              <w:rPr>
                <w:rFonts w:hint="default"/>
                <w:sz w:val="24"/>
                <w:szCs w:val="24"/>
              </w:rPr>
            </w:pPr>
          </w:p>
        </w:tc>
        <w:tc>
          <w:tcPr>
            <w:tcW w:w="989" w:type="dxa"/>
            <w:tcBorders>
              <w:top w:val="single" w:color="0F0F0F" w:sz="6" w:space="0"/>
              <w:left w:val="single" w:color="7C7C7C" w:sz="6" w:space="0"/>
              <w:bottom w:val="single" w:color="0C0C0C" w:sz="6" w:space="0"/>
              <w:right w:val="single" w:color="444444" w:sz="6" w:space="0"/>
              <w:tl2br w:val="nil"/>
              <w:tr2bl w:val="nil"/>
            </w:tcBorders>
            <w:noWrap w:val="0"/>
            <w:vAlign w:val="top"/>
          </w:tcPr>
          <w:p w14:paraId="42B3177D">
            <w:pPr>
              <w:spacing w:beforeLines="0" w:afterLines="0"/>
              <w:rPr>
                <w:rFonts w:hint="default"/>
                <w:sz w:val="24"/>
                <w:szCs w:val="24"/>
              </w:rPr>
            </w:pPr>
          </w:p>
        </w:tc>
      </w:tr>
      <w:tr w14:paraId="6288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0C0C0C" w:sz="6" w:space="0"/>
              <w:left w:val="single" w:color="38443B" w:sz="6" w:space="0"/>
              <w:bottom w:val="single" w:color="282828" w:sz="6" w:space="0"/>
              <w:right w:val="single" w:color="444444" w:sz="12" w:space="0"/>
              <w:tl2br w:val="nil"/>
              <w:tr2bl w:val="nil"/>
            </w:tcBorders>
            <w:noWrap w:val="0"/>
            <w:vAlign w:val="top"/>
          </w:tcPr>
          <w:p w14:paraId="1F5F8AE9">
            <w:pPr>
              <w:pStyle w:val="7"/>
              <w:kinsoku w:val="0"/>
              <w:overflowPunct w:val="0"/>
              <w:spacing w:before="91" w:beforeLines="0" w:afterLines="0"/>
              <w:ind w:left="189"/>
              <w:rPr>
                <w:rFonts w:hint="default"/>
                <w:sz w:val="24"/>
                <w:szCs w:val="24"/>
              </w:rPr>
            </w:pPr>
            <w:r>
              <w:rPr>
                <w:rFonts w:hint="default" w:ascii="Times New Roman" w:hAnsi="Times New Roman" w:eastAsia="Times New Roman"/>
                <w:color w:val="414241"/>
                <w:w w:val="95"/>
                <w:sz w:val="24"/>
                <w:szCs w:val="24"/>
              </w:rPr>
              <w:t>20805</w:t>
            </w:r>
          </w:p>
        </w:tc>
        <w:tc>
          <w:tcPr>
            <w:tcW w:w="2084" w:type="dxa"/>
            <w:tcBorders>
              <w:top w:val="single" w:color="0C0C0C" w:sz="6" w:space="0"/>
              <w:left w:val="single" w:color="444444" w:sz="12" w:space="0"/>
              <w:bottom w:val="single" w:color="282828" w:sz="6" w:space="0"/>
              <w:right w:val="single" w:color="707070" w:sz="6" w:space="0"/>
              <w:tl2br w:val="nil"/>
              <w:tr2bl w:val="nil"/>
            </w:tcBorders>
            <w:noWrap w:val="0"/>
            <w:vAlign w:val="top"/>
          </w:tcPr>
          <w:p w14:paraId="3477DD71">
            <w:pPr>
              <w:pStyle w:val="7"/>
              <w:kinsoku w:val="0"/>
              <w:overflowPunct w:val="0"/>
              <w:spacing w:before="23" w:beforeLines="0" w:afterLines="0"/>
              <w:ind w:left="158"/>
              <w:rPr>
                <w:rFonts w:hint="default"/>
                <w:sz w:val="24"/>
                <w:szCs w:val="24"/>
              </w:rPr>
            </w:pPr>
            <w:r>
              <w:rPr>
                <w:rFonts w:hint="eastAsia"/>
                <w:color w:val="414241"/>
                <w:w w:val="65"/>
                <w:sz w:val="25"/>
                <w:szCs w:val="24"/>
              </w:rPr>
              <w:t>行政事业单位养老支出</w:t>
            </w:r>
          </w:p>
        </w:tc>
        <w:tc>
          <w:tcPr>
            <w:tcW w:w="900" w:type="dxa"/>
            <w:tcBorders>
              <w:top w:val="single" w:color="0C0C0C" w:sz="6" w:space="0"/>
              <w:left w:val="single" w:color="707070" w:sz="6" w:space="0"/>
              <w:bottom w:val="single" w:color="282828" w:sz="6" w:space="0"/>
              <w:right w:val="single" w:color="6B6B6B" w:sz="6" w:space="0"/>
              <w:tl2br w:val="nil"/>
              <w:tr2bl w:val="nil"/>
            </w:tcBorders>
            <w:noWrap w:val="0"/>
            <w:vAlign w:val="top"/>
          </w:tcPr>
          <w:p w14:paraId="1B5569B7">
            <w:pPr>
              <w:pStyle w:val="7"/>
              <w:kinsoku w:val="0"/>
              <w:overflowPunct w:val="0"/>
              <w:spacing w:before="91" w:beforeLines="0" w:afterLines="0"/>
              <w:ind w:right="-5"/>
              <w:jc w:val="right"/>
              <w:rPr>
                <w:rFonts w:hint="default"/>
                <w:sz w:val="24"/>
                <w:szCs w:val="24"/>
              </w:rPr>
            </w:pPr>
            <w:r>
              <w:rPr>
                <w:rFonts w:hint="default" w:ascii="Times New Roman" w:hAnsi="Times New Roman" w:eastAsia="Times New Roman"/>
                <w:color w:val="414241"/>
                <w:w w:val="95"/>
                <w:sz w:val="24"/>
                <w:szCs w:val="24"/>
              </w:rPr>
              <w:t>93.15</w:t>
            </w:r>
          </w:p>
        </w:tc>
        <w:tc>
          <w:tcPr>
            <w:tcW w:w="900" w:type="dxa"/>
            <w:tcBorders>
              <w:top w:val="single" w:color="0C0C0C" w:sz="6" w:space="0"/>
              <w:left w:val="single" w:color="6B6B6B" w:sz="6" w:space="0"/>
              <w:bottom w:val="single" w:color="282828" w:sz="6" w:space="0"/>
              <w:right w:val="single" w:color="676767" w:sz="6" w:space="0"/>
              <w:tl2br w:val="nil"/>
              <w:tr2bl w:val="nil"/>
            </w:tcBorders>
            <w:noWrap w:val="0"/>
            <w:vAlign w:val="top"/>
          </w:tcPr>
          <w:p w14:paraId="0896FAA5">
            <w:pPr>
              <w:pStyle w:val="7"/>
              <w:kinsoku w:val="0"/>
              <w:overflowPunct w:val="0"/>
              <w:spacing w:before="91" w:beforeLines="0" w:afterLines="0"/>
              <w:ind w:right="9"/>
              <w:jc w:val="right"/>
              <w:rPr>
                <w:rFonts w:hint="default"/>
                <w:sz w:val="24"/>
                <w:szCs w:val="24"/>
              </w:rPr>
            </w:pPr>
            <w:r>
              <w:rPr>
                <w:rFonts w:hint="default" w:ascii="Times New Roman" w:hAnsi="Times New Roman" w:eastAsia="Times New Roman"/>
                <w:color w:val="414241"/>
                <w:w w:val="90"/>
                <w:sz w:val="24"/>
                <w:szCs w:val="24"/>
              </w:rPr>
              <w:t>93.15</w:t>
            </w:r>
          </w:p>
        </w:tc>
        <w:tc>
          <w:tcPr>
            <w:tcW w:w="899" w:type="dxa"/>
            <w:tcBorders>
              <w:top w:val="single" w:color="0C0C0C" w:sz="6" w:space="0"/>
              <w:left w:val="single" w:color="676767" w:sz="6" w:space="0"/>
              <w:bottom w:val="single" w:color="282828" w:sz="6" w:space="0"/>
              <w:right w:val="single" w:color="676767" w:sz="6" w:space="0"/>
              <w:tl2br w:val="nil"/>
              <w:tr2bl w:val="nil"/>
            </w:tcBorders>
            <w:noWrap w:val="0"/>
            <w:vAlign w:val="top"/>
          </w:tcPr>
          <w:p w14:paraId="11F9FCD6">
            <w:pPr>
              <w:pStyle w:val="7"/>
              <w:kinsoku w:val="0"/>
              <w:overflowPunct w:val="0"/>
              <w:spacing w:before="23" w:beforeLines="0" w:afterLines="0"/>
              <w:ind w:right="10"/>
              <w:jc w:val="right"/>
              <w:rPr>
                <w:rFonts w:hint="default"/>
                <w:sz w:val="24"/>
                <w:szCs w:val="24"/>
              </w:rPr>
            </w:pPr>
            <w:r>
              <w:rPr>
                <w:rFonts w:hint="eastAsia"/>
                <w:color w:val="414241"/>
                <w:sz w:val="25"/>
                <w:szCs w:val="24"/>
              </w:rPr>
              <w:t>。.</w:t>
            </w:r>
            <w:r>
              <w:rPr>
                <w:rFonts w:hint="default" w:ascii="Times New Roman" w:hAnsi="Times New Roman" w:eastAsia="Times New Roman"/>
                <w:color w:val="414241"/>
                <w:sz w:val="24"/>
                <w:szCs w:val="24"/>
              </w:rPr>
              <w:t>00</w:t>
            </w:r>
          </w:p>
        </w:tc>
        <w:tc>
          <w:tcPr>
            <w:tcW w:w="990" w:type="dxa"/>
            <w:tcBorders>
              <w:top w:val="single" w:color="0C0C0C" w:sz="6" w:space="0"/>
              <w:left w:val="single" w:color="676767" w:sz="6" w:space="0"/>
              <w:bottom w:val="single" w:color="282828" w:sz="6" w:space="0"/>
              <w:right w:val="single" w:color="444444" w:sz="6" w:space="0"/>
              <w:tl2br w:val="nil"/>
              <w:tr2bl w:val="nil"/>
            </w:tcBorders>
            <w:noWrap w:val="0"/>
            <w:vAlign w:val="top"/>
          </w:tcPr>
          <w:p w14:paraId="6C34E1AE">
            <w:pPr>
              <w:spacing w:beforeLines="0" w:afterLines="0"/>
              <w:rPr>
                <w:rFonts w:hint="default"/>
                <w:sz w:val="24"/>
                <w:szCs w:val="24"/>
              </w:rPr>
            </w:pPr>
          </w:p>
        </w:tc>
        <w:tc>
          <w:tcPr>
            <w:tcW w:w="765" w:type="dxa"/>
            <w:tcBorders>
              <w:top w:val="single" w:color="0C0C0C" w:sz="6" w:space="0"/>
              <w:left w:val="single" w:color="444444" w:sz="6" w:space="0"/>
              <w:bottom w:val="single" w:color="282828" w:sz="6" w:space="0"/>
              <w:right w:val="single" w:color="7C7C7C" w:sz="6" w:space="0"/>
              <w:tl2br w:val="nil"/>
              <w:tr2bl w:val="nil"/>
            </w:tcBorders>
            <w:noWrap w:val="0"/>
            <w:vAlign w:val="top"/>
          </w:tcPr>
          <w:p w14:paraId="0ABFAAF6">
            <w:pPr>
              <w:spacing w:beforeLines="0" w:afterLines="0"/>
              <w:rPr>
                <w:rFonts w:hint="default"/>
                <w:sz w:val="24"/>
                <w:szCs w:val="24"/>
              </w:rPr>
            </w:pPr>
          </w:p>
        </w:tc>
        <w:tc>
          <w:tcPr>
            <w:tcW w:w="989" w:type="dxa"/>
            <w:tcBorders>
              <w:top w:val="single" w:color="0C0C0C" w:sz="6" w:space="0"/>
              <w:left w:val="single" w:color="7C7C7C" w:sz="6" w:space="0"/>
              <w:bottom w:val="single" w:color="282828" w:sz="6" w:space="0"/>
              <w:right w:val="single" w:color="444444" w:sz="6" w:space="0"/>
              <w:tl2br w:val="nil"/>
              <w:tr2bl w:val="nil"/>
            </w:tcBorders>
            <w:noWrap w:val="0"/>
            <w:vAlign w:val="top"/>
          </w:tcPr>
          <w:p w14:paraId="7B2F9241">
            <w:pPr>
              <w:spacing w:beforeLines="0" w:afterLines="0"/>
              <w:rPr>
                <w:rFonts w:hint="default"/>
                <w:sz w:val="24"/>
                <w:szCs w:val="24"/>
              </w:rPr>
            </w:pPr>
          </w:p>
        </w:tc>
      </w:tr>
      <w:tr w14:paraId="6658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282828" w:sz="6" w:space="0"/>
              <w:left w:val="single" w:color="38443B" w:sz="6" w:space="0"/>
              <w:bottom w:val="single" w:color="444444" w:sz="6" w:space="0"/>
              <w:right w:val="single" w:color="444444" w:sz="12" w:space="0"/>
              <w:tl2br w:val="nil"/>
              <w:tr2bl w:val="nil"/>
            </w:tcBorders>
            <w:noWrap w:val="0"/>
            <w:vAlign w:val="top"/>
          </w:tcPr>
          <w:p w14:paraId="28051901">
            <w:pPr>
              <w:pStyle w:val="7"/>
              <w:kinsoku w:val="0"/>
              <w:overflowPunct w:val="0"/>
              <w:spacing w:before="106" w:beforeLines="0" w:afterLines="0"/>
              <w:ind w:right="123"/>
              <w:jc w:val="right"/>
              <w:rPr>
                <w:rFonts w:hint="default"/>
                <w:sz w:val="24"/>
                <w:szCs w:val="24"/>
              </w:rPr>
            </w:pPr>
            <w:r>
              <w:rPr>
                <w:rFonts w:hint="default" w:ascii="Times New Roman" w:hAnsi="Times New Roman" w:eastAsia="Times New Roman"/>
                <w:color w:val="727272"/>
                <w:w w:val="70"/>
                <w:sz w:val="24"/>
                <w:szCs w:val="24"/>
              </w:rPr>
              <w:t>2080502</w:t>
            </w:r>
          </w:p>
        </w:tc>
        <w:tc>
          <w:tcPr>
            <w:tcW w:w="2084" w:type="dxa"/>
            <w:tcBorders>
              <w:top w:val="single" w:color="282828" w:sz="6" w:space="0"/>
              <w:left w:val="single" w:color="444444" w:sz="12" w:space="0"/>
              <w:bottom w:val="single" w:color="444444" w:sz="6" w:space="0"/>
              <w:right w:val="single" w:color="707070" w:sz="6" w:space="0"/>
              <w:tl2br w:val="nil"/>
              <w:tr2bl w:val="nil"/>
            </w:tcBorders>
            <w:noWrap w:val="0"/>
            <w:vAlign w:val="top"/>
          </w:tcPr>
          <w:p w14:paraId="65663C6F">
            <w:pPr>
              <w:pStyle w:val="7"/>
              <w:kinsoku w:val="0"/>
              <w:overflowPunct w:val="0"/>
              <w:spacing w:before="23" w:beforeLines="0" w:afterLines="0"/>
              <w:ind w:left="312"/>
              <w:rPr>
                <w:rFonts w:hint="default"/>
                <w:sz w:val="24"/>
                <w:szCs w:val="24"/>
              </w:rPr>
            </w:pPr>
            <w:r>
              <w:rPr>
                <w:rFonts w:hint="eastAsia"/>
                <w:color w:val="414241"/>
                <w:w w:val="75"/>
                <w:sz w:val="25"/>
                <w:szCs w:val="24"/>
              </w:rPr>
              <w:t>事业</w:t>
            </w:r>
            <w:r>
              <w:rPr>
                <w:rFonts w:hint="eastAsia"/>
                <w:color w:val="5B5B5B"/>
                <w:w w:val="75"/>
                <w:sz w:val="25"/>
                <w:szCs w:val="24"/>
              </w:rPr>
              <w:t>革位离退休</w:t>
            </w:r>
          </w:p>
        </w:tc>
        <w:tc>
          <w:tcPr>
            <w:tcW w:w="900" w:type="dxa"/>
            <w:tcBorders>
              <w:top w:val="single" w:color="282828" w:sz="6" w:space="0"/>
              <w:left w:val="single" w:color="707070" w:sz="6" w:space="0"/>
              <w:bottom w:val="single" w:color="444444" w:sz="6" w:space="0"/>
              <w:right w:val="single" w:color="6B6B6B" w:sz="6" w:space="0"/>
              <w:tl2br w:val="nil"/>
              <w:tr2bl w:val="nil"/>
            </w:tcBorders>
            <w:noWrap w:val="0"/>
            <w:vAlign w:val="top"/>
          </w:tcPr>
          <w:p w14:paraId="4ACCD7F7">
            <w:pPr>
              <w:pStyle w:val="7"/>
              <w:kinsoku w:val="0"/>
              <w:overflowPunct w:val="0"/>
              <w:spacing w:before="91" w:beforeLines="0" w:afterLines="0"/>
              <w:jc w:val="right"/>
              <w:rPr>
                <w:rFonts w:hint="default"/>
                <w:sz w:val="24"/>
                <w:szCs w:val="24"/>
              </w:rPr>
            </w:pPr>
            <w:r>
              <w:rPr>
                <w:rFonts w:hint="default" w:ascii="Times New Roman" w:hAnsi="Times New Roman" w:eastAsia="Times New Roman"/>
                <w:color w:val="727272"/>
                <w:w w:val="85"/>
                <w:sz w:val="24"/>
                <w:szCs w:val="24"/>
              </w:rPr>
              <w:t>93.15</w:t>
            </w:r>
          </w:p>
        </w:tc>
        <w:tc>
          <w:tcPr>
            <w:tcW w:w="900" w:type="dxa"/>
            <w:tcBorders>
              <w:top w:val="single" w:color="282828" w:sz="6" w:space="0"/>
              <w:left w:val="single" w:color="6B6B6B" w:sz="6" w:space="0"/>
              <w:bottom w:val="single" w:color="444444" w:sz="6" w:space="0"/>
              <w:right w:val="single" w:color="676767" w:sz="6" w:space="0"/>
              <w:tl2br w:val="nil"/>
              <w:tr2bl w:val="nil"/>
            </w:tcBorders>
            <w:noWrap w:val="0"/>
            <w:vAlign w:val="top"/>
          </w:tcPr>
          <w:p w14:paraId="5CDBC50A">
            <w:pPr>
              <w:pStyle w:val="7"/>
              <w:kinsoku w:val="0"/>
              <w:overflowPunct w:val="0"/>
              <w:spacing w:before="106" w:beforeLines="0" w:afterLines="0"/>
              <w:jc w:val="right"/>
              <w:rPr>
                <w:rFonts w:hint="default"/>
                <w:sz w:val="24"/>
                <w:szCs w:val="24"/>
              </w:rPr>
            </w:pPr>
            <w:r>
              <w:rPr>
                <w:rFonts w:hint="default" w:ascii="Times New Roman" w:hAnsi="Times New Roman" w:eastAsia="Times New Roman"/>
                <w:color w:val="727272"/>
                <w:w w:val="85"/>
                <w:sz w:val="24"/>
                <w:szCs w:val="24"/>
              </w:rPr>
              <w:t>93.15</w:t>
            </w:r>
          </w:p>
        </w:tc>
        <w:tc>
          <w:tcPr>
            <w:tcW w:w="899" w:type="dxa"/>
            <w:tcBorders>
              <w:top w:val="single" w:color="282828" w:sz="6" w:space="0"/>
              <w:left w:val="single" w:color="676767" w:sz="6" w:space="0"/>
              <w:bottom w:val="single" w:color="444444" w:sz="6" w:space="0"/>
              <w:right w:val="single" w:color="676767" w:sz="6" w:space="0"/>
              <w:tl2br w:val="nil"/>
              <w:tr2bl w:val="nil"/>
            </w:tcBorders>
            <w:noWrap w:val="0"/>
            <w:vAlign w:val="top"/>
          </w:tcPr>
          <w:p w14:paraId="64901B9F">
            <w:pPr>
              <w:pStyle w:val="7"/>
              <w:kinsoku w:val="0"/>
              <w:overflowPunct w:val="0"/>
              <w:spacing w:before="91" w:beforeLines="0" w:afterLines="0"/>
              <w:ind w:right="-37"/>
              <w:jc w:val="right"/>
              <w:rPr>
                <w:rFonts w:hint="default"/>
                <w:sz w:val="24"/>
                <w:szCs w:val="24"/>
              </w:rPr>
            </w:pPr>
            <w:r>
              <w:rPr>
                <w:rFonts w:hint="default" w:ascii="Times New Roman" w:hAnsi="Times New Roman" w:eastAsia="Times New Roman"/>
                <w:color w:val="727272"/>
                <w:sz w:val="24"/>
                <w:szCs w:val="24"/>
              </w:rPr>
              <w:t>0</w:t>
            </w:r>
            <w:r>
              <w:rPr>
                <w:rFonts w:hint="default" w:ascii="Times New Roman" w:hAnsi="Times New Roman" w:eastAsia="Times New Roman"/>
                <w:color w:val="414241"/>
                <w:sz w:val="24"/>
                <w:szCs w:val="24"/>
              </w:rPr>
              <w:t xml:space="preserve">. </w:t>
            </w:r>
            <w:r>
              <w:rPr>
                <w:rFonts w:hint="default" w:ascii="Times New Roman" w:hAnsi="Times New Roman" w:eastAsia="Times New Roman"/>
                <w:color w:val="727272"/>
                <w:sz w:val="24"/>
                <w:szCs w:val="24"/>
              </w:rPr>
              <w:t>00</w:t>
            </w:r>
          </w:p>
        </w:tc>
        <w:tc>
          <w:tcPr>
            <w:tcW w:w="990" w:type="dxa"/>
            <w:tcBorders>
              <w:top w:val="single" w:color="282828" w:sz="6" w:space="0"/>
              <w:left w:val="single" w:color="676767" w:sz="6" w:space="0"/>
              <w:bottom w:val="single" w:color="444444" w:sz="6" w:space="0"/>
              <w:right w:val="single" w:color="444444" w:sz="6" w:space="0"/>
              <w:tl2br w:val="nil"/>
              <w:tr2bl w:val="nil"/>
            </w:tcBorders>
            <w:noWrap w:val="0"/>
            <w:vAlign w:val="top"/>
          </w:tcPr>
          <w:p w14:paraId="3C8F2A05">
            <w:pPr>
              <w:spacing w:beforeLines="0" w:afterLines="0"/>
              <w:rPr>
                <w:rFonts w:hint="default"/>
                <w:sz w:val="24"/>
                <w:szCs w:val="24"/>
              </w:rPr>
            </w:pPr>
          </w:p>
        </w:tc>
        <w:tc>
          <w:tcPr>
            <w:tcW w:w="765" w:type="dxa"/>
            <w:tcBorders>
              <w:top w:val="single" w:color="282828" w:sz="6" w:space="0"/>
              <w:left w:val="single" w:color="444444" w:sz="6" w:space="0"/>
              <w:bottom w:val="single" w:color="444444" w:sz="6" w:space="0"/>
              <w:right w:val="single" w:color="7C7C7C" w:sz="6" w:space="0"/>
              <w:tl2br w:val="nil"/>
              <w:tr2bl w:val="nil"/>
            </w:tcBorders>
            <w:noWrap w:val="0"/>
            <w:vAlign w:val="top"/>
          </w:tcPr>
          <w:p w14:paraId="5C83F862">
            <w:pPr>
              <w:spacing w:beforeLines="0" w:afterLines="0"/>
              <w:rPr>
                <w:rFonts w:hint="default"/>
                <w:sz w:val="24"/>
                <w:szCs w:val="24"/>
              </w:rPr>
            </w:pPr>
          </w:p>
        </w:tc>
        <w:tc>
          <w:tcPr>
            <w:tcW w:w="989" w:type="dxa"/>
            <w:tcBorders>
              <w:top w:val="single" w:color="282828" w:sz="6" w:space="0"/>
              <w:left w:val="single" w:color="7C7C7C" w:sz="6" w:space="0"/>
              <w:bottom w:val="single" w:color="444444" w:sz="6" w:space="0"/>
              <w:right w:val="single" w:color="444444" w:sz="6" w:space="0"/>
              <w:tl2br w:val="nil"/>
              <w:tr2bl w:val="nil"/>
            </w:tcBorders>
            <w:noWrap w:val="0"/>
            <w:vAlign w:val="top"/>
          </w:tcPr>
          <w:p w14:paraId="47A1A3F7">
            <w:pPr>
              <w:spacing w:beforeLines="0" w:afterLines="0"/>
              <w:rPr>
                <w:rFonts w:hint="default"/>
                <w:sz w:val="24"/>
                <w:szCs w:val="24"/>
              </w:rPr>
            </w:pPr>
          </w:p>
        </w:tc>
      </w:tr>
      <w:tr w14:paraId="3092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095" w:type="dxa"/>
            <w:tcBorders>
              <w:top w:val="single" w:color="444444" w:sz="6" w:space="0"/>
              <w:left w:val="single" w:color="38443B" w:sz="6" w:space="0"/>
              <w:bottom w:val="single" w:color="707470" w:sz="12" w:space="0"/>
              <w:right w:val="single" w:color="444444" w:sz="12" w:space="0"/>
              <w:tl2br w:val="nil"/>
              <w:tr2bl w:val="nil"/>
            </w:tcBorders>
            <w:noWrap w:val="0"/>
            <w:vAlign w:val="top"/>
          </w:tcPr>
          <w:p w14:paraId="7D173204">
            <w:pPr>
              <w:pStyle w:val="7"/>
              <w:kinsoku w:val="0"/>
              <w:overflowPunct w:val="0"/>
              <w:spacing w:before="106" w:beforeLines="0" w:afterLines="0"/>
              <w:ind w:left="9"/>
              <w:rPr>
                <w:rFonts w:hint="default"/>
                <w:sz w:val="24"/>
                <w:szCs w:val="24"/>
              </w:rPr>
            </w:pPr>
            <w:r>
              <w:rPr>
                <w:rFonts w:hint="default" w:ascii="Times New Roman" w:hAnsi="Times New Roman" w:eastAsia="Times New Roman"/>
                <w:color w:val="414241"/>
                <w:w w:val="95"/>
                <w:sz w:val="24"/>
                <w:szCs w:val="24"/>
              </w:rPr>
              <w:t>210</w:t>
            </w:r>
          </w:p>
        </w:tc>
        <w:tc>
          <w:tcPr>
            <w:tcW w:w="2084" w:type="dxa"/>
            <w:tcBorders>
              <w:top w:val="single" w:color="444444" w:sz="6" w:space="0"/>
              <w:left w:val="single" w:color="444444" w:sz="12" w:space="0"/>
              <w:bottom w:val="single" w:color="707470" w:sz="12" w:space="0"/>
              <w:right w:val="single" w:color="707070" w:sz="6" w:space="0"/>
              <w:tl2br w:val="nil"/>
              <w:tr2bl w:val="nil"/>
            </w:tcBorders>
            <w:noWrap w:val="0"/>
            <w:vAlign w:val="top"/>
          </w:tcPr>
          <w:p w14:paraId="1A510275">
            <w:pPr>
              <w:pStyle w:val="7"/>
              <w:kinsoku w:val="0"/>
              <w:overflowPunct w:val="0"/>
              <w:spacing w:before="38" w:beforeLines="0" w:afterLines="0"/>
              <w:ind w:left="-16"/>
              <w:rPr>
                <w:rFonts w:hint="default"/>
                <w:sz w:val="24"/>
                <w:szCs w:val="24"/>
              </w:rPr>
            </w:pPr>
            <w:r>
              <w:rPr>
                <w:rFonts w:hint="default" w:ascii="Arial" w:hAnsi="Arial"/>
                <w:color w:val="414241"/>
                <w:w w:val="80"/>
                <w:sz w:val="29"/>
                <w:szCs w:val="24"/>
              </w:rPr>
              <w:t>E</w:t>
            </w:r>
            <w:r>
              <w:rPr>
                <w:rFonts w:hint="eastAsia"/>
                <w:color w:val="414241"/>
                <w:w w:val="80"/>
                <w:sz w:val="25"/>
                <w:szCs w:val="24"/>
              </w:rPr>
              <w:t>生健康支出</w:t>
            </w:r>
          </w:p>
        </w:tc>
        <w:tc>
          <w:tcPr>
            <w:tcW w:w="900" w:type="dxa"/>
            <w:tcBorders>
              <w:top w:val="single" w:color="444444" w:sz="6" w:space="0"/>
              <w:left w:val="single" w:color="707070" w:sz="6" w:space="0"/>
              <w:bottom w:val="single" w:color="707470" w:sz="12" w:space="0"/>
              <w:right w:val="single" w:color="6B6B6B" w:sz="6" w:space="0"/>
              <w:tl2br w:val="nil"/>
              <w:tr2bl w:val="nil"/>
            </w:tcBorders>
            <w:noWrap w:val="0"/>
            <w:vAlign w:val="top"/>
          </w:tcPr>
          <w:p w14:paraId="494BB1D6">
            <w:pPr>
              <w:pStyle w:val="7"/>
              <w:kinsoku w:val="0"/>
              <w:overflowPunct w:val="0"/>
              <w:spacing w:before="91" w:beforeLines="0" w:afterLines="0"/>
              <w:ind w:right="-11"/>
              <w:jc w:val="right"/>
              <w:rPr>
                <w:rFonts w:hint="default"/>
                <w:sz w:val="24"/>
                <w:szCs w:val="24"/>
              </w:rPr>
            </w:pPr>
            <w:r>
              <w:rPr>
                <w:rFonts w:hint="default" w:ascii="Times New Roman" w:hAnsi="Times New Roman" w:eastAsia="Times New Roman"/>
                <w:color w:val="414241"/>
                <w:sz w:val="24"/>
                <w:szCs w:val="24"/>
              </w:rPr>
              <w:t>7.13</w:t>
            </w:r>
          </w:p>
        </w:tc>
        <w:tc>
          <w:tcPr>
            <w:tcW w:w="900" w:type="dxa"/>
            <w:tcBorders>
              <w:top w:val="single" w:color="444444" w:sz="6" w:space="0"/>
              <w:left w:val="single" w:color="6B6B6B" w:sz="6" w:space="0"/>
              <w:bottom w:val="single" w:color="707470" w:sz="12" w:space="0"/>
              <w:right w:val="single" w:color="676767" w:sz="6" w:space="0"/>
              <w:tl2br w:val="nil"/>
              <w:tr2bl w:val="nil"/>
            </w:tcBorders>
            <w:noWrap w:val="0"/>
            <w:vAlign w:val="top"/>
          </w:tcPr>
          <w:p w14:paraId="5A23FD3A">
            <w:pPr>
              <w:pStyle w:val="7"/>
              <w:kinsoku w:val="0"/>
              <w:overflowPunct w:val="0"/>
              <w:spacing w:before="91" w:beforeLines="0" w:afterLines="0"/>
              <w:jc w:val="right"/>
              <w:rPr>
                <w:rFonts w:hint="default"/>
                <w:sz w:val="24"/>
                <w:szCs w:val="24"/>
              </w:rPr>
            </w:pPr>
            <w:r>
              <w:rPr>
                <w:rFonts w:hint="default" w:ascii="Times New Roman" w:hAnsi="Times New Roman" w:eastAsia="Times New Roman"/>
                <w:color w:val="414241"/>
                <w:w w:val="95"/>
                <w:sz w:val="24"/>
                <w:szCs w:val="24"/>
              </w:rPr>
              <w:t>7.13</w:t>
            </w:r>
          </w:p>
        </w:tc>
        <w:tc>
          <w:tcPr>
            <w:tcW w:w="899" w:type="dxa"/>
            <w:tcBorders>
              <w:top w:val="single" w:color="444444" w:sz="6" w:space="0"/>
              <w:left w:val="single" w:color="676767" w:sz="6" w:space="0"/>
              <w:bottom w:val="single" w:color="707470" w:sz="12" w:space="0"/>
              <w:right w:val="single" w:color="676767" w:sz="6" w:space="0"/>
              <w:tl2br w:val="nil"/>
              <w:tr2bl w:val="nil"/>
            </w:tcBorders>
            <w:noWrap w:val="0"/>
            <w:vAlign w:val="top"/>
          </w:tcPr>
          <w:p w14:paraId="62414C7B">
            <w:pPr>
              <w:pStyle w:val="7"/>
              <w:kinsoku w:val="0"/>
              <w:overflowPunct w:val="0"/>
              <w:spacing w:before="91" w:beforeLines="0" w:afterLines="0"/>
              <w:ind w:right="12"/>
              <w:jc w:val="right"/>
              <w:rPr>
                <w:rFonts w:hint="default"/>
                <w:sz w:val="24"/>
                <w:szCs w:val="24"/>
              </w:rPr>
            </w:pPr>
            <w:r>
              <w:rPr>
                <w:rFonts w:hint="default" w:ascii="Times New Roman" w:hAnsi="Times New Roman" w:eastAsia="Times New Roman"/>
                <w:color w:val="414241"/>
                <w:w w:val="95"/>
                <w:sz w:val="24"/>
                <w:szCs w:val="24"/>
              </w:rPr>
              <w:t>0.00</w:t>
            </w:r>
          </w:p>
        </w:tc>
        <w:tc>
          <w:tcPr>
            <w:tcW w:w="990" w:type="dxa"/>
            <w:tcBorders>
              <w:top w:val="single" w:color="444444" w:sz="6" w:space="0"/>
              <w:left w:val="single" w:color="676767" w:sz="6" w:space="0"/>
              <w:bottom w:val="single" w:color="707470" w:sz="12" w:space="0"/>
              <w:right w:val="single" w:color="444444" w:sz="6" w:space="0"/>
              <w:tl2br w:val="nil"/>
              <w:tr2bl w:val="nil"/>
            </w:tcBorders>
            <w:noWrap w:val="0"/>
            <w:vAlign w:val="top"/>
          </w:tcPr>
          <w:p w14:paraId="7940A67E">
            <w:pPr>
              <w:spacing w:beforeLines="0" w:afterLines="0"/>
              <w:rPr>
                <w:rFonts w:hint="default"/>
                <w:sz w:val="24"/>
                <w:szCs w:val="24"/>
              </w:rPr>
            </w:pPr>
          </w:p>
        </w:tc>
        <w:tc>
          <w:tcPr>
            <w:tcW w:w="765" w:type="dxa"/>
            <w:tcBorders>
              <w:top w:val="single" w:color="444444" w:sz="6" w:space="0"/>
              <w:left w:val="single" w:color="444444" w:sz="6" w:space="0"/>
              <w:bottom w:val="single" w:color="707470" w:sz="12" w:space="0"/>
              <w:right w:val="single" w:color="7C7C7C" w:sz="6" w:space="0"/>
              <w:tl2br w:val="nil"/>
              <w:tr2bl w:val="nil"/>
            </w:tcBorders>
            <w:noWrap w:val="0"/>
            <w:vAlign w:val="top"/>
          </w:tcPr>
          <w:p w14:paraId="15EAE0ED">
            <w:pPr>
              <w:spacing w:beforeLines="0" w:afterLines="0"/>
              <w:rPr>
                <w:rFonts w:hint="default"/>
                <w:sz w:val="24"/>
                <w:szCs w:val="24"/>
              </w:rPr>
            </w:pPr>
          </w:p>
        </w:tc>
        <w:tc>
          <w:tcPr>
            <w:tcW w:w="989" w:type="dxa"/>
            <w:tcBorders>
              <w:top w:val="single" w:color="444444" w:sz="6" w:space="0"/>
              <w:left w:val="single" w:color="7C7C7C" w:sz="6" w:space="0"/>
              <w:bottom w:val="single" w:color="707470" w:sz="12" w:space="0"/>
              <w:right w:val="single" w:color="444444" w:sz="6" w:space="0"/>
              <w:tl2br w:val="nil"/>
              <w:tr2bl w:val="nil"/>
            </w:tcBorders>
            <w:noWrap w:val="0"/>
            <w:vAlign w:val="top"/>
          </w:tcPr>
          <w:p w14:paraId="40E2378F">
            <w:pPr>
              <w:spacing w:beforeLines="0" w:afterLines="0"/>
              <w:rPr>
                <w:rFonts w:hint="default"/>
                <w:sz w:val="24"/>
                <w:szCs w:val="24"/>
              </w:rPr>
            </w:pPr>
          </w:p>
        </w:tc>
      </w:tr>
      <w:tr w14:paraId="5BA7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707470" w:sz="12" w:space="0"/>
              <w:left w:val="single" w:color="38443B" w:sz="6" w:space="0"/>
              <w:bottom w:val="single" w:color="747474" w:sz="12" w:space="0"/>
              <w:right w:val="single" w:color="444444" w:sz="12" w:space="0"/>
              <w:tl2br w:val="nil"/>
              <w:tr2bl w:val="nil"/>
            </w:tcBorders>
            <w:noWrap w:val="0"/>
            <w:vAlign w:val="top"/>
          </w:tcPr>
          <w:p w14:paraId="62BC8D69">
            <w:pPr>
              <w:pStyle w:val="7"/>
              <w:kinsoku w:val="0"/>
              <w:overflowPunct w:val="0"/>
              <w:spacing w:before="91" w:beforeLines="0" w:afterLines="0"/>
              <w:ind w:left="189"/>
              <w:rPr>
                <w:rFonts w:hint="default"/>
                <w:sz w:val="24"/>
                <w:szCs w:val="24"/>
              </w:rPr>
            </w:pPr>
            <w:r>
              <w:rPr>
                <w:rFonts w:hint="default" w:ascii="Times New Roman" w:hAnsi="Times New Roman" w:eastAsia="Times New Roman"/>
                <w:color w:val="414241"/>
                <w:w w:val="95"/>
                <w:sz w:val="24"/>
                <w:szCs w:val="24"/>
              </w:rPr>
              <w:t>21011</w:t>
            </w:r>
          </w:p>
        </w:tc>
        <w:tc>
          <w:tcPr>
            <w:tcW w:w="2084" w:type="dxa"/>
            <w:tcBorders>
              <w:top w:val="single" w:color="707470" w:sz="12" w:space="0"/>
              <w:left w:val="single" w:color="444444" w:sz="12" w:space="0"/>
              <w:bottom w:val="single" w:color="747474" w:sz="12" w:space="0"/>
              <w:right w:val="single" w:color="707070" w:sz="6" w:space="0"/>
              <w:tl2br w:val="nil"/>
              <w:tr2bl w:val="nil"/>
            </w:tcBorders>
            <w:noWrap w:val="0"/>
            <w:vAlign w:val="top"/>
          </w:tcPr>
          <w:p w14:paraId="3AC7A6FA">
            <w:pPr>
              <w:pStyle w:val="7"/>
              <w:kinsoku w:val="0"/>
              <w:overflowPunct w:val="0"/>
              <w:spacing w:before="8" w:beforeLines="0" w:afterLines="0"/>
              <w:ind w:left="173"/>
              <w:rPr>
                <w:rFonts w:hint="default"/>
                <w:sz w:val="24"/>
                <w:szCs w:val="24"/>
              </w:rPr>
            </w:pPr>
            <w:r>
              <w:rPr>
                <w:rFonts w:hint="eastAsia"/>
                <w:color w:val="2B2B2B"/>
                <w:w w:val="65"/>
                <w:sz w:val="25"/>
                <w:szCs w:val="24"/>
              </w:rPr>
              <w:t>行政事业单位医疗</w:t>
            </w:r>
          </w:p>
        </w:tc>
        <w:tc>
          <w:tcPr>
            <w:tcW w:w="900" w:type="dxa"/>
            <w:tcBorders>
              <w:top w:val="single" w:color="707470" w:sz="12" w:space="0"/>
              <w:left w:val="single" w:color="707070" w:sz="6" w:space="0"/>
              <w:bottom w:val="single" w:color="747474" w:sz="12" w:space="0"/>
              <w:right w:val="single" w:color="6B6B6B" w:sz="6" w:space="0"/>
              <w:tl2br w:val="nil"/>
              <w:tr2bl w:val="nil"/>
            </w:tcBorders>
            <w:noWrap w:val="0"/>
            <w:vAlign w:val="top"/>
          </w:tcPr>
          <w:p w14:paraId="1F5BEC20">
            <w:pPr>
              <w:pStyle w:val="7"/>
              <w:kinsoku w:val="0"/>
              <w:overflowPunct w:val="0"/>
              <w:spacing w:before="91" w:beforeLines="0" w:afterLines="0"/>
              <w:ind w:right="-10"/>
              <w:jc w:val="right"/>
              <w:rPr>
                <w:rFonts w:hint="default"/>
                <w:sz w:val="24"/>
                <w:szCs w:val="24"/>
              </w:rPr>
            </w:pPr>
            <w:r>
              <w:rPr>
                <w:rFonts w:hint="default" w:ascii="Times New Roman" w:hAnsi="Times New Roman" w:eastAsia="Times New Roman"/>
                <w:color w:val="414241"/>
                <w:sz w:val="24"/>
                <w:szCs w:val="24"/>
              </w:rPr>
              <w:t>7</w:t>
            </w:r>
            <w:r>
              <w:rPr>
                <w:rFonts w:hint="default" w:ascii="Times New Roman" w:hAnsi="Times New Roman" w:eastAsia="Times New Roman"/>
                <w:color w:val="161616"/>
                <w:sz w:val="24"/>
                <w:szCs w:val="24"/>
              </w:rPr>
              <w:t>.</w:t>
            </w:r>
            <w:r>
              <w:rPr>
                <w:rFonts w:hint="default" w:ascii="Times New Roman" w:hAnsi="Times New Roman" w:eastAsia="Times New Roman"/>
                <w:color w:val="414241"/>
                <w:sz w:val="24"/>
                <w:szCs w:val="24"/>
              </w:rPr>
              <w:t>13</w:t>
            </w:r>
          </w:p>
        </w:tc>
        <w:tc>
          <w:tcPr>
            <w:tcW w:w="900" w:type="dxa"/>
            <w:tcBorders>
              <w:top w:val="single" w:color="707470" w:sz="12" w:space="0"/>
              <w:left w:val="single" w:color="6B6B6B" w:sz="6" w:space="0"/>
              <w:bottom w:val="single" w:color="747474" w:sz="12" w:space="0"/>
              <w:right w:val="single" w:color="676767" w:sz="6" w:space="0"/>
              <w:tl2br w:val="nil"/>
              <w:tr2bl w:val="nil"/>
            </w:tcBorders>
            <w:noWrap w:val="0"/>
            <w:vAlign w:val="top"/>
          </w:tcPr>
          <w:p w14:paraId="634FF687">
            <w:pPr>
              <w:pStyle w:val="7"/>
              <w:kinsoku w:val="0"/>
              <w:overflowPunct w:val="0"/>
              <w:spacing w:before="76" w:beforeLines="0" w:afterLines="0"/>
              <w:ind w:right="-10"/>
              <w:jc w:val="right"/>
              <w:rPr>
                <w:rFonts w:hint="default"/>
                <w:sz w:val="24"/>
                <w:szCs w:val="24"/>
              </w:rPr>
            </w:pPr>
            <w:r>
              <w:rPr>
                <w:rFonts w:hint="default" w:ascii="Times New Roman" w:hAnsi="Times New Roman" w:eastAsia="Times New Roman"/>
                <w:color w:val="414241"/>
                <w:w w:val="105"/>
                <w:sz w:val="24"/>
                <w:szCs w:val="24"/>
              </w:rPr>
              <w:t>7</w:t>
            </w:r>
            <w:r>
              <w:rPr>
                <w:rFonts w:hint="default" w:ascii="Times New Roman" w:hAnsi="Times New Roman" w:eastAsia="Times New Roman"/>
                <w:color w:val="161616"/>
                <w:w w:val="105"/>
                <w:sz w:val="24"/>
                <w:szCs w:val="24"/>
              </w:rPr>
              <w:t xml:space="preserve">. </w:t>
            </w:r>
            <w:r>
              <w:rPr>
                <w:rFonts w:hint="default" w:ascii="Times New Roman" w:hAnsi="Times New Roman" w:eastAsia="Times New Roman"/>
                <w:color w:val="414241"/>
                <w:w w:val="105"/>
                <w:sz w:val="24"/>
                <w:szCs w:val="24"/>
              </w:rPr>
              <w:t>13</w:t>
            </w:r>
          </w:p>
        </w:tc>
        <w:tc>
          <w:tcPr>
            <w:tcW w:w="899" w:type="dxa"/>
            <w:tcBorders>
              <w:top w:val="single" w:color="707470" w:sz="12" w:space="0"/>
              <w:left w:val="single" w:color="676767" w:sz="6" w:space="0"/>
              <w:bottom w:val="single" w:color="747474" w:sz="12" w:space="0"/>
              <w:right w:val="single" w:color="676767" w:sz="6" w:space="0"/>
              <w:tl2br w:val="nil"/>
              <w:tr2bl w:val="nil"/>
            </w:tcBorders>
            <w:noWrap w:val="0"/>
            <w:vAlign w:val="top"/>
          </w:tcPr>
          <w:p w14:paraId="7B0B25BA">
            <w:pPr>
              <w:pStyle w:val="7"/>
              <w:kinsoku w:val="0"/>
              <w:overflowPunct w:val="0"/>
              <w:spacing w:before="76" w:beforeLines="0" w:afterLines="0"/>
              <w:ind w:right="-22"/>
              <w:jc w:val="right"/>
              <w:rPr>
                <w:rFonts w:hint="default"/>
                <w:sz w:val="24"/>
                <w:szCs w:val="24"/>
              </w:rPr>
            </w:pPr>
            <w:r>
              <w:rPr>
                <w:rFonts w:hint="default" w:ascii="Times New Roman" w:hAnsi="Times New Roman" w:eastAsia="Times New Roman"/>
                <w:color w:val="414241"/>
                <w:sz w:val="24"/>
                <w:szCs w:val="24"/>
              </w:rPr>
              <w:t>0</w:t>
            </w:r>
            <w:r>
              <w:rPr>
                <w:rFonts w:hint="default" w:ascii="Times New Roman" w:hAnsi="Times New Roman" w:eastAsia="Times New Roman"/>
                <w:color w:val="161616"/>
                <w:sz w:val="24"/>
                <w:szCs w:val="24"/>
              </w:rPr>
              <w:t xml:space="preserve">. </w:t>
            </w:r>
            <w:r>
              <w:rPr>
                <w:rFonts w:hint="default" w:ascii="Times New Roman" w:hAnsi="Times New Roman" w:eastAsia="Times New Roman"/>
                <w:color w:val="414241"/>
                <w:sz w:val="24"/>
                <w:szCs w:val="24"/>
              </w:rPr>
              <w:t>00</w:t>
            </w:r>
          </w:p>
        </w:tc>
        <w:tc>
          <w:tcPr>
            <w:tcW w:w="990" w:type="dxa"/>
            <w:tcBorders>
              <w:top w:val="single" w:color="707470" w:sz="12" w:space="0"/>
              <w:left w:val="single" w:color="676767" w:sz="6" w:space="0"/>
              <w:bottom w:val="single" w:color="747474" w:sz="12" w:space="0"/>
              <w:right w:val="single" w:color="444444" w:sz="6" w:space="0"/>
              <w:tl2br w:val="nil"/>
              <w:tr2bl w:val="nil"/>
            </w:tcBorders>
            <w:noWrap w:val="0"/>
            <w:vAlign w:val="top"/>
          </w:tcPr>
          <w:p w14:paraId="3F104018">
            <w:pPr>
              <w:spacing w:beforeLines="0" w:afterLines="0"/>
              <w:rPr>
                <w:rFonts w:hint="default"/>
                <w:sz w:val="24"/>
                <w:szCs w:val="24"/>
              </w:rPr>
            </w:pPr>
          </w:p>
        </w:tc>
        <w:tc>
          <w:tcPr>
            <w:tcW w:w="765" w:type="dxa"/>
            <w:tcBorders>
              <w:top w:val="single" w:color="707470" w:sz="12" w:space="0"/>
              <w:left w:val="single" w:color="444444" w:sz="6" w:space="0"/>
              <w:bottom w:val="single" w:color="747474" w:sz="12" w:space="0"/>
              <w:right w:val="single" w:color="7C7C7C" w:sz="6" w:space="0"/>
              <w:tl2br w:val="nil"/>
              <w:tr2bl w:val="nil"/>
            </w:tcBorders>
            <w:noWrap w:val="0"/>
            <w:vAlign w:val="top"/>
          </w:tcPr>
          <w:p w14:paraId="7CAD862F">
            <w:pPr>
              <w:spacing w:beforeLines="0" w:afterLines="0"/>
              <w:rPr>
                <w:rFonts w:hint="default"/>
                <w:sz w:val="24"/>
                <w:szCs w:val="24"/>
              </w:rPr>
            </w:pPr>
          </w:p>
        </w:tc>
        <w:tc>
          <w:tcPr>
            <w:tcW w:w="989" w:type="dxa"/>
            <w:tcBorders>
              <w:top w:val="single" w:color="707470" w:sz="12" w:space="0"/>
              <w:left w:val="single" w:color="7C7C7C" w:sz="6" w:space="0"/>
              <w:bottom w:val="single" w:color="747474" w:sz="12" w:space="0"/>
              <w:right w:val="single" w:color="444444" w:sz="6" w:space="0"/>
              <w:tl2br w:val="nil"/>
              <w:tr2bl w:val="nil"/>
            </w:tcBorders>
            <w:noWrap w:val="0"/>
            <w:vAlign w:val="top"/>
          </w:tcPr>
          <w:p w14:paraId="511F9DA6">
            <w:pPr>
              <w:spacing w:beforeLines="0" w:afterLines="0"/>
              <w:rPr>
                <w:rFonts w:hint="default"/>
                <w:sz w:val="24"/>
                <w:szCs w:val="24"/>
              </w:rPr>
            </w:pPr>
          </w:p>
        </w:tc>
      </w:tr>
      <w:tr w14:paraId="25BD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747474" w:sz="12" w:space="0"/>
              <w:left w:val="single" w:color="38443B" w:sz="6" w:space="0"/>
              <w:bottom w:val="single" w:color="747474" w:sz="12" w:space="0"/>
              <w:right w:val="single" w:color="444444" w:sz="12" w:space="0"/>
              <w:tl2br w:val="nil"/>
              <w:tr2bl w:val="nil"/>
            </w:tcBorders>
            <w:noWrap w:val="0"/>
            <w:vAlign w:val="top"/>
          </w:tcPr>
          <w:p w14:paraId="1C53B993">
            <w:pPr>
              <w:pStyle w:val="7"/>
              <w:kinsoku w:val="0"/>
              <w:overflowPunct w:val="0"/>
              <w:spacing w:before="91" w:beforeLines="0" w:afterLines="0"/>
              <w:ind w:right="74"/>
              <w:jc w:val="right"/>
              <w:rPr>
                <w:rFonts w:hint="default"/>
                <w:sz w:val="24"/>
                <w:szCs w:val="24"/>
              </w:rPr>
            </w:pPr>
            <w:r>
              <w:rPr>
                <w:rFonts w:hint="default" w:ascii="Times New Roman" w:hAnsi="Times New Roman" w:eastAsia="Times New Roman"/>
                <w:color w:val="727272"/>
                <w:w w:val="98"/>
                <w:sz w:val="24"/>
                <w:szCs w:val="24"/>
              </w:rPr>
              <w:t>21</w:t>
            </w:r>
            <w:r>
              <w:rPr>
                <w:rFonts w:hint="default" w:ascii="Times New Roman" w:hAnsi="Times New Roman" w:eastAsia="Times New Roman"/>
                <w:color w:val="727272"/>
                <w:spacing w:val="-106"/>
                <w:w w:val="98"/>
                <w:sz w:val="24"/>
                <w:szCs w:val="24"/>
              </w:rPr>
              <w:t>0</w:t>
            </w:r>
            <w:r>
              <w:rPr>
                <w:rFonts w:hint="default" w:ascii="Times New Roman" w:hAnsi="Times New Roman" w:eastAsia="Times New Roman"/>
                <w:color w:val="414241"/>
                <w:w w:val="88"/>
                <w:sz w:val="24"/>
                <w:szCs w:val="24"/>
              </w:rPr>
              <w:t>1</w:t>
            </w:r>
            <w:r>
              <w:rPr>
                <w:rFonts w:hint="default" w:ascii="Times New Roman" w:hAnsi="Times New Roman" w:eastAsia="Times New Roman"/>
                <w:color w:val="414241"/>
                <w:spacing w:val="-27"/>
                <w:w w:val="88"/>
                <w:sz w:val="24"/>
                <w:szCs w:val="24"/>
              </w:rPr>
              <w:t>1</w:t>
            </w:r>
            <w:r>
              <w:rPr>
                <w:rFonts w:hint="default" w:ascii="Times New Roman" w:hAnsi="Times New Roman" w:eastAsia="Times New Roman"/>
                <w:color w:val="727272"/>
                <w:sz w:val="24"/>
                <w:szCs w:val="24"/>
              </w:rPr>
              <w:t>02</w:t>
            </w:r>
          </w:p>
        </w:tc>
        <w:tc>
          <w:tcPr>
            <w:tcW w:w="2084" w:type="dxa"/>
            <w:tcBorders>
              <w:top w:val="single" w:color="747474" w:sz="12" w:space="0"/>
              <w:left w:val="single" w:color="444444" w:sz="12" w:space="0"/>
              <w:bottom w:val="single" w:color="747474" w:sz="12" w:space="0"/>
              <w:right w:val="single" w:color="707070" w:sz="6" w:space="0"/>
              <w:tl2br w:val="nil"/>
              <w:tr2bl w:val="nil"/>
            </w:tcBorders>
            <w:noWrap w:val="0"/>
            <w:vAlign w:val="top"/>
          </w:tcPr>
          <w:p w14:paraId="079C7BA7">
            <w:pPr>
              <w:pStyle w:val="7"/>
              <w:kinsoku w:val="0"/>
              <w:overflowPunct w:val="0"/>
              <w:spacing w:before="8" w:beforeLines="0" w:afterLines="0"/>
              <w:ind w:left="312"/>
              <w:rPr>
                <w:rFonts w:hint="default"/>
                <w:sz w:val="24"/>
                <w:szCs w:val="24"/>
              </w:rPr>
            </w:pPr>
            <w:r>
              <w:rPr>
                <w:rFonts w:hint="eastAsia"/>
                <w:color w:val="414241"/>
                <w:w w:val="75"/>
                <w:sz w:val="25"/>
                <w:szCs w:val="24"/>
              </w:rPr>
              <w:t>事业</w:t>
            </w:r>
            <w:r>
              <w:rPr>
                <w:rFonts w:hint="eastAsia"/>
                <w:color w:val="5B5B5B"/>
                <w:w w:val="75"/>
                <w:sz w:val="25"/>
                <w:szCs w:val="24"/>
              </w:rPr>
              <w:t>单位医疗</w:t>
            </w:r>
          </w:p>
        </w:tc>
        <w:tc>
          <w:tcPr>
            <w:tcW w:w="900" w:type="dxa"/>
            <w:tcBorders>
              <w:top w:val="single" w:color="747474" w:sz="12" w:space="0"/>
              <w:left w:val="single" w:color="707070" w:sz="6" w:space="0"/>
              <w:bottom w:val="single" w:color="747474" w:sz="12" w:space="0"/>
              <w:right w:val="single" w:color="6B6B6B" w:sz="6" w:space="0"/>
              <w:tl2br w:val="nil"/>
              <w:tr2bl w:val="nil"/>
            </w:tcBorders>
            <w:noWrap w:val="0"/>
            <w:vAlign w:val="top"/>
          </w:tcPr>
          <w:p w14:paraId="4B5C41BA">
            <w:pPr>
              <w:pStyle w:val="7"/>
              <w:kinsoku w:val="0"/>
              <w:overflowPunct w:val="0"/>
              <w:spacing w:before="91" w:beforeLines="0" w:afterLines="0"/>
              <w:ind w:right="-4"/>
              <w:jc w:val="right"/>
              <w:rPr>
                <w:rFonts w:hint="default"/>
                <w:sz w:val="24"/>
                <w:szCs w:val="24"/>
              </w:rPr>
            </w:pPr>
            <w:r>
              <w:rPr>
                <w:rFonts w:hint="default" w:ascii="Times New Roman" w:hAnsi="Times New Roman" w:eastAsia="Times New Roman"/>
                <w:color w:val="727272"/>
                <w:w w:val="90"/>
                <w:sz w:val="24"/>
                <w:szCs w:val="24"/>
              </w:rPr>
              <w:t>7</w:t>
            </w:r>
            <w:r>
              <w:rPr>
                <w:rFonts w:hint="default" w:ascii="Times New Roman" w:hAnsi="Times New Roman" w:eastAsia="Times New Roman"/>
                <w:color w:val="414241"/>
                <w:w w:val="90"/>
                <w:sz w:val="24"/>
                <w:szCs w:val="24"/>
              </w:rPr>
              <w:t xml:space="preserve">. </w:t>
            </w:r>
            <w:r>
              <w:rPr>
                <w:rFonts w:hint="default" w:ascii="Times New Roman" w:hAnsi="Times New Roman" w:eastAsia="Times New Roman"/>
                <w:color w:val="858585"/>
                <w:w w:val="90"/>
                <w:sz w:val="24"/>
                <w:szCs w:val="24"/>
              </w:rPr>
              <w:t>13</w:t>
            </w:r>
          </w:p>
        </w:tc>
        <w:tc>
          <w:tcPr>
            <w:tcW w:w="900" w:type="dxa"/>
            <w:tcBorders>
              <w:top w:val="single" w:color="747474" w:sz="12" w:space="0"/>
              <w:left w:val="single" w:color="6B6B6B" w:sz="6" w:space="0"/>
              <w:bottom w:val="single" w:color="747474" w:sz="12" w:space="0"/>
              <w:right w:val="single" w:color="676767" w:sz="6" w:space="0"/>
              <w:tl2br w:val="nil"/>
              <w:tr2bl w:val="nil"/>
            </w:tcBorders>
            <w:noWrap w:val="0"/>
            <w:vAlign w:val="top"/>
          </w:tcPr>
          <w:p w14:paraId="22113026">
            <w:pPr>
              <w:pStyle w:val="7"/>
              <w:kinsoku w:val="0"/>
              <w:overflowPunct w:val="0"/>
              <w:spacing w:before="91" w:beforeLines="0" w:afterLines="0"/>
              <w:ind w:right="-40"/>
              <w:jc w:val="right"/>
              <w:rPr>
                <w:rFonts w:hint="default"/>
                <w:sz w:val="24"/>
                <w:szCs w:val="24"/>
              </w:rPr>
            </w:pPr>
            <w:r>
              <w:rPr>
                <w:rFonts w:hint="default" w:ascii="Times New Roman" w:hAnsi="Times New Roman" w:eastAsia="Times New Roman"/>
                <w:color w:val="727272"/>
                <w:sz w:val="24"/>
                <w:szCs w:val="24"/>
              </w:rPr>
              <w:t>7</w:t>
            </w:r>
            <w:r>
              <w:rPr>
                <w:rFonts w:hint="default" w:ascii="Times New Roman" w:hAnsi="Times New Roman" w:eastAsia="Times New Roman"/>
                <w:color w:val="414241"/>
                <w:sz w:val="24"/>
                <w:szCs w:val="24"/>
              </w:rPr>
              <w:t>.</w:t>
            </w:r>
            <w:r>
              <w:rPr>
                <w:rFonts w:hint="default" w:ascii="Times New Roman" w:hAnsi="Times New Roman" w:eastAsia="Times New Roman"/>
                <w:color w:val="727272"/>
                <w:sz w:val="24"/>
                <w:szCs w:val="24"/>
              </w:rPr>
              <w:t>13</w:t>
            </w:r>
          </w:p>
        </w:tc>
        <w:tc>
          <w:tcPr>
            <w:tcW w:w="899" w:type="dxa"/>
            <w:tcBorders>
              <w:top w:val="single" w:color="747474" w:sz="12" w:space="0"/>
              <w:left w:val="single" w:color="676767" w:sz="6" w:space="0"/>
              <w:bottom w:val="single" w:color="747474" w:sz="12" w:space="0"/>
              <w:right w:val="single" w:color="676767" w:sz="6" w:space="0"/>
              <w:tl2br w:val="nil"/>
              <w:tr2bl w:val="nil"/>
            </w:tcBorders>
            <w:noWrap w:val="0"/>
            <w:vAlign w:val="top"/>
          </w:tcPr>
          <w:p w14:paraId="6FA01FEE">
            <w:pPr>
              <w:pStyle w:val="7"/>
              <w:kinsoku w:val="0"/>
              <w:overflowPunct w:val="0"/>
              <w:spacing w:before="91" w:beforeLines="0" w:afterLines="0"/>
              <w:ind w:right="-3"/>
              <w:jc w:val="right"/>
              <w:rPr>
                <w:rFonts w:hint="default"/>
                <w:sz w:val="24"/>
                <w:szCs w:val="24"/>
              </w:rPr>
            </w:pPr>
            <w:r>
              <w:rPr>
                <w:rFonts w:hint="default" w:ascii="Times New Roman" w:hAnsi="Times New Roman" w:eastAsia="Times New Roman"/>
                <w:color w:val="727272"/>
                <w:w w:val="95"/>
                <w:sz w:val="24"/>
                <w:szCs w:val="24"/>
              </w:rPr>
              <w:t>0</w:t>
            </w:r>
            <w:r>
              <w:rPr>
                <w:rFonts w:hint="default" w:ascii="Times New Roman" w:hAnsi="Times New Roman" w:eastAsia="Times New Roman"/>
                <w:color w:val="414241"/>
                <w:w w:val="95"/>
                <w:sz w:val="24"/>
                <w:szCs w:val="24"/>
              </w:rPr>
              <w:t xml:space="preserve">. </w:t>
            </w:r>
            <w:r>
              <w:rPr>
                <w:rFonts w:hint="default" w:ascii="Times New Roman" w:hAnsi="Times New Roman" w:eastAsia="Times New Roman"/>
                <w:color w:val="727272"/>
                <w:w w:val="95"/>
                <w:sz w:val="24"/>
                <w:szCs w:val="24"/>
              </w:rPr>
              <w:t>00</w:t>
            </w:r>
          </w:p>
        </w:tc>
        <w:tc>
          <w:tcPr>
            <w:tcW w:w="990" w:type="dxa"/>
            <w:tcBorders>
              <w:top w:val="single" w:color="747474" w:sz="12" w:space="0"/>
              <w:left w:val="single" w:color="676767" w:sz="6" w:space="0"/>
              <w:bottom w:val="single" w:color="747474" w:sz="12" w:space="0"/>
              <w:right w:val="single" w:color="444444" w:sz="6" w:space="0"/>
              <w:tl2br w:val="nil"/>
              <w:tr2bl w:val="nil"/>
            </w:tcBorders>
            <w:noWrap w:val="0"/>
            <w:vAlign w:val="top"/>
          </w:tcPr>
          <w:p w14:paraId="7CC8512A">
            <w:pPr>
              <w:spacing w:beforeLines="0" w:afterLines="0"/>
              <w:rPr>
                <w:rFonts w:hint="default"/>
                <w:sz w:val="24"/>
                <w:szCs w:val="24"/>
              </w:rPr>
            </w:pPr>
          </w:p>
        </w:tc>
        <w:tc>
          <w:tcPr>
            <w:tcW w:w="765" w:type="dxa"/>
            <w:tcBorders>
              <w:top w:val="single" w:color="747474" w:sz="12" w:space="0"/>
              <w:left w:val="single" w:color="444444" w:sz="6" w:space="0"/>
              <w:bottom w:val="single" w:color="747474" w:sz="12" w:space="0"/>
              <w:right w:val="single" w:color="7C7C7C" w:sz="6" w:space="0"/>
              <w:tl2br w:val="nil"/>
              <w:tr2bl w:val="nil"/>
            </w:tcBorders>
            <w:noWrap w:val="0"/>
            <w:vAlign w:val="top"/>
          </w:tcPr>
          <w:p w14:paraId="4CAC0ED7">
            <w:pPr>
              <w:spacing w:beforeLines="0" w:afterLines="0"/>
              <w:rPr>
                <w:rFonts w:hint="default"/>
                <w:sz w:val="24"/>
                <w:szCs w:val="24"/>
              </w:rPr>
            </w:pPr>
          </w:p>
        </w:tc>
        <w:tc>
          <w:tcPr>
            <w:tcW w:w="989" w:type="dxa"/>
            <w:tcBorders>
              <w:top w:val="single" w:color="747474" w:sz="12" w:space="0"/>
              <w:left w:val="single" w:color="7C7C7C" w:sz="6" w:space="0"/>
              <w:bottom w:val="single" w:color="747474" w:sz="12" w:space="0"/>
              <w:right w:val="single" w:color="444444" w:sz="6" w:space="0"/>
              <w:tl2br w:val="nil"/>
              <w:tr2bl w:val="nil"/>
            </w:tcBorders>
            <w:noWrap w:val="0"/>
            <w:vAlign w:val="top"/>
          </w:tcPr>
          <w:p w14:paraId="6276BA99">
            <w:pPr>
              <w:spacing w:beforeLines="0" w:afterLines="0"/>
              <w:rPr>
                <w:rFonts w:hint="default"/>
                <w:sz w:val="24"/>
                <w:szCs w:val="24"/>
              </w:rPr>
            </w:pPr>
          </w:p>
        </w:tc>
      </w:tr>
      <w:tr w14:paraId="4288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095" w:type="dxa"/>
            <w:tcBorders>
              <w:top w:val="single" w:color="747474" w:sz="12" w:space="0"/>
              <w:left w:val="single" w:color="38443B" w:sz="6" w:space="0"/>
              <w:bottom w:val="single" w:color="444444" w:sz="6" w:space="0"/>
              <w:right w:val="single" w:color="444444" w:sz="12" w:space="0"/>
              <w:tl2br w:val="nil"/>
              <w:tr2bl w:val="nil"/>
            </w:tcBorders>
            <w:noWrap w:val="0"/>
            <w:vAlign w:val="top"/>
          </w:tcPr>
          <w:p w14:paraId="44F7962E">
            <w:pPr>
              <w:pStyle w:val="7"/>
              <w:kinsoku w:val="0"/>
              <w:overflowPunct w:val="0"/>
              <w:spacing w:before="91" w:beforeLines="0" w:afterLines="0"/>
              <w:ind w:left="9"/>
              <w:rPr>
                <w:rFonts w:hint="default"/>
                <w:sz w:val="24"/>
                <w:szCs w:val="24"/>
              </w:rPr>
            </w:pPr>
            <w:r>
              <w:rPr>
                <w:rFonts w:hint="default" w:ascii="Times New Roman" w:hAnsi="Times New Roman" w:eastAsia="Times New Roman"/>
                <w:color w:val="414241"/>
                <w:w w:val="95"/>
                <w:sz w:val="24"/>
                <w:szCs w:val="24"/>
              </w:rPr>
              <w:t>221</w:t>
            </w:r>
          </w:p>
        </w:tc>
        <w:tc>
          <w:tcPr>
            <w:tcW w:w="2084" w:type="dxa"/>
            <w:tcBorders>
              <w:top w:val="single" w:color="747474" w:sz="12" w:space="0"/>
              <w:left w:val="single" w:color="444444" w:sz="12" w:space="0"/>
              <w:bottom w:val="single" w:color="444444" w:sz="6" w:space="0"/>
              <w:right w:val="single" w:color="707070" w:sz="6" w:space="0"/>
              <w:tl2br w:val="nil"/>
              <w:tr2bl w:val="nil"/>
            </w:tcBorders>
            <w:noWrap w:val="0"/>
            <w:vAlign w:val="top"/>
          </w:tcPr>
          <w:p w14:paraId="577653C9">
            <w:pPr>
              <w:pStyle w:val="7"/>
              <w:kinsoku w:val="0"/>
              <w:overflowPunct w:val="0"/>
              <w:spacing w:before="8" w:beforeLines="0" w:afterLines="0"/>
              <w:ind w:left="-2"/>
              <w:rPr>
                <w:rFonts w:hint="default"/>
                <w:sz w:val="24"/>
                <w:szCs w:val="24"/>
              </w:rPr>
            </w:pPr>
            <w:r>
              <w:rPr>
                <w:rFonts w:hint="eastAsia"/>
                <w:color w:val="414241"/>
                <w:w w:val="70"/>
                <w:sz w:val="25"/>
                <w:szCs w:val="24"/>
              </w:rPr>
              <w:t>住房保障支出</w:t>
            </w:r>
          </w:p>
        </w:tc>
        <w:tc>
          <w:tcPr>
            <w:tcW w:w="900" w:type="dxa"/>
            <w:tcBorders>
              <w:top w:val="single" w:color="747474" w:sz="12" w:space="0"/>
              <w:left w:val="single" w:color="707070" w:sz="6" w:space="0"/>
              <w:bottom w:val="single" w:color="444444" w:sz="6" w:space="0"/>
              <w:right w:val="single" w:color="6B6B6B" w:sz="6" w:space="0"/>
              <w:tl2br w:val="nil"/>
              <w:tr2bl w:val="nil"/>
            </w:tcBorders>
            <w:noWrap w:val="0"/>
            <w:vAlign w:val="top"/>
          </w:tcPr>
          <w:p w14:paraId="757DAA24">
            <w:pPr>
              <w:pStyle w:val="7"/>
              <w:kinsoku w:val="0"/>
              <w:overflowPunct w:val="0"/>
              <w:spacing w:before="91" w:beforeLines="0" w:afterLines="0"/>
              <w:ind w:right="-23"/>
              <w:jc w:val="right"/>
              <w:rPr>
                <w:rFonts w:hint="default"/>
                <w:sz w:val="24"/>
                <w:szCs w:val="24"/>
              </w:rPr>
            </w:pPr>
            <w:r>
              <w:rPr>
                <w:rFonts w:hint="default" w:ascii="Times New Roman" w:hAnsi="Times New Roman" w:eastAsia="Times New Roman"/>
                <w:color w:val="414241"/>
                <w:w w:val="105"/>
                <w:sz w:val="24"/>
                <w:szCs w:val="24"/>
              </w:rPr>
              <w:t>9</w:t>
            </w:r>
            <w:r>
              <w:rPr>
                <w:rFonts w:hint="default" w:ascii="Times New Roman" w:hAnsi="Times New Roman" w:eastAsia="Times New Roman"/>
                <w:color w:val="161616"/>
                <w:w w:val="105"/>
                <w:sz w:val="24"/>
                <w:szCs w:val="24"/>
              </w:rPr>
              <w:t xml:space="preserve">. </w:t>
            </w:r>
            <w:r>
              <w:rPr>
                <w:rFonts w:hint="default" w:ascii="Times New Roman" w:hAnsi="Times New Roman" w:eastAsia="Times New Roman"/>
                <w:color w:val="414241"/>
                <w:w w:val="105"/>
                <w:sz w:val="24"/>
                <w:szCs w:val="24"/>
              </w:rPr>
              <w:t>84</w:t>
            </w:r>
          </w:p>
        </w:tc>
        <w:tc>
          <w:tcPr>
            <w:tcW w:w="900" w:type="dxa"/>
            <w:tcBorders>
              <w:top w:val="single" w:color="747474" w:sz="12" w:space="0"/>
              <w:left w:val="single" w:color="6B6B6B" w:sz="6" w:space="0"/>
              <w:bottom w:val="single" w:color="444444" w:sz="6" w:space="0"/>
              <w:right w:val="single" w:color="676767" w:sz="6" w:space="0"/>
              <w:tl2br w:val="nil"/>
              <w:tr2bl w:val="nil"/>
            </w:tcBorders>
            <w:noWrap w:val="0"/>
            <w:vAlign w:val="top"/>
          </w:tcPr>
          <w:p w14:paraId="03347FCB">
            <w:pPr>
              <w:pStyle w:val="7"/>
              <w:kinsoku w:val="0"/>
              <w:overflowPunct w:val="0"/>
              <w:spacing w:before="91" w:beforeLines="0" w:afterLines="0"/>
              <w:ind w:right="-23"/>
              <w:jc w:val="right"/>
              <w:rPr>
                <w:rFonts w:hint="default"/>
                <w:sz w:val="24"/>
                <w:szCs w:val="24"/>
              </w:rPr>
            </w:pPr>
            <w:r>
              <w:rPr>
                <w:rFonts w:hint="default" w:ascii="Times New Roman" w:hAnsi="Times New Roman" w:eastAsia="Times New Roman"/>
                <w:color w:val="414241"/>
                <w:w w:val="105"/>
                <w:sz w:val="24"/>
                <w:szCs w:val="24"/>
              </w:rPr>
              <w:t>9</w:t>
            </w:r>
            <w:r>
              <w:rPr>
                <w:rFonts w:hint="default" w:ascii="Times New Roman" w:hAnsi="Times New Roman" w:eastAsia="Times New Roman"/>
                <w:color w:val="161616"/>
                <w:w w:val="105"/>
                <w:sz w:val="24"/>
                <w:szCs w:val="24"/>
              </w:rPr>
              <w:t xml:space="preserve">. </w:t>
            </w:r>
            <w:r>
              <w:rPr>
                <w:rFonts w:hint="default" w:ascii="Times New Roman" w:hAnsi="Times New Roman" w:eastAsia="Times New Roman"/>
                <w:color w:val="414241"/>
                <w:w w:val="105"/>
                <w:sz w:val="24"/>
                <w:szCs w:val="24"/>
              </w:rPr>
              <w:t>84</w:t>
            </w:r>
          </w:p>
        </w:tc>
        <w:tc>
          <w:tcPr>
            <w:tcW w:w="899" w:type="dxa"/>
            <w:tcBorders>
              <w:top w:val="single" w:color="747474" w:sz="12" w:space="0"/>
              <w:left w:val="single" w:color="676767" w:sz="6" w:space="0"/>
              <w:bottom w:val="single" w:color="444444" w:sz="6" w:space="0"/>
              <w:right w:val="single" w:color="676767" w:sz="6" w:space="0"/>
              <w:tl2br w:val="nil"/>
              <w:tr2bl w:val="nil"/>
            </w:tcBorders>
            <w:noWrap w:val="0"/>
            <w:vAlign w:val="top"/>
          </w:tcPr>
          <w:p w14:paraId="7CEA2B10">
            <w:pPr>
              <w:pStyle w:val="7"/>
              <w:kinsoku w:val="0"/>
              <w:overflowPunct w:val="0"/>
              <w:spacing w:before="91" w:beforeLines="0" w:afterLines="0"/>
              <w:ind w:right="-22"/>
              <w:jc w:val="right"/>
              <w:rPr>
                <w:rFonts w:hint="default"/>
                <w:sz w:val="24"/>
                <w:szCs w:val="24"/>
              </w:rPr>
            </w:pPr>
            <w:r>
              <w:rPr>
                <w:rFonts w:hint="default" w:ascii="Times New Roman" w:hAnsi="Times New Roman" w:eastAsia="Times New Roman"/>
                <w:color w:val="414241"/>
                <w:sz w:val="24"/>
                <w:szCs w:val="24"/>
              </w:rPr>
              <w:t>0</w:t>
            </w:r>
            <w:r>
              <w:rPr>
                <w:rFonts w:hint="default" w:ascii="Times New Roman" w:hAnsi="Times New Roman" w:eastAsia="Times New Roman"/>
                <w:color w:val="161616"/>
                <w:sz w:val="24"/>
                <w:szCs w:val="24"/>
              </w:rPr>
              <w:t xml:space="preserve">. </w:t>
            </w:r>
            <w:r>
              <w:rPr>
                <w:rFonts w:hint="default" w:ascii="Times New Roman" w:hAnsi="Times New Roman" w:eastAsia="Times New Roman"/>
                <w:color w:val="414241"/>
                <w:sz w:val="24"/>
                <w:szCs w:val="24"/>
              </w:rPr>
              <w:t>00</w:t>
            </w:r>
          </w:p>
        </w:tc>
        <w:tc>
          <w:tcPr>
            <w:tcW w:w="990" w:type="dxa"/>
            <w:tcBorders>
              <w:top w:val="single" w:color="747474" w:sz="12" w:space="0"/>
              <w:left w:val="single" w:color="676767" w:sz="6" w:space="0"/>
              <w:bottom w:val="single" w:color="444444" w:sz="6" w:space="0"/>
              <w:right w:val="single" w:color="444444" w:sz="6" w:space="0"/>
              <w:tl2br w:val="nil"/>
              <w:tr2bl w:val="nil"/>
            </w:tcBorders>
            <w:noWrap w:val="0"/>
            <w:vAlign w:val="top"/>
          </w:tcPr>
          <w:p w14:paraId="4E47067E">
            <w:pPr>
              <w:spacing w:beforeLines="0" w:afterLines="0"/>
              <w:rPr>
                <w:rFonts w:hint="default"/>
                <w:sz w:val="24"/>
                <w:szCs w:val="24"/>
              </w:rPr>
            </w:pPr>
          </w:p>
        </w:tc>
        <w:tc>
          <w:tcPr>
            <w:tcW w:w="765" w:type="dxa"/>
            <w:tcBorders>
              <w:top w:val="single" w:color="747474" w:sz="12" w:space="0"/>
              <w:left w:val="single" w:color="444444" w:sz="6" w:space="0"/>
              <w:bottom w:val="single" w:color="444444" w:sz="6" w:space="0"/>
              <w:right w:val="single" w:color="7C7C7C" w:sz="6" w:space="0"/>
              <w:tl2br w:val="nil"/>
              <w:tr2bl w:val="nil"/>
            </w:tcBorders>
            <w:noWrap w:val="0"/>
            <w:vAlign w:val="top"/>
          </w:tcPr>
          <w:p w14:paraId="29C91AC0">
            <w:pPr>
              <w:spacing w:beforeLines="0" w:afterLines="0"/>
              <w:rPr>
                <w:rFonts w:hint="default"/>
                <w:sz w:val="24"/>
                <w:szCs w:val="24"/>
              </w:rPr>
            </w:pPr>
          </w:p>
        </w:tc>
        <w:tc>
          <w:tcPr>
            <w:tcW w:w="989" w:type="dxa"/>
            <w:tcBorders>
              <w:top w:val="single" w:color="747474" w:sz="12" w:space="0"/>
              <w:left w:val="single" w:color="7C7C7C" w:sz="6" w:space="0"/>
              <w:bottom w:val="single" w:color="444444" w:sz="6" w:space="0"/>
              <w:right w:val="single" w:color="444444" w:sz="6" w:space="0"/>
              <w:tl2br w:val="nil"/>
              <w:tr2bl w:val="nil"/>
            </w:tcBorders>
            <w:noWrap w:val="0"/>
            <w:vAlign w:val="top"/>
          </w:tcPr>
          <w:p w14:paraId="18222C88">
            <w:pPr>
              <w:spacing w:beforeLines="0" w:afterLines="0"/>
              <w:rPr>
                <w:rFonts w:hint="default"/>
                <w:sz w:val="24"/>
                <w:szCs w:val="24"/>
              </w:rPr>
            </w:pPr>
          </w:p>
        </w:tc>
      </w:tr>
      <w:tr w14:paraId="629D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444444" w:sz="6" w:space="0"/>
              <w:left w:val="single" w:color="38443B" w:sz="6" w:space="0"/>
              <w:bottom w:val="single" w:color="232323" w:sz="6" w:space="0"/>
              <w:right w:val="single" w:color="444444" w:sz="12" w:space="0"/>
              <w:tl2br w:val="nil"/>
              <w:tr2bl w:val="nil"/>
            </w:tcBorders>
            <w:noWrap w:val="0"/>
            <w:vAlign w:val="top"/>
          </w:tcPr>
          <w:p w14:paraId="5C6DE5F4">
            <w:pPr>
              <w:pStyle w:val="7"/>
              <w:kinsoku w:val="0"/>
              <w:overflowPunct w:val="0"/>
              <w:spacing w:before="91" w:beforeLines="0" w:afterLines="0"/>
              <w:ind w:left="189"/>
              <w:rPr>
                <w:rFonts w:hint="default"/>
                <w:sz w:val="24"/>
                <w:szCs w:val="24"/>
              </w:rPr>
            </w:pPr>
            <w:r>
              <w:rPr>
                <w:rFonts w:hint="default" w:ascii="Times New Roman" w:hAnsi="Times New Roman" w:eastAsia="Times New Roman"/>
                <w:color w:val="414241"/>
                <w:w w:val="95"/>
                <w:sz w:val="24"/>
                <w:szCs w:val="24"/>
              </w:rPr>
              <w:t>22102</w:t>
            </w:r>
          </w:p>
        </w:tc>
        <w:tc>
          <w:tcPr>
            <w:tcW w:w="2084" w:type="dxa"/>
            <w:tcBorders>
              <w:top w:val="single" w:color="444444" w:sz="6" w:space="0"/>
              <w:left w:val="single" w:color="444444" w:sz="12" w:space="0"/>
              <w:bottom w:val="single" w:color="232323" w:sz="6" w:space="0"/>
              <w:right w:val="single" w:color="707070" w:sz="6" w:space="0"/>
              <w:tl2br w:val="nil"/>
              <w:tr2bl w:val="nil"/>
            </w:tcBorders>
            <w:noWrap w:val="0"/>
            <w:vAlign w:val="top"/>
          </w:tcPr>
          <w:p w14:paraId="27448A84">
            <w:pPr>
              <w:pStyle w:val="7"/>
              <w:kinsoku w:val="0"/>
              <w:overflowPunct w:val="0"/>
              <w:spacing w:before="23" w:beforeLines="0" w:afterLines="0"/>
              <w:ind w:left="163"/>
              <w:rPr>
                <w:rFonts w:hint="default"/>
                <w:sz w:val="24"/>
                <w:szCs w:val="24"/>
              </w:rPr>
            </w:pPr>
            <w:r>
              <w:rPr>
                <w:rFonts w:hint="eastAsia"/>
                <w:color w:val="414241"/>
                <w:w w:val="70"/>
                <w:sz w:val="25"/>
                <w:szCs w:val="24"/>
              </w:rPr>
              <w:t>住房改革支出</w:t>
            </w:r>
          </w:p>
        </w:tc>
        <w:tc>
          <w:tcPr>
            <w:tcW w:w="900" w:type="dxa"/>
            <w:tcBorders>
              <w:top w:val="single" w:color="444444" w:sz="6" w:space="0"/>
              <w:left w:val="single" w:color="707070" w:sz="6" w:space="0"/>
              <w:bottom w:val="single" w:color="232323" w:sz="6" w:space="0"/>
              <w:right w:val="single" w:color="6B6B6B" w:sz="6" w:space="0"/>
              <w:tl2br w:val="nil"/>
              <w:tr2bl w:val="nil"/>
            </w:tcBorders>
            <w:noWrap w:val="0"/>
            <w:vAlign w:val="top"/>
          </w:tcPr>
          <w:p w14:paraId="57CE5BF5">
            <w:pPr>
              <w:pStyle w:val="7"/>
              <w:kinsoku w:val="0"/>
              <w:overflowPunct w:val="0"/>
              <w:spacing w:before="91" w:beforeLines="0" w:afterLines="0"/>
              <w:ind w:right="13"/>
              <w:jc w:val="right"/>
              <w:rPr>
                <w:rFonts w:hint="default"/>
                <w:sz w:val="24"/>
                <w:szCs w:val="24"/>
              </w:rPr>
            </w:pPr>
            <w:r>
              <w:rPr>
                <w:rFonts w:hint="default" w:ascii="Times New Roman" w:hAnsi="Times New Roman" w:eastAsia="Times New Roman"/>
                <w:color w:val="414241"/>
                <w:w w:val="95"/>
                <w:sz w:val="24"/>
                <w:szCs w:val="24"/>
              </w:rPr>
              <w:t>9.84</w:t>
            </w:r>
          </w:p>
        </w:tc>
        <w:tc>
          <w:tcPr>
            <w:tcW w:w="900" w:type="dxa"/>
            <w:tcBorders>
              <w:top w:val="single" w:color="444444" w:sz="6" w:space="0"/>
              <w:left w:val="single" w:color="6B6B6B" w:sz="6" w:space="0"/>
              <w:bottom w:val="single" w:color="232323" w:sz="6" w:space="0"/>
              <w:right w:val="single" w:color="676767" w:sz="6" w:space="0"/>
              <w:tl2br w:val="nil"/>
              <w:tr2bl w:val="nil"/>
            </w:tcBorders>
            <w:noWrap w:val="0"/>
            <w:vAlign w:val="top"/>
          </w:tcPr>
          <w:p w14:paraId="79B98FFD">
            <w:pPr>
              <w:pStyle w:val="7"/>
              <w:kinsoku w:val="0"/>
              <w:overflowPunct w:val="0"/>
              <w:spacing w:before="91" w:beforeLines="0" w:afterLines="0"/>
              <w:ind w:right="13"/>
              <w:jc w:val="right"/>
              <w:rPr>
                <w:rFonts w:hint="default"/>
                <w:sz w:val="24"/>
                <w:szCs w:val="24"/>
              </w:rPr>
            </w:pPr>
            <w:r>
              <w:rPr>
                <w:rFonts w:hint="default" w:ascii="Times New Roman" w:hAnsi="Times New Roman" w:eastAsia="Times New Roman"/>
                <w:color w:val="414241"/>
                <w:w w:val="95"/>
                <w:sz w:val="24"/>
                <w:szCs w:val="24"/>
              </w:rPr>
              <w:t>9.84</w:t>
            </w:r>
          </w:p>
        </w:tc>
        <w:tc>
          <w:tcPr>
            <w:tcW w:w="899" w:type="dxa"/>
            <w:tcBorders>
              <w:top w:val="single" w:color="444444" w:sz="6" w:space="0"/>
              <w:left w:val="single" w:color="676767" w:sz="6" w:space="0"/>
              <w:bottom w:val="single" w:color="232323" w:sz="6" w:space="0"/>
              <w:right w:val="single" w:color="676767" w:sz="6" w:space="0"/>
              <w:tl2br w:val="nil"/>
              <w:tr2bl w:val="nil"/>
            </w:tcBorders>
            <w:noWrap w:val="0"/>
            <w:vAlign w:val="top"/>
          </w:tcPr>
          <w:p w14:paraId="3FFF697A">
            <w:pPr>
              <w:pStyle w:val="7"/>
              <w:kinsoku w:val="0"/>
              <w:overflowPunct w:val="0"/>
              <w:spacing w:before="23" w:beforeLines="0" w:afterLines="0"/>
              <w:ind w:right="10"/>
              <w:jc w:val="right"/>
              <w:rPr>
                <w:rFonts w:hint="default"/>
                <w:sz w:val="24"/>
                <w:szCs w:val="24"/>
              </w:rPr>
            </w:pPr>
            <w:r>
              <w:rPr>
                <w:rFonts w:hint="eastAsia"/>
                <w:color w:val="414241"/>
                <w:w w:val="90"/>
                <w:sz w:val="25"/>
                <w:szCs w:val="24"/>
              </w:rPr>
              <w:t>。.</w:t>
            </w:r>
            <w:r>
              <w:rPr>
                <w:rFonts w:hint="default" w:ascii="Times New Roman" w:hAnsi="Times New Roman" w:eastAsia="Times New Roman"/>
                <w:color w:val="414241"/>
                <w:w w:val="90"/>
                <w:sz w:val="24"/>
                <w:szCs w:val="24"/>
              </w:rPr>
              <w:t>00</w:t>
            </w:r>
          </w:p>
        </w:tc>
        <w:tc>
          <w:tcPr>
            <w:tcW w:w="990" w:type="dxa"/>
            <w:tcBorders>
              <w:top w:val="single" w:color="444444" w:sz="6" w:space="0"/>
              <w:left w:val="single" w:color="676767" w:sz="6" w:space="0"/>
              <w:bottom w:val="single" w:color="232323" w:sz="6" w:space="0"/>
              <w:right w:val="single" w:color="444444" w:sz="6" w:space="0"/>
              <w:tl2br w:val="nil"/>
              <w:tr2bl w:val="nil"/>
            </w:tcBorders>
            <w:noWrap w:val="0"/>
            <w:vAlign w:val="top"/>
          </w:tcPr>
          <w:p w14:paraId="4B6A29B3">
            <w:pPr>
              <w:spacing w:beforeLines="0" w:afterLines="0"/>
              <w:rPr>
                <w:rFonts w:hint="default"/>
                <w:sz w:val="24"/>
                <w:szCs w:val="24"/>
              </w:rPr>
            </w:pPr>
          </w:p>
        </w:tc>
        <w:tc>
          <w:tcPr>
            <w:tcW w:w="765" w:type="dxa"/>
            <w:tcBorders>
              <w:top w:val="single" w:color="444444" w:sz="6" w:space="0"/>
              <w:left w:val="single" w:color="444444" w:sz="6" w:space="0"/>
              <w:bottom w:val="single" w:color="232323" w:sz="6" w:space="0"/>
              <w:right w:val="single" w:color="7C7C7C" w:sz="6" w:space="0"/>
              <w:tl2br w:val="nil"/>
              <w:tr2bl w:val="nil"/>
            </w:tcBorders>
            <w:noWrap w:val="0"/>
            <w:vAlign w:val="top"/>
          </w:tcPr>
          <w:p w14:paraId="13775D31">
            <w:pPr>
              <w:spacing w:beforeLines="0" w:afterLines="0"/>
              <w:rPr>
                <w:rFonts w:hint="default"/>
                <w:sz w:val="24"/>
                <w:szCs w:val="24"/>
              </w:rPr>
            </w:pPr>
          </w:p>
        </w:tc>
        <w:tc>
          <w:tcPr>
            <w:tcW w:w="989" w:type="dxa"/>
            <w:tcBorders>
              <w:top w:val="single" w:color="444444" w:sz="6" w:space="0"/>
              <w:left w:val="single" w:color="7C7C7C" w:sz="6" w:space="0"/>
              <w:bottom w:val="single" w:color="232323" w:sz="6" w:space="0"/>
              <w:right w:val="single" w:color="444444" w:sz="6" w:space="0"/>
              <w:tl2br w:val="nil"/>
              <w:tr2bl w:val="nil"/>
            </w:tcBorders>
            <w:noWrap w:val="0"/>
            <w:vAlign w:val="top"/>
          </w:tcPr>
          <w:p w14:paraId="36510D69">
            <w:pPr>
              <w:spacing w:beforeLines="0" w:afterLines="0"/>
              <w:rPr>
                <w:rFonts w:hint="default"/>
                <w:sz w:val="24"/>
                <w:szCs w:val="24"/>
              </w:rPr>
            </w:pPr>
          </w:p>
        </w:tc>
      </w:tr>
      <w:tr w14:paraId="7FAA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95" w:type="dxa"/>
            <w:tcBorders>
              <w:top w:val="single" w:color="232323" w:sz="6" w:space="0"/>
              <w:left w:val="single" w:color="38443B" w:sz="6" w:space="0"/>
              <w:bottom w:val="single" w:color="030303" w:sz="6" w:space="0"/>
              <w:right w:val="single" w:color="444444" w:sz="12" w:space="0"/>
              <w:tl2br w:val="nil"/>
              <w:tr2bl w:val="nil"/>
            </w:tcBorders>
            <w:noWrap w:val="0"/>
            <w:vAlign w:val="top"/>
          </w:tcPr>
          <w:p w14:paraId="16376D57">
            <w:pPr>
              <w:pStyle w:val="7"/>
              <w:kinsoku w:val="0"/>
              <w:overflowPunct w:val="0"/>
              <w:spacing w:before="91" w:beforeLines="0" w:afterLines="0"/>
              <w:ind w:right="123"/>
              <w:jc w:val="right"/>
              <w:rPr>
                <w:rFonts w:hint="default"/>
                <w:sz w:val="24"/>
                <w:szCs w:val="24"/>
              </w:rPr>
            </w:pPr>
            <w:r>
              <w:rPr>
                <w:rFonts w:hint="default" w:ascii="Times New Roman" w:hAnsi="Times New Roman" w:eastAsia="Times New Roman"/>
                <w:color w:val="727272"/>
                <w:w w:val="70"/>
                <w:sz w:val="24"/>
                <w:szCs w:val="24"/>
              </w:rPr>
              <w:t>2210201</w:t>
            </w:r>
          </w:p>
        </w:tc>
        <w:tc>
          <w:tcPr>
            <w:tcW w:w="2084" w:type="dxa"/>
            <w:tcBorders>
              <w:top w:val="single" w:color="232323" w:sz="6" w:space="0"/>
              <w:left w:val="single" w:color="444444" w:sz="12" w:space="0"/>
              <w:bottom w:val="single" w:color="030303" w:sz="6" w:space="0"/>
              <w:right w:val="single" w:color="707070" w:sz="6" w:space="0"/>
              <w:tl2br w:val="nil"/>
              <w:tr2bl w:val="nil"/>
            </w:tcBorders>
            <w:noWrap w:val="0"/>
            <w:vAlign w:val="top"/>
          </w:tcPr>
          <w:p w14:paraId="046094F7">
            <w:pPr>
              <w:pStyle w:val="7"/>
              <w:kinsoku w:val="0"/>
              <w:overflowPunct w:val="0"/>
              <w:spacing w:before="23" w:beforeLines="0" w:afterLines="0"/>
              <w:ind w:left="313"/>
              <w:rPr>
                <w:rFonts w:hint="default"/>
                <w:sz w:val="24"/>
                <w:szCs w:val="24"/>
              </w:rPr>
            </w:pPr>
            <w:r>
              <w:rPr>
                <w:rFonts w:hint="eastAsia"/>
                <w:color w:val="5B5B5B"/>
                <w:w w:val="65"/>
                <w:sz w:val="25"/>
                <w:szCs w:val="24"/>
              </w:rPr>
              <w:t>住房公织主</w:t>
            </w:r>
          </w:p>
        </w:tc>
        <w:tc>
          <w:tcPr>
            <w:tcW w:w="900" w:type="dxa"/>
            <w:tcBorders>
              <w:top w:val="single" w:color="232323" w:sz="6" w:space="0"/>
              <w:left w:val="single" w:color="707070" w:sz="6" w:space="0"/>
              <w:bottom w:val="single" w:color="030303" w:sz="6" w:space="0"/>
              <w:right w:val="single" w:color="6B6B6B" w:sz="6" w:space="0"/>
              <w:tl2br w:val="nil"/>
              <w:tr2bl w:val="nil"/>
            </w:tcBorders>
            <w:noWrap w:val="0"/>
            <w:vAlign w:val="top"/>
          </w:tcPr>
          <w:p w14:paraId="6FE6F06B">
            <w:pPr>
              <w:pStyle w:val="7"/>
              <w:kinsoku w:val="0"/>
              <w:overflowPunct w:val="0"/>
              <w:spacing w:before="91" w:beforeLines="0" w:afterLines="0"/>
              <w:ind w:right="9"/>
              <w:jc w:val="right"/>
              <w:rPr>
                <w:rFonts w:hint="default"/>
                <w:sz w:val="24"/>
                <w:szCs w:val="24"/>
              </w:rPr>
            </w:pPr>
            <w:r>
              <w:rPr>
                <w:rFonts w:hint="default" w:ascii="Times New Roman" w:hAnsi="Times New Roman" w:eastAsia="Times New Roman"/>
                <w:color w:val="727272"/>
                <w:w w:val="95"/>
                <w:sz w:val="24"/>
                <w:szCs w:val="24"/>
              </w:rPr>
              <w:t>9.8</w:t>
            </w:r>
            <w:r>
              <w:rPr>
                <w:rFonts w:hint="default" w:ascii="Times New Roman" w:hAnsi="Times New Roman" w:eastAsia="Times New Roman"/>
                <w:color w:val="414241"/>
                <w:w w:val="95"/>
                <w:sz w:val="24"/>
                <w:szCs w:val="24"/>
              </w:rPr>
              <w:t>4</w:t>
            </w:r>
          </w:p>
        </w:tc>
        <w:tc>
          <w:tcPr>
            <w:tcW w:w="900" w:type="dxa"/>
            <w:tcBorders>
              <w:top w:val="single" w:color="232323" w:sz="6" w:space="0"/>
              <w:left w:val="single" w:color="6B6B6B" w:sz="6" w:space="0"/>
              <w:bottom w:val="single" w:color="030303" w:sz="6" w:space="0"/>
              <w:right w:val="single" w:color="676767" w:sz="6" w:space="0"/>
              <w:tl2br w:val="nil"/>
              <w:tr2bl w:val="nil"/>
            </w:tcBorders>
            <w:noWrap w:val="0"/>
            <w:vAlign w:val="top"/>
          </w:tcPr>
          <w:p w14:paraId="764E338A">
            <w:pPr>
              <w:pStyle w:val="7"/>
              <w:kinsoku w:val="0"/>
              <w:overflowPunct w:val="0"/>
              <w:spacing w:before="91" w:beforeLines="0" w:afterLines="0"/>
              <w:ind w:right="9"/>
              <w:jc w:val="right"/>
              <w:rPr>
                <w:rFonts w:hint="default"/>
                <w:sz w:val="24"/>
                <w:szCs w:val="24"/>
              </w:rPr>
            </w:pPr>
            <w:r>
              <w:rPr>
                <w:rFonts w:hint="default" w:ascii="Times New Roman" w:hAnsi="Times New Roman" w:eastAsia="Times New Roman"/>
                <w:color w:val="727272"/>
                <w:w w:val="95"/>
                <w:sz w:val="24"/>
                <w:szCs w:val="24"/>
              </w:rPr>
              <w:t>9.8</w:t>
            </w:r>
            <w:r>
              <w:rPr>
                <w:rFonts w:hint="default" w:ascii="Times New Roman" w:hAnsi="Times New Roman" w:eastAsia="Times New Roman"/>
                <w:color w:val="414241"/>
                <w:w w:val="95"/>
                <w:sz w:val="24"/>
                <w:szCs w:val="24"/>
              </w:rPr>
              <w:t>4</w:t>
            </w:r>
          </w:p>
        </w:tc>
        <w:tc>
          <w:tcPr>
            <w:tcW w:w="899" w:type="dxa"/>
            <w:tcBorders>
              <w:top w:val="single" w:color="232323" w:sz="6" w:space="0"/>
              <w:left w:val="single" w:color="676767" w:sz="6" w:space="0"/>
              <w:bottom w:val="single" w:color="030303" w:sz="6" w:space="0"/>
              <w:right w:val="single" w:color="676767" w:sz="6" w:space="0"/>
              <w:tl2br w:val="nil"/>
              <w:tr2bl w:val="nil"/>
            </w:tcBorders>
            <w:noWrap w:val="0"/>
            <w:vAlign w:val="top"/>
          </w:tcPr>
          <w:p w14:paraId="42A8F306">
            <w:pPr>
              <w:pStyle w:val="7"/>
              <w:kinsoku w:val="0"/>
              <w:overflowPunct w:val="0"/>
              <w:spacing w:before="91" w:beforeLines="0" w:afterLines="0"/>
              <w:ind w:right="1"/>
              <w:jc w:val="right"/>
              <w:rPr>
                <w:rFonts w:hint="default"/>
                <w:sz w:val="24"/>
                <w:szCs w:val="24"/>
              </w:rPr>
            </w:pPr>
            <w:r>
              <w:rPr>
                <w:rFonts w:hint="default" w:ascii="Times New Roman" w:hAnsi="Times New Roman" w:eastAsia="Times New Roman"/>
                <w:color w:val="727272"/>
                <w:w w:val="90"/>
                <w:sz w:val="24"/>
                <w:szCs w:val="24"/>
              </w:rPr>
              <w:t>0.00</w:t>
            </w:r>
          </w:p>
        </w:tc>
        <w:tc>
          <w:tcPr>
            <w:tcW w:w="990" w:type="dxa"/>
            <w:tcBorders>
              <w:top w:val="single" w:color="232323" w:sz="6" w:space="0"/>
              <w:left w:val="single" w:color="676767" w:sz="6" w:space="0"/>
              <w:bottom w:val="single" w:color="030303" w:sz="6" w:space="0"/>
              <w:right w:val="single" w:color="444444" w:sz="6" w:space="0"/>
              <w:tl2br w:val="nil"/>
              <w:tr2bl w:val="nil"/>
            </w:tcBorders>
            <w:noWrap w:val="0"/>
            <w:vAlign w:val="top"/>
          </w:tcPr>
          <w:p w14:paraId="40612487">
            <w:pPr>
              <w:spacing w:beforeLines="0" w:afterLines="0"/>
              <w:rPr>
                <w:rFonts w:hint="default"/>
                <w:sz w:val="24"/>
                <w:szCs w:val="24"/>
              </w:rPr>
            </w:pPr>
          </w:p>
        </w:tc>
        <w:tc>
          <w:tcPr>
            <w:tcW w:w="765" w:type="dxa"/>
            <w:tcBorders>
              <w:top w:val="single" w:color="232323" w:sz="6" w:space="0"/>
              <w:left w:val="single" w:color="444444" w:sz="6" w:space="0"/>
              <w:bottom w:val="single" w:color="030303" w:sz="6" w:space="0"/>
              <w:right w:val="single" w:color="7C7C7C" w:sz="6" w:space="0"/>
              <w:tl2br w:val="nil"/>
              <w:tr2bl w:val="nil"/>
            </w:tcBorders>
            <w:noWrap w:val="0"/>
            <w:vAlign w:val="top"/>
          </w:tcPr>
          <w:p w14:paraId="5B3429FB">
            <w:pPr>
              <w:spacing w:beforeLines="0" w:afterLines="0"/>
              <w:rPr>
                <w:rFonts w:hint="default"/>
                <w:sz w:val="24"/>
                <w:szCs w:val="24"/>
              </w:rPr>
            </w:pPr>
          </w:p>
        </w:tc>
        <w:tc>
          <w:tcPr>
            <w:tcW w:w="989" w:type="dxa"/>
            <w:tcBorders>
              <w:top w:val="single" w:color="232323" w:sz="6" w:space="0"/>
              <w:left w:val="single" w:color="7C7C7C" w:sz="6" w:space="0"/>
              <w:bottom w:val="single" w:color="030303" w:sz="6" w:space="0"/>
              <w:right w:val="single" w:color="444444" w:sz="6" w:space="0"/>
              <w:tl2br w:val="nil"/>
              <w:tr2bl w:val="nil"/>
            </w:tcBorders>
            <w:noWrap w:val="0"/>
            <w:vAlign w:val="top"/>
          </w:tcPr>
          <w:p w14:paraId="135532C3">
            <w:pPr>
              <w:spacing w:beforeLines="0" w:afterLines="0"/>
              <w:rPr>
                <w:rFonts w:hint="default"/>
                <w:sz w:val="24"/>
                <w:szCs w:val="24"/>
              </w:rPr>
            </w:pPr>
          </w:p>
        </w:tc>
      </w:tr>
    </w:tbl>
    <w:p w14:paraId="629682BC">
      <w:pPr>
        <w:spacing w:beforeLines="0" w:afterLines="0"/>
        <w:rPr>
          <w:rFonts w:hint="default"/>
          <w:sz w:val="24"/>
          <w:szCs w:val="24"/>
        </w:rPr>
        <w:sectPr>
          <w:pgSz w:w="11910" w:h="16840"/>
          <w:pgMar w:top="1580" w:right="1360" w:bottom="280" w:left="1680" w:header="720" w:footer="720" w:gutter="0"/>
          <w:lnNumType w:countBy="0" w:distance="360"/>
          <w:cols w:equalWidth="0" w:num="1">
            <w:col w:w="8870"/>
          </w:cols>
        </w:sectPr>
      </w:pPr>
    </w:p>
    <w:p w14:paraId="038F76C2">
      <w:pPr>
        <w:pStyle w:val="3"/>
        <w:kinsoku w:val="0"/>
        <w:overflowPunct w:val="0"/>
        <w:spacing w:before="11" w:beforeLines="0" w:afterLines="0"/>
        <w:rPr>
          <w:rFonts w:hint="eastAsia" w:ascii="宋体" w:hAnsi="宋体" w:eastAsia="宋体"/>
          <w:sz w:val="27"/>
          <w:szCs w:val="24"/>
        </w:rPr>
      </w:pPr>
    </w:p>
    <w:p w14:paraId="6D58A29B">
      <w:pPr>
        <w:pStyle w:val="3"/>
        <w:kinsoku w:val="0"/>
        <w:overflowPunct w:val="0"/>
        <w:spacing w:before="2" w:beforeLines="0" w:afterLines="0"/>
        <w:ind w:right="76"/>
        <w:jc w:val="center"/>
        <w:rPr>
          <w:rFonts w:hint="eastAsia" w:ascii="宋体" w:hAnsi="宋体" w:eastAsia="宋体"/>
          <w:color w:val="363636"/>
          <w:w w:val="85"/>
          <w:sz w:val="32"/>
          <w:szCs w:val="24"/>
        </w:rPr>
      </w:pPr>
      <w:r>
        <w:rPr>
          <w:rFonts w:hint="eastAsia" w:ascii="宋体" w:hAnsi="宋体" w:eastAsia="宋体"/>
          <w:color w:val="363636"/>
          <w:w w:val="85"/>
          <w:sz w:val="32"/>
          <w:szCs w:val="24"/>
        </w:rPr>
        <w:t>四、财政拨款收支总表</w:t>
      </w:r>
    </w:p>
    <w:p w14:paraId="1CFBFE28">
      <w:pPr>
        <w:pStyle w:val="3"/>
        <w:tabs>
          <w:tab w:val="left" w:pos="7392"/>
        </w:tabs>
        <w:kinsoku w:val="0"/>
        <w:overflowPunct w:val="0"/>
        <w:spacing w:before="162" w:beforeLines="0" w:after="58" w:afterLines="0"/>
        <w:ind w:right="4"/>
        <w:jc w:val="center"/>
        <w:rPr>
          <w:rFonts w:hint="eastAsia" w:ascii="宋体" w:hAnsi="宋体" w:eastAsia="宋体"/>
          <w:color w:val="494949"/>
          <w:sz w:val="22"/>
          <w:szCs w:val="24"/>
        </w:rPr>
      </w:pPr>
      <w:r>
        <w:rPr>
          <w:rFonts w:hint="eastAsia" w:ascii="宋体" w:hAnsi="宋体" w:eastAsia="宋体"/>
          <w:color w:val="595959"/>
          <w:position w:val="1"/>
          <w:sz w:val="21"/>
          <w:szCs w:val="24"/>
        </w:rPr>
        <w:t>部</w:t>
      </w:r>
      <w:r>
        <w:rPr>
          <w:rFonts w:hint="eastAsia" w:ascii="宋体" w:hAnsi="宋体" w:eastAsia="宋体"/>
          <w:color w:val="595959"/>
          <w:spacing w:val="-136"/>
          <w:position w:val="1"/>
          <w:sz w:val="21"/>
          <w:szCs w:val="24"/>
        </w:rPr>
        <w:t>门</w:t>
      </w:r>
      <w:r>
        <w:rPr>
          <w:rFonts w:hint="eastAsia" w:ascii="宋体" w:hAnsi="宋体" w:eastAsia="宋体"/>
          <w:color w:val="7B7B7B"/>
          <w:spacing w:val="-71"/>
          <w:position w:val="1"/>
          <w:sz w:val="21"/>
          <w:szCs w:val="24"/>
        </w:rPr>
        <w:t>／</w:t>
      </w:r>
      <w:r>
        <w:rPr>
          <w:rFonts w:hint="eastAsia" w:ascii="宋体" w:hAnsi="宋体" w:eastAsia="宋体"/>
          <w:color w:val="595959"/>
          <w:position w:val="1"/>
          <w:sz w:val="21"/>
          <w:szCs w:val="24"/>
        </w:rPr>
        <w:t>单</w:t>
      </w:r>
      <w:r>
        <w:rPr>
          <w:rFonts w:hint="eastAsia" w:ascii="宋体" w:hAnsi="宋体" w:eastAsia="宋体"/>
          <w:color w:val="595959"/>
          <w:spacing w:val="-30"/>
          <w:position w:val="1"/>
          <w:sz w:val="21"/>
          <w:szCs w:val="24"/>
        </w:rPr>
        <w:t>位</w:t>
      </w:r>
      <w:r>
        <w:rPr>
          <w:rFonts w:hint="eastAsia" w:ascii="宋体" w:hAnsi="宋体" w:eastAsia="宋体"/>
          <w:color w:val="595959"/>
          <w:spacing w:val="-3"/>
          <w:position w:val="1"/>
          <w:sz w:val="21"/>
          <w:szCs w:val="24"/>
        </w:rPr>
        <w:t>：</w:t>
      </w:r>
      <w:r>
        <w:rPr>
          <w:rFonts w:hint="eastAsia" w:ascii="宋体" w:hAnsi="宋体" w:eastAsia="宋体"/>
          <w:color w:val="595959"/>
          <w:position w:val="1"/>
          <w:sz w:val="21"/>
          <w:szCs w:val="24"/>
        </w:rPr>
        <w:t>武汉市黄阪区本主乡财政新</w:t>
      </w:r>
      <w:r>
        <w:rPr>
          <w:rFonts w:hint="eastAsia" w:ascii="宋体" w:hAnsi="宋体" w:eastAsia="宋体"/>
          <w:color w:val="595959"/>
          <w:position w:val="1"/>
          <w:sz w:val="21"/>
          <w:szCs w:val="24"/>
        </w:rPr>
        <w:tab/>
      </w:r>
      <w:r>
        <w:rPr>
          <w:rFonts w:hint="eastAsia" w:ascii="宋体" w:hAnsi="宋体" w:eastAsia="宋体"/>
          <w:color w:val="494949"/>
          <w:sz w:val="22"/>
          <w:szCs w:val="24"/>
        </w:rPr>
        <w:t>单位万元</w:t>
      </w:r>
    </w:p>
    <w:tbl>
      <w:tblPr>
        <w:tblStyle w:val="4"/>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1199"/>
        <w:gridCol w:w="2887"/>
        <w:gridCol w:w="1245"/>
      </w:tblGrid>
      <w:tr w14:paraId="73A7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4176" w:type="dxa"/>
            <w:gridSpan w:val="2"/>
            <w:tcBorders>
              <w:top w:val="single" w:color="1C1C1C" w:sz="6" w:space="0"/>
              <w:left w:val="single" w:color="383838" w:sz="6" w:space="0"/>
              <w:bottom w:val="single" w:color="4F4F4F" w:sz="6" w:space="0"/>
              <w:right w:val="single" w:color="939393" w:sz="12" w:space="0"/>
              <w:tl2br w:val="nil"/>
              <w:tr2bl w:val="nil"/>
            </w:tcBorders>
            <w:noWrap w:val="0"/>
            <w:vAlign w:val="top"/>
          </w:tcPr>
          <w:p w14:paraId="6B9CE7FE">
            <w:pPr>
              <w:pStyle w:val="7"/>
              <w:tabs>
                <w:tab w:val="left" w:pos="806"/>
              </w:tabs>
              <w:kinsoku w:val="0"/>
              <w:overflowPunct w:val="0"/>
              <w:spacing w:before="14" w:beforeLines="0" w:afterLines="0"/>
              <w:ind w:right="53"/>
              <w:jc w:val="center"/>
              <w:rPr>
                <w:rFonts w:hint="default"/>
                <w:sz w:val="24"/>
                <w:szCs w:val="24"/>
              </w:rPr>
            </w:pPr>
            <w:r>
              <w:rPr>
                <w:rFonts w:hint="eastAsia"/>
                <w:color w:val="1F1F1F"/>
                <w:w w:val="95"/>
                <w:position w:val="1"/>
                <w:sz w:val="21"/>
                <w:szCs w:val="24"/>
              </w:rPr>
              <w:t>收</w:t>
            </w:r>
            <w:r>
              <w:rPr>
                <w:rFonts w:hint="eastAsia"/>
                <w:color w:val="1F1F1F"/>
                <w:w w:val="95"/>
                <w:position w:val="1"/>
                <w:sz w:val="21"/>
                <w:szCs w:val="24"/>
              </w:rPr>
              <w:tab/>
            </w:r>
            <w:r>
              <w:rPr>
                <w:rFonts w:hint="default" w:ascii="Times New Roman" w:hAnsi="Times New Roman" w:eastAsia="Times New Roman"/>
                <w:color w:val="363636"/>
                <w:w w:val="95"/>
                <w:sz w:val="27"/>
                <w:szCs w:val="24"/>
              </w:rPr>
              <w:t>λ</w:t>
            </w:r>
          </w:p>
        </w:tc>
        <w:tc>
          <w:tcPr>
            <w:tcW w:w="4132" w:type="dxa"/>
            <w:gridSpan w:val="2"/>
            <w:tcBorders>
              <w:top w:val="single" w:color="1C1C1C" w:sz="6" w:space="0"/>
              <w:left w:val="single" w:color="939393" w:sz="12" w:space="0"/>
              <w:bottom w:val="single" w:color="4F4F4F" w:sz="6" w:space="0"/>
              <w:right w:val="single" w:color="3B3B3B" w:sz="6" w:space="0"/>
              <w:tl2br w:val="nil"/>
              <w:tr2bl w:val="nil"/>
            </w:tcBorders>
            <w:noWrap w:val="0"/>
            <w:vAlign w:val="top"/>
          </w:tcPr>
          <w:p w14:paraId="114D8157">
            <w:pPr>
              <w:pStyle w:val="7"/>
              <w:tabs>
                <w:tab w:val="left" w:pos="777"/>
              </w:tabs>
              <w:kinsoku w:val="0"/>
              <w:overflowPunct w:val="0"/>
              <w:spacing w:before="14" w:beforeLines="0" w:afterLines="0"/>
              <w:ind w:right="16"/>
              <w:jc w:val="center"/>
              <w:rPr>
                <w:rFonts w:hint="default"/>
                <w:sz w:val="24"/>
                <w:szCs w:val="24"/>
              </w:rPr>
            </w:pPr>
            <w:r>
              <w:rPr>
                <w:rFonts w:hint="eastAsia"/>
                <w:color w:val="494949"/>
                <w:sz w:val="21"/>
                <w:szCs w:val="24"/>
              </w:rPr>
              <w:t>支</w:t>
            </w:r>
            <w:r>
              <w:rPr>
                <w:rFonts w:hint="eastAsia"/>
                <w:color w:val="494949"/>
                <w:sz w:val="21"/>
                <w:szCs w:val="24"/>
              </w:rPr>
              <w:tab/>
            </w:r>
            <w:r>
              <w:rPr>
                <w:rFonts w:hint="eastAsia"/>
                <w:color w:val="494949"/>
                <w:position w:val="1"/>
                <w:sz w:val="21"/>
                <w:szCs w:val="24"/>
              </w:rPr>
              <w:t>出</w:t>
            </w:r>
          </w:p>
        </w:tc>
      </w:tr>
      <w:tr w14:paraId="1B37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4F4F4F" w:sz="6" w:space="0"/>
              <w:left w:val="single" w:color="383838" w:sz="6" w:space="0"/>
              <w:bottom w:val="single" w:color="8C8C8C" w:sz="12" w:space="0"/>
              <w:right w:val="single" w:color="939393" w:sz="12" w:space="0"/>
              <w:tl2br w:val="nil"/>
              <w:tr2bl w:val="nil"/>
            </w:tcBorders>
            <w:noWrap w:val="0"/>
            <w:vAlign w:val="top"/>
          </w:tcPr>
          <w:p w14:paraId="0536E898">
            <w:pPr>
              <w:pStyle w:val="7"/>
              <w:kinsoku w:val="0"/>
              <w:overflowPunct w:val="0"/>
              <w:spacing w:before="9" w:beforeLines="0" w:afterLines="0"/>
              <w:ind w:left="1277" w:right="1259"/>
              <w:jc w:val="center"/>
              <w:rPr>
                <w:rFonts w:hint="default"/>
                <w:sz w:val="24"/>
                <w:szCs w:val="24"/>
              </w:rPr>
            </w:pPr>
            <w:r>
              <w:rPr>
                <w:rFonts w:hint="eastAsia"/>
                <w:color w:val="494949"/>
                <w:w w:val="90"/>
                <w:sz w:val="21"/>
                <w:szCs w:val="24"/>
              </w:rPr>
              <w:t>项目</w:t>
            </w:r>
          </w:p>
        </w:tc>
        <w:tc>
          <w:tcPr>
            <w:tcW w:w="1199" w:type="dxa"/>
            <w:tcBorders>
              <w:top w:val="single" w:color="4F4F4F" w:sz="6" w:space="0"/>
              <w:left w:val="single" w:color="939393" w:sz="12" w:space="0"/>
              <w:bottom w:val="single" w:color="8C8C8C" w:sz="12" w:space="0"/>
              <w:right w:val="single" w:color="939393" w:sz="12" w:space="0"/>
              <w:tl2br w:val="nil"/>
              <w:tr2bl w:val="nil"/>
            </w:tcBorders>
            <w:noWrap w:val="0"/>
            <w:vAlign w:val="top"/>
          </w:tcPr>
          <w:p w14:paraId="4A2680E3">
            <w:pPr>
              <w:pStyle w:val="7"/>
              <w:kinsoku w:val="0"/>
              <w:overflowPunct w:val="0"/>
              <w:spacing w:before="9" w:beforeLines="0" w:afterLines="0"/>
              <w:ind w:left="290"/>
              <w:rPr>
                <w:rFonts w:hint="default"/>
                <w:sz w:val="24"/>
                <w:szCs w:val="24"/>
              </w:rPr>
            </w:pPr>
            <w:r>
              <w:rPr>
                <w:rFonts w:hint="eastAsia"/>
                <w:color w:val="363636"/>
                <w:w w:val="105"/>
                <w:sz w:val="21"/>
                <w:szCs w:val="24"/>
              </w:rPr>
              <w:t>预</w:t>
            </w:r>
            <w:r>
              <w:rPr>
                <w:rFonts w:hint="default" w:ascii="Arial" w:hAnsi="Arial"/>
                <w:color w:val="363636"/>
                <w:w w:val="105"/>
                <w:sz w:val="25"/>
                <w:szCs w:val="24"/>
              </w:rPr>
              <w:t>Uft</w:t>
            </w:r>
          </w:p>
        </w:tc>
        <w:tc>
          <w:tcPr>
            <w:tcW w:w="2887" w:type="dxa"/>
            <w:tcBorders>
              <w:top w:val="single" w:color="4F4F4F" w:sz="6" w:space="0"/>
              <w:left w:val="single" w:color="939393" w:sz="12" w:space="0"/>
              <w:bottom w:val="single" w:color="8C8C8C" w:sz="12" w:space="0"/>
              <w:right w:val="single" w:color="3F3F3F" w:sz="6" w:space="0"/>
              <w:tl2br w:val="nil"/>
              <w:tr2bl w:val="nil"/>
            </w:tcBorders>
            <w:noWrap w:val="0"/>
            <w:vAlign w:val="top"/>
          </w:tcPr>
          <w:p w14:paraId="370858FB">
            <w:pPr>
              <w:pStyle w:val="7"/>
              <w:kinsoku w:val="0"/>
              <w:overflowPunct w:val="0"/>
              <w:spacing w:before="9" w:beforeLines="0" w:afterLines="0"/>
              <w:ind w:left="1215" w:right="1210"/>
              <w:jc w:val="center"/>
              <w:rPr>
                <w:rFonts w:hint="default"/>
                <w:sz w:val="24"/>
                <w:szCs w:val="24"/>
              </w:rPr>
            </w:pPr>
            <w:r>
              <w:rPr>
                <w:rFonts w:hint="eastAsia"/>
                <w:color w:val="494949"/>
                <w:w w:val="95"/>
                <w:sz w:val="21"/>
                <w:szCs w:val="24"/>
              </w:rPr>
              <w:t>项目</w:t>
            </w:r>
          </w:p>
        </w:tc>
        <w:tc>
          <w:tcPr>
            <w:tcW w:w="1245" w:type="dxa"/>
            <w:tcBorders>
              <w:top w:val="single" w:color="4F4F4F" w:sz="6" w:space="0"/>
              <w:left w:val="single" w:color="3F3F3F" w:sz="6" w:space="0"/>
              <w:bottom w:val="single" w:color="8C8C8C" w:sz="12" w:space="0"/>
              <w:right w:val="single" w:color="3B3B3B" w:sz="6" w:space="0"/>
              <w:tl2br w:val="nil"/>
              <w:tr2bl w:val="nil"/>
            </w:tcBorders>
            <w:noWrap w:val="0"/>
            <w:vAlign w:val="top"/>
          </w:tcPr>
          <w:p w14:paraId="629296BA">
            <w:pPr>
              <w:pStyle w:val="7"/>
              <w:kinsoku w:val="0"/>
              <w:overflowPunct w:val="0"/>
              <w:spacing w:before="9" w:beforeLines="0" w:afterLines="0"/>
              <w:ind w:left="335"/>
              <w:rPr>
                <w:rFonts w:hint="default"/>
                <w:sz w:val="24"/>
                <w:szCs w:val="24"/>
              </w:rPr>
            </w:pPr>
            <w:r>
              <w:rPr>
                <w:rFonts w:hint="eastAsia"/>
                <w:color w:val="363636"/>
                <w:w w:val="65"/>
                <w:sz w:val="21"/>
                <w:szCs w:val="24"/>
              </w:rPr>
              <w:t>预篡墨宝</w:t>
            </w:r>
          </w:p>
        </w:tc>
      </w:tr>
      <w:tr w14:paraId="2E88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575757" w:sz="6" w:space="0"/>
              <w:right w:val="single" w:color="939393" w:sz="12" w:space="0"/>
              <w:tl2br w:val="nil"/>
              <w:tr2bl w:val="nil"/>
            </w:tcBorders>
            <w:noWrap w:val="0"/>
            <w:vAlign w:val="top"/>
          </w:tcPr>
          <w:p w14:paraId="484B2542">
            <w:pPr>
              <w:pStyle w:val="7"/>
              <w:kinsoku w:val="0"/>
              <w:overflowPunct w:val="0"/>
              <w:spacing w:before="3" w:beforeLines="0" w:afterLines="0"/>
              <w:ind w:left="-39"/>
              <w:rPr>
                <w:rFonts w:hint="default"/>
                <w:sz w:val="24"/>
                <w:szCs w:val="24"/>
              </w:rPr>
            </w:pPr>
            <w:r>
              <w:rPr>
                <w:rFonts w:hint="eastAsia"/>
                <w:color w:val="1F1F1F"/>
                <w:w w:val="95"/>
                <w:sz w:val="21"/>
                <w:szCs w:val="24"/>
              </w:rPr>
              <w:t xml:space="preserve">' </w:t>
            </w:r>
            <w:r>
              <w:rPr>
                <w:rFonts w:hint="eastAsia"/>
                <w:color w:val="7B7B7B"/>
                <w:w w:val="95"/>
                <w:sz w:val="21"/>
                <w:szCs w:val="24"/>
              </w:rPr>
              <w:t>、本年收</w:t>
            </w:r>
            <w:r>
              <w:rPr>
                <w:rFonts w:hint="default" w:ascii="Times New Roman" w:hAnsi="Times New Roman" w:eastAsia="Times New Roman"/>
                <w:color w:val="7B7B7B"/>
                <w:w w:val="95"/>
                <w:sz w:val="27"/>
                <w:szCs w:val="24"/>
              </w:rPr>
              <w:t>λ</w:t>
            </w:r>
          </w:p>
        </w:tc>
        <w:tc>
          <w:tcPr>
            <w:tcW w:w="1199" w:type="dxa"/>
            <w:tcBorders>
              <w:top w:val="single" w:color="8C8C8C" w:sz="12" w:space="0"/>
              <w:left w:val="single" w:color="939393" w:sz="12" w:space="0"/>
              <w:bottom w:val="single" w:color="575757" w:sz="6" w:space="0"/>
              <w:right w:val="single" w:color="939393" w:sz="12" w:space="0"/>
              <w:tl2br w:val="nil"/>
              <w:tr2bl w:val="nil"/>
            </w:tcBorders>
            <w:noWrap w:val="0"/>
            <w:vAlign w:val="top"/>
          </w:tcPr>
          <w:p w14:paraId="37F5D612">
            <w:pPr>
              <w:pStyle w:val="7"/>
              <w:kinsoku w:val="0"/>
              <w:overflowPunct w:val="0"/>
              <w:spacing w:before="77" w:beforeLines="0" w:afterLines="0"/>
              <w:ind w:right="7"/>
              <w:jc w:val="right"/>
              <w:rPr>
                <w:rFonts w:hint="default"/>
                <w:sz w:val="24"/>
                <w:szCs w:val="24"/>
              </w:rPr>
            </w:pPr>
            <w:r>
              <w:rPr>
                <w:rFonts w:hint="default" w:ascii="Times New Roman" w:hAnsi="Times New Roman" w:eastAsia="Times New Roman"/>
                <w:color w:val="6B6B6B"/>
                <w:sz w:val="19"/>
                <w:szCs w:val="24"/>
              </w:rPr>
              <w:t>280</w:t>
            </w:r>
            <w:r>
              <w:rPr>
                <w:rFonts w:hint="default" w:ascii="Times New Roman" w:hAnsi="Times New Roman" w:eastAsia="Times New Roman"/>
                <w:color w:val="363636"/>
                <w:sz w:val="19"/>
                <w:szCs w:val="24"/>
              </w:rPr>
              <w:t xml:space="preserve">. </w:t>
            </w:r>
            <w:r>
              <w:rPr>
                <w:rFonts w:hint="default" w:ascii="Times New Roman" w:hAnsi="Times New Roman" w:eastAsia="Times New Roman"/>
                <w:color w:val="595959"/>
                <w:sz w:val="19"/>
                <w:szCs w:val="24"/>
              </w:rPr>
              <w:t>47</w:t>
            </w:r>
          </w:p>
        </w:tc>
        <w:tc>
          <w:tcPr>
            <w:tcW w:w="2887" w:type="dxa"/>
            <w:tcBorders>
              <w:top w:val="single" w:color="8C8C8C" w:sz="12" w:space="0"/>
              <w:left w:val="single" w:color="939393" w:sz="12" w:space="0"/>
              <w:bottom w:val="single" w:color="575757" w:sz="6" w:space="0"/>
              <w:right w:val="single" w:color="3F3F3F" w:sz="6" w:space="0"/>
              <w:tl2br w:val="nil"/>
              <w:tr2bl w:val="nil"/>
            </w:tcBorders>
            <w:noWrap w:val="0"/>
            <w:vAlign w:val="top"/>
          </w:tcPr>
          <w:p w14:paraId="21C9FB0A">
            <w:pPr>
              <w:pStyle w:val="7"/>
              <w:kinsoku w:val="0"/>
              <w:overflowPunct w:val="0"/>
              <w:spacing w:beforeLines="0" w:afterLines="0" w:line="269" w:lineRule="exact"/>
              <w:ind w:left="-54"/>
              <w:rPr>
                <w:rFonts w:hint="default"/>
                <w:sz w:val="24"/>
                <w:szCs w:val="24"/>
              </w:rPr>
            </w:pPr>
            <w:r>
              <w:rPr>
                <w:rFonts w:hint="eastAsia"/>
                <w:color w:val="363636"/>
                <w:w w:val="105"/>
                <w:sz w:val="21"/>
                <w:szCs w:val="24"/>
              </w:rPr>
              <w:t>'</w:t>
            </w:r>
            <w:r>
              <w:rPr>
                <w:rFonts w:hint="eastAsia"/>
                <w:color w:val="595959"/>
                <w:w w:val="105"/>
                <w:sz w:val="21"/>
                <w:szCs w:val="24"/>
              </w:rPr>
              <w:t>、本年支出</w:t>
            </w:r>
          </w:p>
        </w:tc>
        <w:tc>
          <w:tcPr>
            <w:tcW w:w="1245" w:type="dxa"/>
            <w:tcBorders>
              <w:top w:val="single" w:color="8C8C8C" w:sz="12" w:space="0"/>
              <w:left w:val="single" w:color="3F3F3F" w:sz="6" w:space="0"/>
              <w:bottom w:val="single" w:color="575757" w:sz="6" w:space="0"/>
              <w:right w:val="single" w:color="3B3B3B" w:sz="6" w:space="0"/>
              <w:tl2br w:val="nil"/>
              <w:tr2bl w:val="nil"/>
            </w:tcBorders>
            <w:noWrap w:val="0"/>
            <w:vAlign w:val="top"/>
          </w:tcPr>
          <w:p w14:paraId="43D83A14">
            <w:pPr>
              <w:pStyle w:val="7"/>
              <w:kinsoku w:val="0"/>
              <w:overflowPunct w:val="0"/>
              <w:spacing w:before="77" w:beforeLines="0" w:afterLines="0"/>
              <w:ind w:right="7"/>
              <w:jc w:val="right"/>
              <w:rPr>
                <w:rFonts w:hint="default"/>
                <w:sz w:val="24"/>
                <w:szCs w:val="24"/>
              </w:rPr>
            </w:pPr>
            <w:r>
              <w:rPr>
                <w:rFonts w:hint="default" w:ascii="Times New Roman" w:hAnsi="Times New Roman" w:eastAsia="Times New Roman"/>
                <w:color w:val="6B6B6B"/>
                <w:w w:val="105"/>
                <w:sz w:val="19"/>
                <w:szCs w:val="24"/>
              </w:rPr>
              <w:t xml:space="preserve">280. </w:t>
            </w:r>
            <w:r>
              <w:rPr>
                <w:rFonts w:hint="default" w:ascii="Times New Roman" w:hAnsi="Times New Roman" w:eastAsia="Times New Roman"/>
                <w:color w:val="7B7B7B"/>
                <w:w w:val="105"/>
                <w:sz w:val="19"/>
                <w:szCs w:val="24"/>
              </w:rPr>
              <w:t>47</w:t>
            </w:r>
          </w:p>
        </w:tc>
      </w:tr>
      <w:tr w14:paraId="3500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575757" w:sz="6" w:space="0"/>
              <w:left w:val="single" w:color="383838" w:sz="6" w:space="0"/>
              <w:bottom w:val="single" w:color="1F1F1F" w:sz="6" w:space="0"/>
              <w:right w:val="single" w:color="939393" w:sz="12" w:space="0"/>
              <w:tl2br w:val="nil"/>
              <w:tr2bl w:val="nil"/>
            </w:tcBorders>
            <w:noWrap w:val="0"/>
            <w:vAlign w:val="top"/>
          </w:tcPr>
          <w:p w14:paraId="2621CA3E">
            <w:pPr>
              <w:pStyle w:val="7"/>
              <w:kinsoku w:val="0"/>
              <w:overflowPunct w:val="0"/>
              <w:spacing w:before="24" w:beforeLines="0" w:afterLines="0"/>
              <w:rPr>
                <w:rFonts w:hint="default"/>
                <w:sz w:val="24"/>
                <w:szCs w:val="24"/>
              </w:rPr>
            </w:pPr>
            <w:r>
              <w:rPr>
                <w:rFonts w:hint="eastAsia"/>
                <w:color w:val="7B7B7B"/>
                <w:spacing w:val="-99"/>
                <w:w w:val="120"/>
                <w:sz w:val="21"/>
                <w:szCs w:val="24"/>
              </w:rPr>
              <w:t>〈</w:t>
            </w:r>
            <w:r>
              <w:rPr>
                <w:rFonts w:hint="eastAsia"/>
                <w:color w:val="595959"/>
                <w:w w:val="140"/>
                <w:sz w:val="21"/>
                <w:szCs w:val="24"/>
              </w:rPr>
              <w:t>－</w:t>
            </w:r>
            <w:r>
              <w:rPr>
                <w:rFonts w:hint="eastAsia"/>
                <w:color w:val="7B7B7B"/>
                <w:w w:val="120"/>
                <w:sz w:val="21"/>
                <w:szCs w:val="24"/>
              </w:rPr>
              <w:t>〉</w:t>
            </w:r>
            <w:r>
              <w:rPr>
                <w:rFonts w:hint="eastAsia"/>
                <w:color w:val="7B7B7B"/>
                <w:w w:val="140"/>
                <w:sz w:val="21"/>
                <w:szCs w:val="24"/>
              </w:rPr>
              <w:t>－</w:t>
            </w:r>
            <w:r>
              <w:rPr>
                <w:rFonts w:hint="eastAsia"/>
                <w:color w:val="7B7B7B"/>
                <w:spacing w:val="-23"/>
                <w:w w:val="120"/>
                <w:sz w:val="21"/>
                <w:szCs w:val="24"/>
              </w:rPr>
              <w:t>簸公</w:t>
            </w:r>
            <w:r>
              <w:rPr>
                <w:rFonts w:hint="eastAsia"/>
                <w:color w:val="595959"/>
                <w:spacing w:val="-165"/>
                <w:w w:val="120"/>
                <w:sz w:val="21"/>
                <w:szCs w:val="24"/>
              </w:rPr>
              <w:t>预</w:t>
            </w:r>
            <w:r>
              <w:rPr>
                <w:rFonts w:hint="eastAsia"/>
                <w:color w:val="7B7B7B"/>
                <w:spacing w:val="-61"/>
                <w:w w:val="120"/>
                <w:sz w:val="21"/>
                <w:szCs w:val="24"/>
              </w:rPr>
              <w:t>共</w:t>
            </w:r>
            <w:r>
              <w:rPr>
                <w:rFonts w:hint="eastAsia"/>
                <w:color w:val="595959"/>
                <w:w w:val="120"/>
                <w:sz w:val="21"/>
                <w:szCs w:val="24"/>
              </w:rPr>
              <w:t>算拨款</w:t>
            </w:r>
          </w:p>
        </w:tc>
        <w:tc>
          <w:tcPr>
            <w:tcW w:w="1199" w:type="dxa"/>
            <w:tcBorders>
              <w:top w:val="single" w:color="575757" w:sz="6" w:space="0"/>
              <w:left w:val="single" w:color="939393" w:sz="12" w:space="0"/>
              <w:bottom w:val="single" w:color="1F1F1F" w:sz="6" w:space="0"/>
              <w:right w:val="single" w:color="939393" w:sz="12" w:space="0"/>
              <w:tl2br w:val="nil"/>
              <w:tr2bl w:val="nil"/>
            </w:tcBorders>
            <w:noWrap w:val="0"/>
            <w:vAlign w:val="top"/>
          </w:tcPr>
          <w:p w14:paraId="14A7567F">
            <w:pPr>
              <w:pStyle w:val="7"/>
              <w:kinsoku w:val="0"/>
              <w:overflowPunct w:val="0"/>
              <w:spacing w:before="92" w:beforeLines="0" w:afterLines="0"/>
              <w:jc w:val="right"/>
              <w:rPr>
                <w:rFonts w:hint="default"/>
                <w:sz w:val="24"/>
                <w:szCs w:val="24"/>
              </w:rPr>
            </w:pPr>
            <w:r>
              <w:rPr>
                <w:rFonts w:hint="default" w:ascii="Times New Roman" w:hAnsi="Times New Roman" w:eastAsia="Times New Roman"/>
                <w:color w:val="494949"/>
                <w:sz w:val="19"/>
                <w:szCs w:val="24"/>
              </w:rPr>
              <w:t>28</w:t>
            </w:r>
            <w:r>
              <w:rPr>
                <w:rFonts w:hint="default" w:ascii="Times New Roman" w:hAnsi="Times New Roman" w:eastAsia="Times New Roman"/>
                <w:color w:val="7B7B7B"/>
                <w:sz w:val="19"/>
                <w:szCs w:val="24"/>
              </w:rPr>
              <w:t>0</w:t>
            </w:r>
            <w:r>
              <w:rPr>
                <w:rFonts w:hint="default" w:ascii="Times New Roman" w:hAnsi="Times New Roman" w:eastAsia="Times New Roman"/>
                <w:color w:val="1F1F1F"/>
                <w:sz w:val="19"/>
                <w:szCs w:val="24"/>
              </w:rPr>
              <w:t xml:space="preserve">. </w:t>
            </w:r>
            <w:r>
              <w:rPr>
                <w:rFonts w:hint="default" w:ascii="Times New Roman" w:hAnsi="Times New Roman" w:eastAsia="Times New Roman"/>
                <w:color w:val="494949"/>
                <w:sz w:val="19"/>
                <w:szCs w:val="24"/>
              </w:rPr>
              <w:t>47</w:t>
            </w:r>
          </w:p>
        </w:tc>
        <w:tc>
          <w:tcPr>
            <w:tcW w:w="2887" w:type="dxa"/>
            <w:tcBorders>
              <w:top w:val="single" w:color="575757" w:sz="6" w:space="0"/>
              <w:left w:val="single" w:color="939393" w:sz="12" w:space="0"/>
              <w:bottom w:val="single" w:color="1F1F1F" w:sz="6" w:space="0"/>
              <w:right w:val="single" w:color="3F3F3F" w:sz="6" w:space="0"/>
              <w:tl2br w:val="nil"/>
              <w:tr2bl w:val="nil"/>
            </w:tcBorders>
            <w:noWrap w:val="0"/>
            <w:vAlign w:val="top"/>
          </w:tcPr>
          <w:p w14:paraId="4A066547">
            <w:pPr>
              <w:pStyle w:val="7"/>
              <w:kinsoku w:val="0"/>
              <w:overflowPunct w:val="0"/>
              <w:spacing w:before="24" w:beforeLines="0" w:afterLines="0"/>
              <w:ind w:left="-22"/>
              <w:rPr>
                <w:rFonts w:hint="default"/>
                <w:sz w:val="24"/>
                <w:szCs w:val="24"/>
              </w:rPr>
            </w:pPr>
            <w:r>
              <w:rPr>
                <w:rFonts w:hint="eastAsia"/>
                <w:color w:val="7B7B7B"/>
                <w:spacing w:val="-69"/>
                <w:w w:val="103"/>
                <w:sz w:val="21"/>
                <w:szCs w:val="24"/>
              </w:rPr>
              <w:t>｛</w:t>
            </w:r>
            <w:r>
              <w:rPr>
                <w:rFonts w:hint="eastAsia"/>
                <w:color w:val="595959"/>
                <w:spacing w:val="3"/>
                <w:w w:val="206"/>
                <w:sz w:val="21"/>
                <w:szCs w:val="24"/>
              </w:rPr>
              <w:t>－</w:t>
            </w:r>
            <w:r>
              <w:rPr>
                <w:rFonts w:hint="eastAsia"/>
                <w:color w:val="7B7B7B"/>
                <w:spacing w:val="-91"/>
                <w:w w:val="103"/>
                <w:sz w:val="21"/>
                <w:szCs w:val="24"/>
              </w:rPr>
              <w:t>）</w:t>
            </w:r>
            <w:r>
              <w:rPr>
                <w:rFonts w:hint="eastAsia"/>
                <w:color w:val="595959"/>
                <w:w w:val="206"/>
                <w:sz w:val="21"/>
                <w:szCs w:val="24"/>
              </w:rPr>
              <w:t>－</w:t>
            </w:r>
            <w:r>
              <w:rPr>
                <w:rFonts w:hint="eastAsia"/>
                <w:color w:val="595959"/>
                <w:w w:val="103"/>
                <w:sz w:val="21"/>
                <w:szCs w:val="24"/>
              </w:rPr>
              <w:t>般公共服务吏出</w:t>
            </w:r>
          </w:p>
        </w:tc>
        <w:tc>
          <w:tcPr>
            <w:tcW w:w="1245" w:type="dxa"/>
            <w:tcBorders>
              <w:top w:val="single" w:color="575757" w:sz="6" w:space="0"/>
              <w:left w:val="single" w:color="3F3F3F" w:sz="6" w:space="0"/>
              <w:bottom w:val="single" w:color="1F1F1F" w:sz="6" w:space="0"/>
              <w:right w:val="single" w:color="3B3B3B" w:sz="6" w:space="0"/>
              <w:tl2br w:val="nil"/>
              <w:tr2bl w:val="nil"/>
            </w:tcBorders>
            <w:noWrap w:val="0"/>
            <w:vAlign w:val="top"/>
          </w:tcPr>
          <w:p w14:paraId="60199971">
            <w:pPr>
              <w:pStyle w:val="7"/>
              <w:kinsoku w:val="0"/>
              <w:overflowPunct w:val="0"/>
              <w:spacing w:before="92" w:beforeLines="0" w:afterLines="0"/>
              <w:ind w:right="19"/>
              <w:jc w:val="right"/>
              <w:rPr>
                <w:rFonts w:hint="default"/>
                <w:sz w:val="24"/>
                <w:szCs w:val="24"/>
              </w:rPr>
            </w:pPr>
            <w:r>
              <w:rPr>
                <w:rFonts w:hint="default" w:ascii="Times New Roman" w:hAnsi="Times New Roman" w:eastAsia="Times New Roman"/>
                <w:color w:val="494949"/>
                <w:w w:val="105"/>
                <w:sz w:val="19"/>
                <w:szCs w:val="24"/>
              </w:rPr>
              <w:t>1</w:t>
            </w:r>
            <w:r>
              <w:rPr>
                <w:rFonts w:hint="default" w:ascii="Times New Roman" w:hAnsi="Times New Roman" w:eastAsia="Times New Roman"/>
                <w:color w:val="6B6B6B"/>
                <w:w w:val="105"/>
                <w:sz w:val="19"/>
                <w:szCs w:val="24"/>
              </w:rPr>
              <w:t xml:space="preserve">70. </w:t>
            </w:r>
            <w:r>
              <w:rPr>
                <w:rFonts w:hint="default" w:ascii="Times New Roman" w:hAnsi="Times New Roman" w:eastAsia="Times New Roman"/>
                <w:color w:val="595959"/>
                <w:w w:val="105"/>
                <w:sz w:val="19"/>
                <w:szCs w:val="24"/>
              </w:rPr>
              <w:t>35</w:t>
            </w:r>
          </w:p>
        </w:tc>
      </w:tr>
      <w:tr w14:paraId="5139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977" w:type="dxa"/>
            <w:tcBorders>
              <w:top w:val="single" w:color="1F1F1F" w:sz="6" w:space="0"/>
              <w:left w:val="single" w:color="383838" w:sz="6" w:space="0"/>
              <w:bottom w:val="single" w:color="343434" w:sz="6" w:space="0"/>
              <w:right w:val="single" w:color="939393" w:sz="12" w:space="0"/>
              <w:tl2br w:val="nil"/>
              <w:tr2bl w:val="nil"/>
            </w:tcBorders>
            <w:noWrap w:val="0"/>
            <w:vAlign w:val="top"/>
          </w:tcPr>
          <w:p w14:paraId="07F60459">
            <w:pPr>
              <w:pStyle w:val="7"/>
              <w:kinsoku w:val="0"/>
              <w:overflowPunct w:val="0"/>
              <w:spacing w:beforeLines="0" w:afterLines="0" w:line="293" w:lineRule="exact"/>
              <w:ind w:left="-49"/>
              <w:rPr>
                <w:rFonts w:hint="default"/>
                <w:sz w:val="24"/>
                <w:szCs w:val="24"/>
              </w:rPr>
            </w:pPr>
            <w:r>
              <w:rPr>
                <w:rFonts w:hint="eastAsia"/>
                <w:color w:val="6B6B6B"/>
                <w:w w:val="90"/>
                <w:sz w:val="21"/>
                <w:szCs w:val="24"/>
              </w:rPr>
              <w:t>〈</w:t>
            </w:r>
            <w:r>
              <w:rPr>
                <w:rFonts w:hint="eastAsia"/>
                <w:color w:val="363636"/>
                <w:spacing w:val="-31"/>
                <w:w w:val="90"/>
                <w:sz w:val="21"/>
                <w:szCs w:val="24"/>
              </w:rPr>
              <w:t>二</w:t>
            </w:r>
            <w:r>
              <w:rPr>
                <w:rFonts w:hint="eastAsia"/>
                <w:color w:val="7B7B7B"/>
                <w:spacing w:val="-49"/>
                <w:w w:val="90"/>
                <w:sz w:val="21"/>
                <w:szCs w:val="24"/>
              </w:rPr>
              <w:t>〉政府</w:t>
            </w:r>
            <w:r>
              <w:rPr>
                <w:rFonts w:hint="eastAsia"/>
                <w:color w:val="595959"/>
                <w:spacing w:val="-19"/>
                <w:w w:val="90"/>
                <w:sz w:val="27"/>
                <w:szCs w:val="24"/>
              </w:rPr>
              <w:t>！</w:t>
            </w:r>
            <w:r>
              <w:rPr>
                <w:rFonts w:hint="eastAsia"/>
                <w:color w:val="7B7B7B"/>
                <w:spacing w:val="-193"/>
                <w:w w:val="90"/>
                <w:sz w:val="21"/>
                <w:szCs w:val="24"/>
              </w:rPr>
              <w:t>性</w:t>
            </w:r>
            <w:r>
              <w:rPr>
                <w:rFonts w:hint="eastAsia"/>
                <w:color w:val="595959"/>
                <w:spacing w:val="14"/>
                <w:w w:val="90"/>
                <w:sz w:val="27"/>
                <w:szCs w:val="24"/>
              </w:rPr>
              <w:t>！</w:t>
            </w:r>
            <w:r>
              <w:rPr>
                <w:rFonts w:hint="eastAsia"/>
                <w:color w:val="7B7B7B"/>
                <w:spacing w:val="-32"/>
                <w:w w:val="90"/>
                <w:sz w:val="21"/>
                <w:szCs w:val="24"/>
              </w:rPr>
              <w:t>鑫</w:t>
            </w:r>
            <w:r>
              <w:rPr>
                <w:rFonts w:hint="eastAsia"/>
                <w:color w:val="595959"/>
                <w:w w:val="90"/>
                <w:sz w:val="21"/>
                <w:szCs w:val="24"/>
              </w:rPr>
              <w:t>预算拨款</w:t>
            </w:r>
          </w:p>
        </w:tc>
        <w:tc>
          <w:tcPr>
            <w:tcW w:w="1199" w:type="dxa"/>
            <w:tcBorders>
              <w:top w:val="single" w:color="1F1F1F" w:sz="6" w:space="0"/>
              <w:left w:val="single" w:color="939393" w:sz="12" w:space="0"/>
              <w:bottom w:val="single" w:color="343434" w:sz="6" w:space="0"/>
              <w:right w:val="single" w:color="939393" w:sz="12" w:space="0"/>
              <w:tl2br w:val="nil"/>
              <w:tr2bl w:val="nil"/>
            </w:tcBorders>
            <w:noWrap w:val="0"/>
            <w:vAlign w:val="top"/>
          </w:tcPr>
          <w:p w14:paraId="23268871">
            <w:pPr>
              <w:spacing w:beforeLines="0" w:afterLines="0"/>
              <w:rPr>
                <w:rFonts w:hint="default"/>
                <w:sz w:val="24"/>
                <w:szCs w:val="24"/>
              </w:rPr>
            </w:pPr>
          </w:p>
        </w:tc>
        <w:tc>
          <w:tcPr>
            <w:tcW w:w="2887" w:type="dxa"/>
            <w:tcBorders>
              <w:top w:val="single" w:color="1F1F1F" w:sz="6" w:space="0"/>
              <w:left w:val="single" w:color="939393" w:sz="12" w:space="0"/>
              <w:bottom w:val="single" w:color="343434" w:sz="6" w:space="0"/>
              <w:right w:val="single" w:color="3F3F3F" w:sz="6" w:space="0"/>
              <w:tl2br w:val="nil"/>
              <w:tr2bl w:val="nil"/>
            </w:tcBorders>
            <w:noWrap w:val="0"/>
            <w:vAlign w:val="top"/>
          </w:tcPr>
          <w:p w14:paraId="5E1B4875">
            <w:pPr>
              <w:pStyle w:val="7"/>
              <w:kinsoku w:val="0"/>
              <w:overflowPunct w:val="0"/>
              <w:spacing w:before="9" w:beforeLines="0" w:afterLines="0"/>
              <w:ind w:left="-22"/>
              <w:rPr>
                <w:rFonts w:hint="default"/>
                <w:sz w:val="24"/>
                <w:szCs w:val="24"/>
              </w:rPr>
            </w:pPr>
            <w:r>
              <w:rPr>
                <w:rFonts w:hint="eastAsia"/>
                <w:color w:val="8C8C8C"/>
                <w:w w:val="95"/>
                <w:sz w:val="21"/>
                <w:szCs w:val="24"/>
              </w:rPr>
              <w:t>｛</w:t>
            </w:r>
            <w:r>
              <w:rPr>
                <w:rFonts w:hint="eastAsia"/>
                <w:color w:val="363636"/>
                <w:w w:val="95"/>
                <w:sz w:val="21"/>
                <w:szCs w:val="24"/>
              </w:rPr>
              <w:t>二</w:t>
            </w:r>
            <w:r>
              <w:rPr>
                <w:rFonts w:hint="eastAsia"/>
                <w:color w:val="8C8C8C"/>
                <w:w w:val="95"/>
                <w:sz w:val="21"/>
                <w:szCs w:val="24"/>
              </w:rPr>
              <w:t>〉</w:t>
            </w:r>
            <w:r>
              <w:rPr>
                <w:rFonts w:hint="eastAsia"/>
                <w:color w:val="595959"/>
                <w:w w:val="95"/>
                <w:sz w:val="21"/>
                <w:szCs w:val="24"/>
              </w:rPr>
              <w:t>企共安</w:t>
            </w:r>
            <w:r>
              <w:rPr>
                <w:rFonts w:hint="eastAsia"/>
                <w:color w:val="7B7B7B"/>
                <w:w w:val="95"/>
                <w:sz w:val="21"/>
                <w:szCs w:val="24"/>
              </w:rPr>
              <w:t>企</w:t>
            </w:r>
            <w:r>
              <w:rPr>
                <w:rFonts w:hint="eastAsia"/>
                <w:color w:val="595959"/>
                <w:w w:val="95"/>
                <w:sz w:val="21"/>
                <w:szCs w:val="24"/>
              </w:rPr>
              <w:t>支出</w:t>
            </w:r>
          </w:p>
        </w:tc>
        <w:tc>
          <w:tcPr>
            <w:tcW w:w="1245" w:type="dxa"/>
            <w:tcBorders>
              <w:top w:val="single" w:color="1F1F1F" w:sz="6" w:space="0"/>
              <w:left w:val="single" w:color="3F3F3F" w:sz="6" w:space="0"/>
              <w:bottom w:val="single" w:color="343434" w:sz="6" w:space="0"/>
              <w:right w:val="single" w:color="3B3B3B" w:sz="6" w:space="0"/>
              <w:tl2br w:val="nil"/>
              <w:tr2bl w:val="nil"/>
            </w:tcBorders>
            <w:noWrap w:val="0"/>
            <w:vAlign w:val="top"/>
          </w:tcPr>
          <w:p w14:paraId="678A70E1">
            <w:pPr>
              <w:spacing w:beforeLines="0" w:afterLines="0"/>
              <w:rPr>
                <w:rFonts w:hint="default"/>
                <w:sz w:val="24"/>
                <w:szCs w:val="24"/>
              </w:rPr>
            </w:pPr>
          </w:p>
        </w:tc>
      </w:tr>
      <w:tr w14:paraId="5B34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343434" w:sz="6" w:space="0"/>
              <w:left w:val="single" w:color="383838" w:sz="6" w:space="0"/>
              <w:bottom w:val="single" w:color="8C8C8C" w:sz="12" w:space="0"/>
              <w:right w:val="single" w:color="939393" w:sz="12" w:space="0"/>
              <w:tl2br w:val="nil"/>
              <w:tr2bl w:val="nil"/>
            </w:tcBorders>
            <w:noWrap w:val="0"/>
            <w:vAlign w:val="top"/>
          </w:tcPr>
          <w:p w14:paraId="029C52CE">
            <w:pPr>
              <w:pStyle w:val="7"/>
              <w:kinsoku w:val="0"/>
              <w:overflowPunct w:val="0"/>
              <w:spacing w:before="9" w:beforeLines="0" w:afterLines="0"/>
              <w:ind w:left="-49"/>
              <w:rPr>
                <w:rFonts w:hint="default"/>
                <w:sz w:val="24"/>
                <w:szCs w:val="24"/>
              </w:rPr>
            </w:pPr>
            <w:r>
              <w:rPr>
                <w:rFonts w:hint="eastAsia"/>
                <w:color w:val="8C8C8C"/>
                <w:spacing w:val="8"/>
                <w:sz w:val="21"/>
                <w:szCs w:val="24"/>
              </w:rPr>
              <w:t>〈</w:t>
            </w:r>
            <w:r>
              <w:rPr>
                <w:rFonts w:hint="eastAsia"/>
                <w:color w:val="6B6B6B"/>
                <w:spacing w:val="-28"/>
                <w:sz w:val="21"/>
                <w:szCs w:val="24"/>
              </w:rPr>
              <w:t>三</w:t>
            </w:r>
            <w:r>
              <w:rPr>
                <w:rFonts w:hint="eastAsia"/>
                <w:color w:val="8C8C8C"/>
                <w:spacing w:val="-49"/>
                <w:sz w:val="21"/>
                <w:szCs w:val="24"/>
              </w:rPr>
              <w:t>〉</w:t>
            </w:r>
            <w:r>
              <w:rPr>
                <w:rFonts w:hint="eastAsia"/>
                <w:color w:val="494949"/>
                <w:spacing w:val="-61"/>
                <w:sz w:val="21"/>
                <w:szCs w:val="24"/>
              </w:rPr>
              <w:t>国育</w:t>
            </w:r>
            <w:r>
              <w:rPr>
                <w:rFonts w:hint="eastAsia"/>
                <w:color w:val="7B7B7B"/>
                <w:spacing w:val="-54"/>
                <w:sz w:val="21"/>
                <w:szCs w:val="24"/>
              </w:rPr>
              <w:t>资</w:t>
            </w:r>
            <w:r>
              <w:rPr>
                <w:rFonts w:hint="eastAsia"/>
                <w:color w:val="595959"/>
                <w:spacing w:val="-10"/>
                <w:sz w:val="21"/>
                <w:szCs w:val="24"/>
              </w:rPr>
              <w:t>本经蓄而</w:t>
            </w:r>
            <w:r>
              <w:rPr>
                <w:rFonts w:hint="eastAsia"/>
                <w:color w:val="595959"/>
                <w:spacing w:val="-76"/>
                <w:sz w:val="21"/>
                <w:szCs w:val="24"/>
              </w:rPr>
              <w:t>拨篝款</w:t>
            </w:r>
          </w:p>
        </w:tc>
        <w:tc>
          <w:tcPr>
            <w:tcW w:w="1199" w:type="dxa"/>
            <w:tcBorders>
              <w:top w:val="single" w:color="343434" w:sz="6" w:space="0"/>
              <w:left w:val="single" w:color="939393" w:sz="12" w:space="0"/>
              <w:bottom w:val="single" w:color="8C8C8C" w:sz="12" w:space="0"/>
              <w:right w:val="single" w:color="939393" w:sz="12" w:space="0"/>
              <w:tl2br w:val="nil"/>
              <w:tr2bl w:val="nil"/>
            </w:tcBorders>
            <w:noWrap w:val="0"/>
            <w:vAlign w:val="top"/>
          </w:tcPr>
          <w:p w14:paraId="26F1E931">
            <w:pPr>
              <w:spacing w:beforeLines="0" w:afterLines="0"/>
              <w:rPr>
                <w:rFonts w:hint="default"/>
                <w:sz w:val="24"/>
                <w:szCs w:val="24"/>
              </w:rPr>
            </w:pPr>
          </w:p>
        </w:tc>
        <w:tc>
          <w:tcPr>
            <w:tcW w:w="2887" w:type="dxa"/>
            <w:tcBorders>
              <w:top w:val="single" w:color="343434" w:sz="6" w:space="0"/>
              <w:left w:val="single" w:color="939393" w:sz="12" w:space="0"/>
              <w:bottom w:val="single" w:color="8C8C8C" w:sz="12" w:space="0"/>
              <w:right w:val="single" w:color="3F3F3F" w:sz="6" w:space="0"/>
              <w:tl2br w:val="nil"/>
              <w:tr2bl w:val="nil"/>
            </w:tcBorders>
            <w:noWrap w:val="0"/>
            <w:vAlign w:val="top"/>
          </w:tcPr>
          <w:p w14:paraId="71496738">
            <w:pPr>
              <w:pStyle w:val="7"/>
              <w:kinsoku w:val="0"/>
              <w:overflowPunct w:val="0"/>
              <w:spacing w:before="9" w:beforeLines="0" w:afterLines="0"/>
              <w:ind w:left="-31"/>
              <w:rPr>
                <w:rFonts w:hint="default"/>
                <w:sz w:val="24"/>
                <w:szCs w:val="24"/>
              </w:rPr>
            </w:pPr>
            <w:r>
              <w:rPr>
                <w:rFonts w:hint="eastAsia"/>
                <w:color w:val="8C8C8C"/>
                <w:w w:val="95"/>
                <w:sz w:val="21"/>
                <w:szCs w:val="24"/>
              </w:rPr>
              <w:t>（</w:t>
            </w:r>
            <w:r>
              <w:rPr>
                <w:rFonts w:hint="eastAsia"/>
                <w:color w:val="6B6B6B"/>
                <w:w w:val="95"/>
                <w:sz w:val="21"/>
                <w:szCs w:val="24"/>
              </w:rPr>
              <w:t>三</w:t>
            </w:r>
            <w:r>
              <w:rPr>
                <w:rFonts w:hint="eastAsia"/>
                <w:color w:val="8C8C8C"/>
                <w:w w:val="95"/>
                <w:sz w:val="21"/>
                <w:szCs w:val="24"/>
              </w:rPr>
              <w:t>）</w:t>
            </w:r>
            <w:r>
              <w:rPr>
                <w:rFonts w:hint="eastAsia"/>
                <w:color w:val="595959"/>
                <w:w w:val="95"/>
                <w:sz w:val="21"/>
                <w:szCs w:val="24"/>
              </w:rPr>
              <w:t>教育</w:t>
            </w:r>
            <w:r>
              <w:rPr>
                <w:rFonts w:hint="eastAsia"/>
                <w:color w:val="7B7B7B"/>
                <w:w w:val="95"/>
                <w:sz w:val="21"/>
                <w:szCs w:val="24"/>
              </w:rPr>
              <w:t>支出</w:t>
            </w:r>
          </w:p>
        </w:tc>
        <w:tc>
          <w:tcPr>
            <w:tcW w:w="1245" w:type="dxa"/>
            <w:tcBorders>
              <w:top w:val="single" w:color="343434" w:sz="6" w:space="0"/>
              <w:left w:val="single" w:color="3F3F3F" w:sz="6" w:space="0"/>
              <w:bottom w:val="single" w:color="8C8C8C" w:sz="12" w:space="0"/>
              <w:right w:val="single" w:color="3B3B3B" w:sz="6" w:space="0"/>
              <w:tl2br w:val="nil"/>
              <w:tr2bl w:val="nil"/>
            </w:tcBorders>
            <w:noWrap w:val="0"/>
            <w:vAlign w:val="top"/>
          </w:tcPr>
          <w:p w14:paraId="17CA0112">
            <w:pPr>
              <w:spacing w:beforeLines="0" w:afterLines="0"/>
              <w:rPr>
                <w:rFonts w:hint="default"/>
                <w:sz w:val="24"/>
                <w:szCs w:val="24"/>
              </w:rPr>
            </w:pPr>
          </w:p>
        </w:tc>
      </w:tr>
      <w:tr w14:paraId="0369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8C8C8C" w:sz="12" w:space="0"/>
              <w:left w:val="single" w:color="383838" w:sz="6" w:space="0"/>
              <w:bottom w:val="single" w:color="8C8C8C" w:sz="12" w:space="0"/>
              <w:right w:val="single" w:color="939393" w:sz="12" w:space="0"/>
              <w:tl2br w:val="nil"/>
              <w:tr2bl w:val="nil"/>
            </w:tcBorders>
            <w:noWrap w:val="0"/>
            <w:vAlign w:val="top"/>
          </w:tcPr>
          <w:p w14:paraId="42B32E55">
            <w:pPr>
              <w:pStyle w:val="7"/>
              <w:kinsoku w:val="0"/>
              <w:overflowPunct w:val="0"/>
              <w:spacing w:before="9" w:beforeLines="0" w:afterLines="0"/>
              <w:ind w:left="3"/>
              <w:rPr>
                <w:rFonts w:hint="default"/>
                <w:sz w:val="24"/>
                <w:szCs w:val="24"/>
              </w:rPr>
            </w:pPr>
            <w:r>
              <w:rPr>
                <w:rFonts w:hint="eastAsia"/>
                <w:color w:val="8C8C8C"/>
                <w:w w:val="95"/>
                <w:sz w:val="21"/>
                <w:szCs w:val="24"/>
              </w:rPr>
              <w:t>二、</w:t>
            </w:r>
            <w:r>
              <w:rPr>
                <w:rFonts w:hint="eastAsia"/>
                <w:color w:val="595959"/>
                <w:w w:val="95"/>
                <w:sz w:val="21"/>
                <w:szCs w:val="24"/>
              </w:rPr>
              <w:t>上</w:t>
            </w:r>
            <w:r>
              <w:rPr>
                <w:rFonts w:hint="eastAsia"/>
                <w:color w:val="7B7B7B"/>
                <w:w w:val="95"/>
                <w:sz w:val="21"/>
                <w:szCs w:val="24"/>
              </w:rPr>
              <w:t>年结传</w:t>
            </w:r>
          </w:p>
        </w:tc>
        <w:tc>
          <w:tcPr>
            <w:tcW w:w="1199" w:type="dxa"/>
            <w:tcBorders>
              <w:top w:val="single" w:color="8C8C8C" w:sz="12" w:space="0"/>
              <w:left w:val="single" w:color="939393" w:sz="12" w:space="0"/>
              <w:bottom w:val="single" w:color="8C8C8C" w:sz="12" w:space="0"/>
              <w:right w:val="single" w:color="939393" w:sz="12" w:space="0"/>
              <w:tl2br w:val="nil"/>
              <w:tr2bl w:val="nil"/>
            </w:tcBorders>
            <w:noWrap w:val="0"/>
            <w:vAlign w:val="top"/>
          </w:tcPr>
          <w:p w14:paraId="00328FE1">
            <w:pPr>
              <w:spacing w:beforeLines="0" w:afterLines="0"/>
              <w:rPr>
                <w:rFonts w:hint="default"/>
                <w:sz w:val="24"/>
                <w:szCs w:val="24"/>
              </w:rPr>
            </w:pPr>
          </w:p>
        </w:tc>
        <w:tc>
          <w:tcPr>
            <w:tcW w:w="2887" w:type="dxa"/>
            <w:tcBorders>
              <w:top w:val="single" w:color="8C8C8C" w:sz="12" w:space="0"/>
              <w:left w:val="single" w:color="939393" w:sz="12" w:space="0"/>
              <w:bottom w:val="single" w:color="8C8C8C" w:sz="12" w:space="0"/>
              <w:right w:val="single" w:color="3F3F3F" w:sz="6" w:space="0"/>
              <w:tl2br w:val="nil"/>
              <w:tr2bl w:val="nil"/>
            </w:tcBorders>
            <w:noWrap w:val="0"/>
            <w:vAlign w:val="top"/>
          </w:tcPr>
          <w:p w14:paraId="2A2EC848">
            <w:pPr>
              <w:pStyle w:val="7"/>
              <w:kinsoku w:val="0"/>
              <w:overflowPunct w:val="0"/>
              <w:spacing w:before="9" w:beforeLines="0" w:afterLines="0"/>
              <w:ind w:left="-31"/>
              <w:rPr>
                <w:rFonts w:hint="default"/>
                <w:sz w:val="24"/>
                <w:szCs w:val="24"/>
              </w:rPr>
            </w:pPr>
            <w:r>
              <w:rPr>
                <w:rFonts w:hint="eastAsia"/>
                <w:color w:val="8C8C8C"/>
                <w:spacing w:val="8"/>
                <w:w w:val="95"/>
                <w:sz w:val="21"/>
                <w:szCs w:val="24"/>
              </w:rPr>
              <w:t>（</w:t>
            </w:r>
            <w:r>
              <w:rPr>
                <w:rFonts w:hint="eastAsia"/>
                <w:color w:val="595959"/>
                <w:spacing w:val="-51"/>
                <w:w w:val="95"/>
                <w:sz w:val="21"/>
                <w:szCs w:val="24"/>
              </w:rPr>
              <w:t>因</w:t>
            </w:r>
            <w:r>
              <w:rPr>
                <w:rFonts w:hint="eastAsia"/>
                <w:color w:val="8C8C8C"/>
                <w:spacing w:val="-57"/>
                <w:w w:val="95"/>
                <w:sz w:val="21"/>
                <w:szCs w:val="24"/>
              </w:rPr>
              <w:t>）</w:t>
            </w:r>
            <w:r>
              <w:rPr>
                <w:rFonts w:hint="eastAsia"/>
                <w:color w:val="6B6B6B"/>
                <w:w w:val="95"/>
                <w:sz w:val="21"/>
                <w:szCs w:val="24"/>
              </w:rPr>
              <w:t>科学技术交出</w:t>
            </w:r>
          </w:p>
        </w:tc>
        <w:tc>
          <w:tcPr>
            <w:tcW w:w="1245" w:type="dxa"/>
            <w:tcBorders>
              <w:top w:val="single" w:color="8C8C8C" w:sz="12" w:space="0"/>
              <w:left w:val="single" w:color="3F3F3F" w:sz="6" w:space="0"/>
              <w:bottom w:val="single" w:color="8C8C8C" w:sz="12" w:space="0"/>
              <w:right w:val="single" w:color="3B3B3B" w:sz="6" w:space="0"/>
              <w:tl2br w:val="nil"/>
              <w:tr2bl w:val="nil"/>
            </w:tcBorders>
            <w:noWrap w:val="0"/>
            <w:vAlign w:val="top"/>
          </w:tcPr>
          <w:p w14:paraId="3299228E">
            <w:pPr>
              <w:spacing w:beforeLines="0" w:afterLines="0"/>
              <w:rPr>
                <w:rFonts w:hint="default"/>
                <w:sz w:val="24"/>
                <w:szCs w:val="24"/>
              </w:rPr>
            </w:pPr>
          </w:p>
        </w:tc>
      </w:tr>
      <w:tr w14:paraId="33D7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3B3B3B" w:sz="6" w:space="0"/>
              <w:right w:val="single" w:color="939393" w:sz="12" w:space="0"/>
              <w:tl2br w:val="nil"/>
              <w:tr2bl w:val="nil"/>
            </w:tcBorders>
            <w:noWrap w:val="0"/>
            <w:vAlign w:val="top"/>
          </w:tcPr>
          <w:p w14:paraId="67BFC1A2">
            <w:pPr>
              <w:pStyle w:val="7"/>
              <w:kinsoku w:val="0"/>
              <w:overflowPunct w:val="0"/>
              <w:spacing w:before="3" w:beforeLines="0" w:afterLines="0"/>
              <w:ind w:left="-29"/>
              <w:rPr>
                <w:rFonts w:hint="default"/>
                <w:sz w:val="24"/>
                <w:szCs w:val="24"/>
              </w:rPr>
            </w:pPr>
            <w:r>
              <w:rPr>
                <w:rFonts w:hint="eastAsia"/>
                <w:color w:val="7B7B7B"/>
                <w:spacing w:val="-41"/>
                <w:w w:val="110"/>
                <w:sz w:val="21"/>
                <w:szCs w:val="24"/>
              </w:rPr>
              <w:t>〈</w:t>
            </w:r>
            <w:r>
              <w:rPr>
                <w:rFonts w:hint="eastAsia"/>
                <w:color w:val="494949"/>
                <w:spacing w:val="-58"/>
                <w:w w:val="120"/>
                <w:sz w:val="21"/>
                <w:szCs w:val="24"/>
              </w:rPr>
              <w:t xml:space="preserve">－ </w:t>
            </w:r>
            <w:r>
              <w:rPr>
                <w:rFonts w:hint="eastAsia"/>
                <w:color w:val="8C8C8C"/>
                <w:spacing w:val="-76"/>
                <w:w w:val="110"/>
                <w:sz w:val="21"/>
                <w:szCs w:val="24"/>
              </w:rPr>
              <w:t>〉</w:t>
            </w:r>
            <w:r>
              <w:rPr>
                <w:rFonts w:hint="eastAsia"/>
                <w:color w:val="494949"/>
                <w:spacing w:val="-58"/>
                <w:w w:val="120"/>
                <w:sz w:val="21"/>
                <w:szCs w:val="24"/>
              </w:rPr>
              <w:t xml:space="preserve">－ </w:t>
            </w:r>
            <w:r>
              <w:rPr>
                <w:rFonts w:hint="eastAsia"/>
                <w:color w:val="6B6B6B"/>
                <w:spacing w:val="-19"/>
                <w:w w:val="110"/>
                <w:sz w:val="21"/>
                <w:szCs w:val="24"/>
              </w:rPr>
              <w:t>般公共预</w:t>
            </w:r>
            <w:r>
              <w:rPr>
                <w:rFonts w:hint="default" w:ascii="Times New Roman" w:hAnsi="Times New Roman" w:eastAsia="Times New Roman"/>
                <w:color w:val="494949"/>
                <w:w w:val="110"/>
                <w:sz w:val="27"/>
                <w:szCs w:val="24"/>
              </w:rPr>
              <w:t>ll</w:t>
            </w:r>
            <w:r>
              <w:rPr>
                <w:rFonts w:hint="default" w:ascii="Times New Roman" w:hAnsi="Times New Roman" w:eastAsia="Times New Roman"/>
                <w:color w:val="494949"/>
                <w:spacing w:val="-66"/>
                <w:w w:val="110"/>
                <w:sz w:val="27"/>
                <w:szCs w:val="24"/>
              </w:rPr>
              <w:t xml:space="preserve"> </w:t>
            </w:r>
            <w:r>
              <w:rPr>
                <w:rFonts w:hint="eastAsia"/>
                <w:color w:val="494949"/>
                <w:spacing w:val="-28"/>
                <w:w w:val="110"/>
                <w:sz w:val="21"/>
                <w:szCs w:val="24"/>
              </w:rPr>
              <w:t>拨</w:t>
            </w:r>
            <w:r>
              <w:rPr>
                <w:rFonts w:hint="eastAsia"/>
                <w:color w:val="6B6B6B"/>
                <w:w w:val="110"/>
                <w:sz w:val="21"/>
                <w:szCs w:val="24"/>
              </w:rPr>
              <w:t>款</w:t>
            </w:r>
          </w:p>
        </w:tc>
        <w:tc>
          <w:tcPr>
            <w:tcW w:w="1199" w:type="dxa"/>
            <w:tcBorders>
              <w:top w:val="single" w:color="8C8C8C" w:sz="12" w:space="0"/>
              <w:left w:val="single" w:color="939393" w:sz="12" w:space="0"/>
              <w:bottom w:val="single" w:color="3B3B3B" w:sz="6" w:space="0"/>
              <w:right w:val="single" w:color="939393" w:sz="12" w:space="0"/>
              <w:tl2br w:val="nil"/>
              <w:tr2bl w:val="nil"/>
            </w:tcBorders>
            <w:noWrap w:val="0"/>
            <w:vAlign w:val="top"/>
          </w:tcPr>
          <w:p w14:paraId="4A7C4402">
            <w:pPr>
              <w:spacing w:beforeLines="0" w:afterLines="0"/>
              <w:rPr>
                <w:rFonts w:hint="default"/>
                <w:sz w:val="24"/>
                <w:szCs w:val="24"/>
              </w:rPr>
            </w:pPr>
          </w:p>
        </w:tc>
        <w:tc>
          <w:tcPr>
            <w:tcW w:w="2887" w:type="dxa"/>
            <w:tcBorders>
              <w:top w:val="single" w:color="8C8C8C" w:sz="12" w:space="0"/>
              <w:left w:val="single" w:color="939393" w:sz="12" w:space="0"/>
              <w:bottom w:val="single" w:color="3B3B3B" w:sz="6" w:space="0"/>
              <w:right w:val="single" w:color="3F3F3F" w:sz="6" w:space="0"/>
              <w:tl2br w:val="nil"/>
              <w:tr2bl w:val="nil"/>
            </w:tcBorders>
            <w:noWrap w:val="0"/>
            <w:vAlign w:val="top"/>
          </w:tcPr>
          <w:p w14:paraId="10969FCD">
            <w:pPr>
              <w:pStyle w:val="7"/>
              <w:kinsoku w:val="0"/>
              <w:overflowPunct w:val="0"/>
              <w:spacing w:before="9" w:beforeLines="0" w:afterLines="0"/>
              <w:ind w:left="-31"/>
              <w:rPr>
                <w:rFonts w:hint="default"/>
                <w:sz w:val="24"/>
                <w:szCs w:val="24"/>
              </w:rPr>
            </w:pPr>
            <w:r>
              <w:rPr>
                <w:rFonts w:hint="eastAsia"/>
                <w:color w:val="7B7B7B"/>
                <w:spacing w:val="5"/>
                <w:w w:val="95"/>
                <w:sz w:val="21"/>
                <w:szCs w:val="24"/>
              </w:rPr>
              <w:t>（</w:t>
            </w:r>
            <w:r>
              <w:rPr>
                <w:rFonts w:hint="eastAsia"/>
                <w:color w:val="595959"/>
                <w:spacing w:val="-35"/>
                <w:w w:val="95"/>
                <w:sz w:val="21"/>
                <w:szCs w:val="24"/>
              </w:rPr>
              <w:t>五</w:t>
            </w:r>
            <w:r>
              <w:rPr>
                <w:rFonts w:hint="eastAsia"/>
                <w:color w:val="8C8C8C"/>
                <w:spacing w:val="-44"/>
                <w:w w:val="95"/>
                <w:sz w:val="21"/>
                <w:szCs w:val="24"/>
              </w:rPr>
              <w:t>）</w:t>
            </w:r>
            <w:r>
              <w:rPr>
                <w:rFonts w:hint="eastAsia"/>
                <w:color w:val="595959"/>
                <w:spacing w:val="-47"/>
                <w:w w:val="95"/>
                <w:sz w:val="21"/>
                <w:szCs w:val="24"/>
              </w:rPr>
              <w:t>文</w:t>
            </w:r>
            <w:r>
              <w:rPr>
                <w:rFonts w:hint="eastAsia"/>
                <w:color w:val="7B7B7B"/>
                <w:spacing w:val="-29"/>
                <w:w w:val="95"/>
                <w:sz w:val="21"/>
                <w:szCs w:val="24"/>
              </w:rPr>
              <w:t>化</w:t>
            </w:r>
            <w:r>
              <w:rPr>
                <w:rFonts w:hint="eastAsia"/>
                <w:color w:val="595959"/>
                <w:w w:val="95"/>
                <w:sz w:val="21"/>
                <w:szCs w:val="24"/>
              </w:rPr>
              <w:t>旅游体</w:t>
            </w:r>
            <w:r>
              <w:rPr>
                <w:rFonts w:hint="eastAsia"/>
                <w:color w:val="595959"/>
                <w:spacing w:val="-154"/>
                <w:w w:val="95"/>
                <w:sz w:val="21"/>
                <w:szCs w:val="24"/>
              </w:rPr>
              <w:t>育</w:t>
            </w:r>
            <w:r>
              <w:rPr>
                <w:rFonts w:hint="eastAsia"/>
                <w:color w:val="7B7B7B"/>
                <w:spacing w:val="-25"/>
                <w:w w:val="95"/>
                <w:sz w:val="21"/>
                <w:szCs w:val="24"/>
              </w:rPr>
              <w:t>与</w:t>
            </w:r>
            <w:r>
              <w:rPr>
                <w:rFonts w:hint="eastAsia"/>
                <w:color w:val="595959"/>
                <w:w w:val="95"/>
                <w:sz w:val="21"/>
                <w:szCs w:val="24"/>
              </w:rPr>
              <w:t>传媒支出</w:t>
            </w:r>
          </w:p>
        </w:tc>
        <w:tc>
          <w:tcPr>
            <w:tcW w:w="1245" w:type="dxa"/>
            <w:tcBorders>
              <w:top w:val="single" w:color="8C8C8C" w:sz="12" w:space="0"/>
              <w:left w:val="single" w:color="3F3F3F" w:sz="6" w:space="0"/>
              <w:bottom w:val="single" w:color="3B3B3B" w:sz="6" w:space="0"/>
              <w:right w:val="single" w:color="3B3B3B" w:sz="6" w:space="0"/>
              <w:tl2br w:val="nil"/>
              <w:tr2bl w:val="nil"/>
            </w:tcBorders>
            <w:noWrap w:val="0"/>
            <w:vAlign w:val="top"/>
          </w:tcPr>
          <w:p w14:paraId="54863AA4">
            <w:pPr>
              <w:spacing w:beforeLines="0" w:afterLines="0"/>
              <w:rPr>
                <w:rFonts w:hint="default"/>
                <w:sz w:val="24"/>
                <w:szCs w:val="24"/>
              </w:rPr>
            </w:pPr>
          </w:p>
        </w:tc>
      </w:tr>
      <w:tr w14:paraId="38AA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3B3B3B" w:sz="6" w:space="0"/>
              <w:left w:val="single" w:color="383838" w:sz="6" w:space="0"/>
              <w:bottom w:val="single" w:color="1C1C1C" w:sz="6" w:space="0"/>
              <w:right w:val="single" w:color="939393" w:sz="12" w:space="0"/>
              <w:tl2br w:val="nil"/>
              <w:tr2bl w:val="nil"/>
            </w:tcBorders>
            <w:noWrap w:val="0"/>
            <w:vAlign w:val="top"/>
          </w:tcPr>
          <w:p w14:paraId="4BA2C89E">
            <w:pPr>
              <w:pStyle w:val="7"/>
              <w:kinsoku w:val="0"/>
              <w:overflowPunct w:val="0"/>
              <w:spacing w:before="24" w:beforeLines="0" w:afterLines="0"/>
              <w:ind w:left="-49"/>
              <w:rPr>
                <w:rFonts w:hint="default"/>
                <w:sz w:val="24"/>
                <w:szCs w:val="24"/>
              </w:rPr>
            </w:pPr>
            <w:r>
              <w:rPr>
                <w:rFonts w:hint="eastAsia"/>
                <w:color w:val="6B6B6B"/>
                <w:spacing w:val="19"/>
                <w:w w:val="95"/>
                <w:sz w:val="21"/>
                <w:szCs w:val="24"/>
              </w:rPr>
              <w:t>〈</w:t>
            </w:r>
            <w:r>
              <w:rPr>
                <w:rFonts w:hint="eastAsia"/>
                <w:color w:val="363636"/>
                <w:spacing w:val="-37"/>
                <w:w w:val="95"/>
                <w:sz w:val="21"/>
                <w:szCs w:val="24"/>
              </w:rPr>
              <w:t>二</w:t>
            </w:r>
            <w:r>
              <w:rPr>
                <w:rFonts w:hint="eastAsia"/>
                <w:color w:val="7B7B7B"/>
                <w:spacing w:val="-23"/>
                <w:w w:val="95"/>
                <w:sz w:val="21"/>
                <w:szCs w:val="24"/>
              </w:rPr>
              <w:t>）</w:t>
            </w:r>
            <w:r>
              <w:rPr>
                <w:rFonts w:hint="default" w:ascii="Times New Roman" w:hAnsi="Times New Roman" w:eastAsia="Times New Roman"/>
                <w:color w:val="6B6B6B"/>
                <w:spacing w:val="-23"/>
                <w:w w:val="95"/>
                <w:sz w:val="22"/>
                <w:szCs w:val="24"/>
              </w:rPr>
              <w:t>i</w:t>
            </w:r>
            <w:r>
              <w:rPr>
                <w:rFonts w:hint="eastAsia"/>
                <w:color w:val="6B6B6B"/>
                <w:spacing w:val="-14"/>
                <w:w w:val="95"/>
                <w:sz w:val="21"/>
                <w:szCs w:val="24"/>
              </w:rPr>
              <w:t>腑 性基金预</w:t>
            </w:r>
            <w:r>
              <w:rPr>
                <w:rFonts w:hint="eastAsia"/>
                <w:color w:val="494949"/>
                <w:spacing w:val="-31"/>
                <w:w w:val="95"/>
                <w:sz w:val="21"/>
                <w:szCs w:val="24"/>
              </w:rPr>
              <w:t>算</w:t>
            </w:r>
            <w:r>
              <w:rPr>
                <w:rFonts w:hint="eastAsia"/>
                <w:color w:val="6B6B6B"/>
                <w:w w:val="95"/>
                <w:sz w:val="21"/>
                <w:szCs w:val="24"/>
              </w:rPr>
              <w:t>拨款</w:t>
            </w:r>
          </w:p>
        </w:tc>
        <w:tc>
          <w:tcPr>
            <w:tcW w:w="1199" w:type="dxa"/>
            <w:tcBorders>
              <w:top w:val="single" w:color="3B3B3B" w:sz="6" w:space="0"/>
              <w:left w:val="single" w:color="939393" w:sz="12" w:space="0"/>
              <w:bottom w:val="single" w:color="1C1C1C" w:sz="6" w:space="0"/>
              <w:right w:val="single" w:color="939393" w:sz="12" w:space="0"/>
              <w:tl2br w:val="nil"/>
              <w:tr2bl w:val="nil"/>
            </w:tcBorders>
            <w:noWrap w:val="0"/>
            <w:vAlign w:val="top"/>
          </w:tcPr>
          <w:p w14:paraId="28822A8E">
            <w:pPr>
              <w:spacing w:beforeLines="0" w:afterLines="0"/>
              <w:rPr>
                <w:rFonts w:hint="default"/>
                <w:sz w:val="24"/>
                <w:szCs w:val="24"/>
              </w:rPr>
            </w:pPr>
          </w:p>
        </w:tc>
        <w:tc>
          <w:tcPr>
            <w:tcW w:w="2887" w:type="dxa"/>
            <w:tcBorders>
              <w:top w:val="single" w:color="3B3B3B" w:sz="6" w:space="0"/>
              <w:left w:val="single" w:color="939393" w:sz="12" w:space="0"/>
              <w:bottom w:val="single" w:color="1C1C1C" w:sz="6" w:space="0"/>
              <w:right w:val="single" w:color="3F3F3F" w:sz="6" w:space="0"/>
              <w:tl2br w:val="nil"/>
              <w:tr2bl w:val="nil"/>
            </w:tcBorders>
            <w:noWrap w:val="0"/>
            <w:vAlign w:val="top"/>
          </w:tcPr>
          <w:p w14:paraId="154B4871">
            <w:pPr>
              <w:pStyle w:val="7"/>
              <w:kinsoku w:val="0"/>
              <w:overflowPunct w:val="0"/>
              <w:spacing w:before="9" w:beforeLines="0" w:afterLines="0"/>
              <w:ind w:left="-31"/>
              <w:rPr>
                <w:rFonts w:hint="default"/>
                <w:sz w:val="24"/>
                <w:szCs w:val="24"/>
              </w:rPr>
            </w:pPr>
            <w:r>
              <w:rPr>
                <w:rFonts w:hint="eastAsia"/>
                <w:color w:val="7B7B7B"/>
                <w:sz w:val="21"/>
                <w:szCs w:val="24"/>
              </w:rPr>
              <w:t>（六</w:t>
            </w:r>
            <w:r>
              <w:rPr>
                <w:rFonts w:hint="eastAsia"/>
                <w:color w:val="7B7B7B"/>
                <w:spacing w:val="-85"/>
                <w:sz w:val="21"/>
                <w:szCs w:val="24"/>
              </w:rPr>
              <w:t>）</w:t>
            </w:r>
            <w:r>
              <w:rPr>
                <w:rFonts w:hint="eastAsia"/>
                <w:color w:val="595959"/>
                <w:spacing w:val="-6"/>
                <w:sz w:val="21"/>
                <w:szCs w:val="24"/>
              </w:rPr>
              <w:t>社会保障和</w:t>
            </w:r>
            <w:r>
              <w:rPr>
                <w:rFonts w:hint="eastAsia"/>
                <w:color w:val="8C8C8C"/>
                <w:spacing w:val="-178"/>
                <w:sz w:val="21"/>
                <w:szCs w:val="24"/>
              </w:rPr>
              <w:t>业</w:t>
            </w:r>
            <w:r>
              <w:rPr>
                <w:rFonts w:hint="eastAsia"/>
                <w:color w:val="595959"/>
                <w:spacing w:val="-20"/>
                <w:sz w:val="21"/>
                <w:szCs w:val="24"/>
              </w:rPr>
              <w:t>就支出</w:t>
            </w:r>
          </w:p>
        </w:tc>
        <w:tc>
          <w:tcPr>
            <w:tcW w:w="1245" w:type="dxa"/>
            <w:tcBorders>
              <w:top w:val="single" w:color="3B3B3B" w:sz="6" w:space="0"/>
              <w:left w:val="single" w:color="3F3F3F" w:sz="6" w:space="0"/>
              <w:bottom w:val="single" w:color="1C1C1C" w:sz="6" w:space="0"/>
              <w:right w:val="single" w:color="3B3B3B" w:sz="6" w:space="0"/>
              <w:tl2br w:val="nil"/>
              <w:tr2bl w:val="nil"/>
            </w:tcBorders>
            <w:noWrap w:val="0"/>
            <w:vAlign w:val="top"/>
          </w:tcPr>
          <w:p w14:paraId="76C38C13">
            <w:pPr>
              <w:pStyle w:val="7"/>
              <w:kinsoku w:val="0"/>
              <w:overflowPunct w:val="0"/>
              <w:spacing w:before="77" w:beforeLines="0" w:afterLines="0"/>
              <w:ind w:right="38"/>
              <w:jc w:val="right"/>
              <w:rPr>
                <w:rFonts w:hint="default"/>
                <w:sz w:val="24"/>
                <w:szCs w:val="24"/>
              </w:rPr>
            </w:pPr>
            <w:r>
              <w:rPr>
                <w:rFonts w:hint="default" w:ascii="Times New Roman" w:hAnsi="Times New Roman" w:eastAsia="Times New Roman"/>
                <w:color w:val="595959"/>
                <w:sz w:val="19"/>
                <w:szCs w:val="24"/>
              </w:rPr>
              <w:t>93 15</w:t>
            </w:r>
          </w:p>
        </w:tc>
      </w:tr>
      <w:tr w14:paraId="50E3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1C1C1C" w:sz="6" w:space="0"/>
              <w:left w:val="single" w:color="383838" w:sz="6" w:space="0"/>
              <w:bottom w:val="single" w:color="4F4F4F" w:sz="6" w:space="0"/>
              <w:right w:val="single" w:color="939393" w:sz="12" w:space="0"/>
              <w:tl2br w:val="nil"/>
              <w:tr2bl w:val="nil"/>
            </w:tcBorders>
            <w:noWrap w:val="0"/>
            <w:vAlign w:val="top"/>
          </w:tcPr>
          <w:p w14:paraId="20CA92D8">
            <w:pPr>
              <w:pStyle w:val="7"/>
              <w:kinsoku w:val="0"/>
              <w:overflowPunct w:val="0"/>
              <w:spacing w:before="9" w:beforeLines="0" w:afterLines="0"/>
              <w:ind w:left="-22"/>
              <w:rPr>
                <w:rFonts w:hint="default"/>
                <w:sz w:val="24"/>
                <w:szCs w:val="24"/>
              </w:rPr>
            </w:pPr>
            <w:r>
              <w:rPr>
                <w:rFonts w:hint="eastAsia"/>
                <w:color w:val="6B6B6B"/>
                <w:sz w:val="21"/>
                <w:szCs w:val="24"/>
              </w:rPr>
              <w:t>｛</w:t>
            </w:r>
            <w:r>
              <w:rPr>
                <w:rFonts w:hint="eastAsia"/>
                <w:color w:val="6B6B6B"/>
                <w:spacing w:val="-51"/>
                <w:sz w:val="21"/>
                <w:szCs w:val="24"/>
              </w:rPr>
              <w:t>三</w:t>
            </w:r>
            <w:r>
              <w:rPr>
                <w:rFonts w:hint="eastAsia"/>
                <w:color w:val="8C8C8C"/>
                <w:spacing w:val="-49"/>
                <w:sz w:val="21"/>
                <w:szCs w:val="24"/>
              </w:rPr>
              <w:t>〉</w:t>
            </w:r>
            <w:r>
              <w:rPr>
                <w:rFonts w:hint="eastAsia"/>
                <w:color w:val="595959"/>
                <w:spacing w:val="-61"/>
                <w:sz w:val="21"/>
                <w:szCs w:val="24"/>
              </w:rPr>
              <w:t>国育</w:t>
            </w:r>
            <w:r>
              <w:rPr>
                <w:rFonts w:hint="eastAsia"/>
                <w:color w:val="7B7B7B"/>
                <w:spacing w:val="-54"/>
                <w:sz w:val="21"/>
                <w:szCs w:val="24"/>
              </w:rPr>
              <w:t>资</w:t>
            </w:r>
            <w:r>
              <w:rPr>
                <w:rFonts w:hint="eastAsia"/>
                <w:color w:val="595959"/>
                <w:spacing w:val="-24"/>
                <w:sz w:val="21"/>
                <w:szCs w:val="24"/>
              </w:rPr>
              <w:t>本经言预篝拨款</w:t>
            </w:r>
          </w:p>
        </w:tc>
        <w:tc>
          <w:tcPr>
            <w:tcW w:w="1199" w:type="dxa"/>
            <w:tcBorders>
              <w:top w:val="single" w:color="1C1C1C" w:sz="6" w:space="0"/>
              <w:left w:val="single" w:color="939393" w:sz="12" w:space="0"/>
              <w:bottom w:val="single" w:color="4F4F4F" w:sz="6" w:space="0"/>
              <w:right w:val="single" w:color="939393" w:sz="12" w:space="0"/>
              <w:tl2br w:val="nil"/>
              <w:tr2bl w:val="nil"/>
            </w:tcBorders>
            <w:noWrap w:val="0"/>
            <w:vAlign w:val="top"/>
          </w:tcPr>
          <w:p w14:paraId="46FC6855">
            <w:pPr>
              <w:spacing w:beforeLines="0" w:afterLines="0"/>
              <w:rPr>
                <w:rFonts w:hint="default"/>
                <w:sz w:val="24"/>
                <w:szCs w:val="24"/>
              </w:rPr>
            </w:pPr>
          </w:p>
        </w:tc>
        <w:tc>
          <w:tcPr>
            <w:tcW w:w="2887" w:type="dxa"/>
            <w:tcBorders>
              <w:top w:val="single" w:color="1C1C1C" w:sz="6" w:space="0"/>
              <w:left w:val="single" w:color="939393" w:sz="12" w:space="0"/>
              <w:bottom w:val="single" w:color="4F4F4F" w:sz="6" w:space="0"/>
              <w:right w:val="single" w:color="3F3F3F" w:sz="6" w:space="0"/>
              <w:tl2br w:val="nil"/>
              <w:tr2bl w:val="nil"/>
            </w:tcBorders>
            <w:noWrap w:val="0"/>
            <w:vAlign w:val="top"/>
          </w:tcPr>
          <w:p w14:paraId="711C66FA">
            <w:pPr>
              <w:pStyle w:val="7"/>
              <w:kinsoku w:val="0"/>
              <w:overflowPunct w:val="0"/>
              <w:spacing w:beforeLines="0" w:afterLines="0" w:line="341" w:lineRule="exact"/>
              <w:ind w:left="84"/>
              <w:rPr>
                <w:rFonts w:hint="default"/>
                <w:sz w:val="24"/>
                <w:szCs w:val="24"/>
              </w:rPr>
            </w:pPr>
            <w:r>
              <w:rPr>
                <w:rFonts w:hint="default" w:ascii="Times New Roman" w:hAnsi="Times New Roman" w:eastAsia="Times New Roman"/>
                <w:color w:val="8C8C8C"/>
                <w:w w:val="75"/>
                <w:sz w:val="33"/>
                <w:szCs w:val="24"/>
              </w:rPr>
              <w:t xml:space="preserve">&lt;t </w:t>
            </w:r>
            <w:r>
              <w:rPr>
                <w:rFonts w:hint="eastAsia"/>
                <w:color w:val="8C8C8C"/>
                <w:w w:val="75"/>
                <w:sz w:val="21"/>
                <w:szCs w:val="24"/>
              </w:rPr>
              <w:t>）</w:t>
            </w:r>
            <w:r>
              <w:rPr>
                <w:rFonts w:hint="eastAsia"/>
                <w:color w:val="8C8C8C"/>
                <w:spacing w:val="-67"/>
                <w:w w:val="75"/>
                <w:sz w:val="21"/>
                <w:szCs w:val="24"/>
              </w:rPr>
              <w:t xml:space="preserve"> </w:t>
            </w:r>
            <w:r>
              <w:rPr>
                <w:rFonts w:hint="eastAsia"/>
                <w:color w:val="6B6B6B"/>
                <w:w w:val="90"/>
                <w:sz w:val="21"/>
                <w:szCs w:val="24"/>
              </w:rPr>
              <w:t>卫韭健康支出</w:t>
            </w:r>
          </w:p>
        </w:tc>
        <w:tc>
          <w:tcPr>
            <w:tcW w:w="1245" w:type="dxa"/>
            <w:tcBorders>
              <w:top w:val="single" w:color="1C1C1C" w:sz="6" w:space="0"/>
              <w:left w:val="single" w:color="3F3F3F" w:sz="6" w:space="0"/>
              <w:bottom w:val="single" w:color="4F4F4F" w:sz="6" w:space="0"/>
              <w:right w:val="single" w:color="3B3B3B" w:sz="6" w:space="0"/>
              <w:tl2br w:val="nil"/>
              <w:tr2bl w:val="nil"/>
            </w:tcBorders>
            <w:noWrap w:val="0"/>
            <w:vAlign w:val="top"/>
          </w:tcPr>
          <w:p w14:paraId="0FF5C17B">
            <w:pPr>
              <w:pStyle w:val="7"/>
              <w:kinsoku w:val="0"/>
              <w:overflowPunct w:val="0"/>
              <w:spacing w:before="77" w:beforeLines="0" w:afterLines="0"/>
              <w:ind w:right="53"/>
              <w:jc w:val="right"/>
              <w:rPr>
                <w:rFonts w:hint="default"/>
                <w:sz w:val="24"/>
                <w:szCs w:val="24"/>
              </w:rPr>
            </w:pPr>
            <w:r>
              <w:rPr>
                <w:rFonts w:hint="default" w:ascii="Times New Roman" w:hAnsi="Times New Roman" w:eastAsia="Times New Roman"/>
                <w:color w:val="7B7B7B"/>
                <w:sz w:val="19"/>
                <w:szCs w:val="24"/>
              </w:rPr>
              <w:t>7</w:t>
            </w:r>
            <w:r>
              <w:rPr>
                <w:rFonts w:hint="default" w:ascii="Times New Roman" w:hAnsi="Times New Roman" w:eastAsia="Times New Roman"/>
                <w:color w:val="595959"/>
                <w:sz w:val="19"/>
                <w:szCs w:val="24"/>
              </w:rPr>
              <w:t>. 13</w:t>
            </w:r>
          </w:p>
        </w:tc>
      </w:tr>
      <w:tr w14:paraId="44E7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4F4F4F" w:sz="6" w:space="0"/>
              <w:left w:val="single" w:color="383838" w:sz="6" w:space="0"/>
              <w:bottom w:val="single" w:color="8C8C8C" w:sz="12" w:space="0"/>
              <w:right w:val="single" w:color="939393" w:sz="12" w:space="0"/>
              <w:tl2br w:val="nil"/>
              <w:tr2bl w:val="nil"/>
            </w:tcBorders>
            <w:noWrap w:val="0"/>
            <w:vAlign w:val="top"/>
          </w:tcPr>
          <w:p w14:paraId="5153745C">
            <w:pPr>
              <w:spacing w:beforeLines="0" w:afterLines="0"/>
              <w:rPr>
                <w:rFonts w:hint="default"/>
                <w:sz w:val="24"/>
                <w:szCs w:val="24"/>
              </w:rPr>
            </w:pPr>
          </w:p>
        </w:tc>
        <w:tc>
          <w:tcPr>
            <w:tcW w:w="1199" w:type="dxa"/>
            <w:tcBorders>
              <w:top w:val="single" w:color="4F4F4F" w:sz="6" w:space="0"/>
              <w:left w:val="single" w:color="939393" w:sz="12" w:space="0"/>
              <w:bottom w:val="single" w:color="8C8C8C" w:sz="12" w:space="0"/>
              <w:right w:val="single" w:color="939393" w:sz="12" w:space="0"/>
              <w:tl2br w:val="nil"/>
              <w:tr2bl w:val="nil"/>
            </w:tcBorders>
            <w:noWrap w:val="0"/>
            <w:vAlign w:val="top"/>
          </w:tcPr>
          <w:p w14:paraId="4775047C">
            <w:pPr>
              <w:spacing w:beforeLines="0" w:afterLines="0"/>
              <w:rPr>
                <w:rFonts w:hint="default"/>
                <w:sz w:val="24"/>
                <w:szCs w:val="24"/>
              </w:rPr>
            </w:pPr>
          </w:p>
        </w:tc>
        <w:tc>
          <w:tcPr>
            <w:tcW w:w="2887" w:type="dxa"/>
            <w:tcBorders>
              <w:top w:val="single" w:color="4F4F4F" w:sz="6" w:space="0"/>
              <w:left w:val="single" w:color="939393" w:sz="12" w:space="0"/>
              <w:bottom w:val="single" w:color="8C8C8C" w:sz="12" w:space="0"/>
              <w:right w:val="single" w:color="3F3F3F" w:sz="6" w:space="0"/>
              <w:tl2br w:val="nil"/>
              <w:tr2bl w:val="nil"/>
            </w:tcBorders>
            <w:noWrap w:val="0"/>
            <w:vAlign w:val="top"/>
          </w:tcPr>
          <w:p w14:paraId="1D0C15AA">
            <w:pPr>
              <w:pStyle w:val="7"/>
              <w:kinsoku w:val="0"/>
              <w:overflowPunct w:val="0"/>
              <w:spacing w:before="9" w:beforeLines="0" w:afterLines="0"/>
              <w:ind w:left="-31"/>
              <w:rPr>
                <w:rFonts w:hint="default"/>
                <w:sz w:val="24"/>
                <w:szCs w:val="24"/>
              </w:rPr>
            </w:pPr>
            <w:r>
              <w:rPr>
                <w:rFonts w:hint="eastAsia"/>
                <w:color w:val="8C8C8C"/>
                <w:spacing w:val="-48"/>
                <w:w w:val="93"/>
                <w:sz w:val="21"/>
                <w:szCs w:val="24"/>
              </w:rPr>
              <w:t>（</w:t>
            </w:r>
            <w:r>
              <w:rPr>
                <w:rFonts w:hint="eastAsia"/>
                <w:color w:val="6B6B6B"/>
                <w:spacing w:val="-121"/>
                <w:w w:val="108"/>
                <w:sz w:val="21"/>
                <w:szCs w:val="24"/>
              </w:rPr>
              <w:t>／</w:t>
            </w:r>
            <w:r>
              <w:rPr>
                <w:rFonts w:hint="eastAsia"/>
                <w:color w:val="494949"/>
                <w:spacing w:val="-35"/>
                <w:w w:val="75"/>
                <w:sz w:val="21"/>
                <w:szCs w:val="24"/>
              </w:rPr>
              <w:t>＼</w:t>
            </w:r>
            <w:r>
              <w:rPr>
                <w:rFonts w:hint="eastAsia"/>
                <w:color w:val="8C8C8C"/>
                <w:spacing w:val="10"/>
                <w:w w:val="75"/>
                <w:sz w:val="21"/>
                <w:szCs w:val="24"/>
              </w:rPr>
              <w:t>）</w:t>
            </w:r>
            <w:r>
              <w:rPr>
                <w:rFonts w:hint="eastAsia"/>
                <w:color w:val="6B6B6B"/>
                <w:w w:val="92"/>
                <w:sz w:val="21"/>
                <w:szCs w:val="24"/>
              </w:rPr>
              <w:t>节能环保置也</w:t>
            </w:r>
          </w:p>
        </w:tc>
        <w:tc>
          <w:tcPr>
            <w:tcW w:w="1245" w:type="dxa"/>
            <w:tcBorders>
              <w:top w:val="single" w:color="4F4F4F" w:sz="6" w:space="0"/>
              <w:left w:val="single" w:color="3F3F3F" w:sz="6" w:space="0"/>
              <w:bottom w:val="single" w:color="8C8C8C" w:sz="12" w:space="0"/>
              <w:right w:val="single" w:color="3B3B3B" w:sz="6" w:space="0"/>
              <w:tl2br w:val="nil"/>
              <w:tr2bl w:val="nil"/>
            </w:tcBorders>
            <w:noWrap w:val="0"/>
            <w:vAlign w:val="top"/>
          </w:tcPr>
          <w:p w14:paraId="4694350E">
            <w:pPr>
              <w:spacing w:beforeLines="0" w:afterLines="0"/>
              <w:rPr>
                <w:rFonts w:hint="default"/>
                <w:sz w:val="24"/>
                <w:szCs w:val="24"/>
              </w:rPr>
            </w:pPr>
          </w:p>
        </w:tc>
      </w:tr>
      <w:tr w14:paraId="5CB0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575757" w:sz="6" w:space="0"/>
              <w:right w:val="single" w:color="939393" w:sz="12" w:space="0"/>
              <w:tl2br w:val="nil"/>
              <w:tr2bl w:val="nil"/>
            </w:tcBorders>
            <w:noWrap w:val="0"/>
            <w:vAlign w:val="top"/>
          </w:tcPr>
          <w:p w14:paraId="4CA4ACD7">
            <w:pPr>
              <w:spacing w:beforeLines="0" w:afterLines="0"/>
              <w:rPr>
                <w:rFonts w:hint="default"/>
                <w:sz w:val="24"/>
                <w:szCs w:val="24"/>
              </w:rPr>
            </w:pPr>
          </w:p>
        </w:tc>
        <w:tc>
          <w:tcPr>
            <w:tcW w:w="1199" w:type="dxa"/>
            <w:tcBorders>
              <w:top w:val="single" w:color="8C8C8C" w:sz="12" w:space="0"/>
              <w:left w:val="single" w:color="939393" w:sz="12" w:space="0"/>
              <w:bottom w:val="single" w:color="575757" w:sz="6" w:space="0"/>
              <w:right w:val="single" w:color="939393" w:sz="12" w:space="0"/>
              <w:tl2br w:val="nil"/>
              <w:tr2bl w:val="nil"/>
            </w:tcBorders>
            <w:noWrap w:val="0"/>
            <w:vAlign w:val="top"/>
          </w:tcPr>
          <w:p w14:paraId="51B58E93">
            <w:pPr>
              <w:spacing w:beforeLines="0" w:afterLines="0"/>
              <w:rPr>
                <w:rFonts w:hint="default"/>
                <w:sz w:val="24"/>
                <w:szCs w:val="24"/>
              </w:rPr>
            </w:pPr>
          </w:p>
        </w:tc>
        <w:tc>
          <w:tcPr>
            <w:tcW w:w="2887" w:type="dxa"/>
            <w:tcBorders>
              <w:top w:val="single" w:color="8C8C8C" w:sz="12" w:space="0"/>
              <w:left w:val="single" w:color="939393" w:sz="12" w:space="0"/>
              <w:bottom w:val="single" w:color="575757" w:sz="6" w:space="0"/>
              <w:right w:val="single" w:color="3F3F3F" w:sz="6" w:space="0"/>
              <w:tl2br w:val="nil"/>
              <w:tr2bl w:val="nil"/>
            </w:tcBorders>
            <w:noWrap w:val="0"/>
            <w:vAlign w:val="top"/>
          </w:tcPr>
          <w:p w14:paraId="4A288820">
            <w:pPr>
              <w:pStyle w:val="7"/>
              <w:tabs>
                <w:tab w:val="left" w:pos="859"/>
              </w:tabs>
              <w:kinsoku w:val="0"/>
              <w:overflowPunct w:val="0"/>
              <w:spacing w:beforeLines="0" w:afterLines="0" w:line="288" w:lineRule="exact"/>
              <w:ind w:left="-31"/>
              <w:rPr>
                <w:rFonts w:hint="default"/>
                <w:sz w:val="24"/>
                <w:szCs w:val="24"/>
              </w:rPr>
            </w:pPr>
            <w:r>
              <w:rPr>
                <w:rFonts w:hint="eastAsia"/>
                <w:color w:val="7B7B7B"/>
                <w:spacing w:val="-8"/>
                <w:sz w:val="21"/>
                <w:szCs w:val="24"/>
              </w:rPr>
              <w:t>（</w:t>
            </w:r>
            <w:r>
              <w:rPr>
                <w:rFonts w:hint="eastAsia"/>
                <w:color w:val="494949"/>
                <w:spacing w:val="-36"/>
                <w:sz w:val="21"/>
                <w:szCs w:val="24"/>
              </w:rPr>
              <w:t>丸</w:t>
            </w:r>
            <w:r>
              <w:rPr>
                <w:rFonts w:hint="eastAsia"/>
                <w:color w:val="7B7B7B"/>
                <w:spacing w:val="-17"/>
                <w:sz w:val="21"/>
                <w:szCs w:val="24"/>
              </w:rPr>
              <w:t>）</w:t>
            </w:r>
            <w:r>
              <w:rPr>
                <w:rFonts w:hint="default" w:ascii="Times New Roman" w:hAnsi="Times New Roman" w:eastAsia="Times New Roman"/>
                <w:color w:val="595959"/>
                <w:spacing w:val="-17"/>
                <w:sz w:val="22"/>
                <w:szCs w:val="24"/>
              </w:rPr>
              <w:t>ij</w:t>
            </w:r>
            <w:r>
              <w:rPr>
                <w:rFonts w:hint="default" w:ascii="Times New Roman" w:hAnsi="Times New Roman" w:eastAsia="Times New Roman"/>
                <w:color w:val="595959"/>
                <w:spacing w:val="-17"/>
                <w:sz w:val="22"/>
                <w:szCs w:val="24"/>
              </w:rPr>
              <w:tab/>
            </w:r>
            <w:r>
              <w:rPr>
                <w:rFonts w:hint="eastAsia"/>
                <w:color w:val="595959"/>
                <w:w w:val="90"/>
                <w:sz w:val="21"/>
                <w:szCs w:val="24"/>
              </w:rPr>
              <w:t>社区支出</w:t>
            </w:r>
          </w:p>
        </w:tc>
        <w:tc>
          <w:tcPr>
            <w:tcW w:w="1245" w:type="dxa"/>
            <w:tcBorders>
              <w:top w:val="single" w:color="8C8C8C" w:sz="12" w:space="0"/>
              <w:left w:val="single" w:color="3F3F3F" w:sz="6" w:space="0"/>
              <w:bottom w:val="single" w:color="575757" w:sz="6" w:space="0"/>
              <w:right w:val="single" w:color="3B3B3B" w:sz="6" w:space="0"/>
              <w:tl2br w:val="nil"/>
              <w:tr2bl w:val="nil"/>
            </w:tcBorders>
            <w:noWrap w:val="0"/>
            <w:vAlign w:val="top"/>
          </w:tcPr>
          <w:p w14:paraId="63CAEFF8">
            <w:pPr>
              <w:spacing w:beforeLines="0" w:afterLines="0"/>
              <w:rPr>
                <w:rFonts w:hint="default"/>
                <w:sz w:val="24"/>
                <w:szCs w:val="24"/>
              </w:rPr>
            </w:pPr>
          </w:p>
        </w:tc>
      </w:tr>
      <w:tr w14:paraId="38F3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575757" w:sz="6" w:space="0"/>
              <w:left w:val="single" w:color="383838" w:sz="6" w:space="0"/>
              <w:bottom w:val="single" w:color="1C1C1C" w:sz="6" w:space="0"/>
              <w:right w:val="single" w:color="939393" w:sz="12" w:space="0"/>
              <w:tl2br w:val="nil"/>
              <w:tr2bl w:val="nil"/>
            </w:tcBorders>
            <w:noWrap w:val="0"/>
            <w:vAlign w:val="top"/>
          </w:tcPr>
          <w:p w14:paraId="7E0179BE">
            <w:pPr>
              <w:spacing w:beforeLines="0" w:afterLines="0"/>
              <w:rPr>
                <w:rFonts w:hint="default"/>
                <w:sz w:val="24"/>
                <w:szCs w:val="24"/>
              </w:rPr>
            </w:pPr>
          </w:p>
        </w:tc>
        <w:tc>
          <w:tcPr>
            <w:tcW w:w="1199" w:type="dxa"/>
            <w:tcBorders>
              <w:top w:val="single" w:color="575757" w:sz="6" w:space="0"/>
              <w:left w:val="single" w:color="939393" w:sz="12" w:space="0"/>
              <w:bottom w:val="single" w:color="1C1C1C" w:sz="6" w:space="0"/>
              <w:right w:val="single" w:color="939393" w:sz="12" w:space="0"/>
              <w:tl2br w:val="nil"/>
              <w:tr2bl w:val="nil"/>
            </w:tcBorders>
            <w:noWrap w:val="0"/>
            <w:vAlign w:val="top"/>
          </w:tcPr>
          <w:p w14:paraId="28AECE6C">
            <w:pPr>
              <w:spacing w:beforeLines="0" w:afterLines="0"/>
              <w:rPr>
                <w:rFonts w:hint="default"/>
                <w:sz w:val="24"/>
                <w:szCs w:val="24"/>
              </w:rPr>
            </w:pPr>
          </w:p>
        </w:tc>
        <w:tc>
          <w:tcPr>
            <w:tcW w:w="2887" w:type="dxa"/>
            <w:tcBorders>
              <w:top w:val="single" w:color="575757" w:sz="6" w:space="0"/>
              <w:left w:val="single" w:color="939393" w:sz="12" w:space="0"/>
              <w:bottom w:val="single" w:color="1C1C1C" w:sz="6" w:space="0"/>
              <w:right w:val="single" w:color="3F3F3F" w:sz="6" w:space="0"/>
              <w:tl2br w:val="nil"/>
              <w:tr2bl w:val="nil"/>
            </w:tcBorders>
            <w:noWrap w:val="0"/>
            <w:vAlign w:val="top"/>
          </w:tcPr>
          <w:p w14:paraId="7A4E7E16">
            <w:pPr>
              <w:pStyle w:val="7"/>
              <w:kinsoku w:val="0"/>
              <w:overflowPunct w:val="0"/>
              <w:spacing w:before="9" w:beforeLines="0" w:afterLines="0"/>
              <w:ind w:left="-31"/>
              <w:rPr>
                <w:rFonts w:hint="default"/>
                <w:sz w:val="24"/>
                <w:szCs w:val="24"/>
              </w:rPr>
            </w:pPr>
            <w:r>
              <w:rPr>
                <w:rFonts w:hint="eastAsia"/>
                <w:color w:val="7B7B7B"/>
                <w:w w:val="95"/>
                <w:sz w:val="21"/>
                <w:szCs w:val="24"/>
              </w:rPr>
              <w:t>（十）</w:t>
            </w:r>
            <w:r>
              <w:rPr>
                <w:rFonts w:hint="eastAsia"/>
                <w:color w:val="7B7B7B"/>
                <w:spacing w:val="-70"/>
                <w:w w:val="95"/>
                <w:sz w:val="21"/>
                <w:szCs w:val="24"/>
              </w:rPr>
              <w:t>农</w:t>
            </w:r>
            <w:r>
              <w:rPr>
                <w:rFonts w:hint="eastAsia"/>
                <w:color w:val="595959"/>
                <w:w w:val="95"/>
                <w:sz w:val="21"/>
                <w:szCs w:val="24"/>
              </w:rPr>
              <w:t>林水支出</w:t>
            </w:r>
          </w:p>
        </w:tc>
        <w:tc>
          <w:tcPr>
            <w:tcW w:w="1245" w:type="dxa"/>
            <w:tcBorders>
              <w:top w:val="single" w:color="575757" w:sz="6" w:space="0"/>
              <w:left w:val="single" w:color="3F3F3F" w:sz="6" w:space="0"/>
              <w:bottom w:val="single" w:color="1C1C1C" w:sz="6" w:space="0"/>
              <w:right w:val="single" w:color="3B3B3B" w:sz="6" w:space="0"/>
              <w:tl2br w:val="nil"/>
              <w:tr2bl w:val="nil"/>
            </w:tcBorders>
            <w:noWrap w:val="0"/>
            <w:vAlign w:val="top"/>
          </w:tcPr>
          <w:p w14:paraId="50F527C8">
            <w:pPr>
              <w:spacing w:beforeLines="0" w:afterLines="0"/>
              <w:rPr>
                <w:rFonts w:hint="default"/>
                <w:sz w:val="24"/>
                <w:szCs w:val="24"/>
              </w:rPr>
            </w:pPr>
          </w:p>
        </w:tc>
      </w:tr>
      <w:tr w14:paraId="7A28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1C1C1C" w:sz="6" w:space="0"/>
              <w:left w:val="single" w:color="383838" w:sz="6" w:space="0"/>
              <w:bottom w:val="single" w:color="343434" w:sz="6" w:space="0"/>
              <w:right w:val="single" w:color="939393" w:sz="12" w:space="0"/>
              <w:tl2br w:val="nil"/>
              <w:tr2bl w:val="nil"/>
            </w:tcBorders>
            <w:noWrap w:val="0"/>
            <w:vAlign w:val="top"/>
          </w:tcPr>
          <w:p w14:paraId="6A047D57">
            <w:pPr>
              <w:spacing w:beforeLines="0" w:afterLines="0"/>
              <w:rPr>
                <w:rFonts w:hint="default"/>
                <w:sz w:val="24"/>
                <w:szCs w:val="24"/>
              </w:rPr>
            </w:pPr>
          </w:p>
        </w:tc>
        <w:tc>
          <w:tcPr>
            <w:tcW w:w="1199" w:type="dxa"/>
            <w:tcBorders>
              <w:top w:val="single" w:color="1C1C1C" w:sz="6" w:space="0"/>
              <w:left w:val="single" w:color="939393" w:sz="12" w:space="0"/>
              <w:bottom w:val="single" w:color="343434" w:sz="6" w:space="0"/>
              <w:right w:val="single" w:color="939393" w:sz="12" w:space="0"/>
              <w:tl2br w:val="nil"/>
              <w:tr2bl w:val="nil"/>
            </w:tcBorders>
            <w:noWrap w:val="0"/>
            <w:vAlign w:val="top"/>
          </w:tcPr>
          <w:p w14:paraId="14351F4A">
            <w:pPr>
              <w:spacing w:beforeLines="0" w:afterLines="0"/>
              <w:rPr>
                <w:rFonts w:hint="default"/>
                <w:sz w:val="24"/>
                <w:szCs w:val="24"/>
              </w:rPr>
            </w:pPr>
          </w:p>
        </w:tc>
        <w:tc>
          <w:tcPr>
            <w:tcW w:w="2887" w:type="dxa"/>
            <w:tcBorders>
              <w:top w:val="single" w:color="1C1C1C" w:sz="6" w:space="0"/>
              <w:left w:val="single" w:color="939393" w:sz="12" w:space="0"/>
              <w:bottom w:val="single" w:color="343434" w:sz="6" w:space="0"/>
              <w:right w:val="single" w:color="3F3F3F" w:sz="6" w:space="0"/>
              <w:tl2br w:val="nil"/>
              <w:tr2bl w:val="nil"/>
            </w:tcBorders>
            <w:noWrap w:val="0"/>
            <w:vAlign w:val="top"/>
          </w:tcPr>
          <w:p w14:paraId="69FAC9A8">
            <w:pPr>
              <w:pStyle w:val="7"/>
              <w:kinsoku w:val="0"/>
              <w:overflowPunct w:val="0"/>
              <w:spacing w:before="24" w:beforeLines="0" w:afterLines="0"/>
              <w:ind w:left="-31"/>
              <w:rPr>
                <w:rFonts w:hint="default"/>
                <w:sz w:val="24"/>
                <w:szCs w:val="24"/>
              </w:rPr>
            </w:pPr>
            <w:r>
              <w:rPr>
                <w:rFonts w:hint="eastAsia"/>
                <w:color w:val="7B7B7B"/>
                <w:w w:val="110"/>
                <w:sz w:val="21"/>
                <w:szCs w:val="24"/>
              </w:rPr>
              <w:t>（＋－〉</w:t>
            </w:r>
            <w:r>
              <w:rPr>
                <w:rFonts w:hint="eastAsia"/>
                <w:color w:val="7B7B7B"/>
                <w:spacing w:val="-184"/>
                <w:w w:val="110"/>
                <w:sz w:val="21"/>
                <w:szCs w:val="24"/>
              </w:rPr>
              <w:t>交</w:t>
            </w:r>
            <w:r>
              <w:rPr>
                <w:rFonts w:hint="eastAsia"/>
                <w:color w:val="595959"/>
                <w:w w:val="110"/>
                <w:sz w:val="21"/>
                <w:szCs w:val="24"/>
              </w:rPr>
              <w:t>通运输支出</w:t>
            </w:r>
          </w:p>
        </w:tc>
        <w:tc>
          <w:tcPr>
            <w:tcW w:w="1245" w:type="dxa"/>
            <w:tcBorders>
              <w:top w:val="single" w:color="1C1C1C" w:sz="6" w:space="0"/>
              <w:left w:val="single" w:color="3F3F3F" w:sz="6" w:space="0"/>
              <w:bottom w:val="single" w:color="343434" w:sz="6" w:space="0"/>
              <w:right w:val="single" w:color="3B3B3B" w:sz="6" w:space="0"/>
              <w:tl2br w:val="nil"/>
              <w:tr2bl w:val="nil"/>
            </w:tcBorders>
            <w:noWrap w:val="0"/>
            <w:vAlign w:val="top"/>
          </w:tcPr>
          <w:p w14:paraId="69ABF884">
            <w:pPr>
              <w:spacing w:beforeLines="0" w:afterLines="0"/>
              <w:rPr>
                <w:rFonts w:hint="default"/>
                <w:sz w:val="24"/>
                <w:szCs w:val="24"/>
              </w:rPr>
            </w:pPr>
          </w:p>
        </w:tc>
      </w:tr>
      <w:tr w14:paraId="41A9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343434" w:sz="6" w:space="0"/>
              <w:left w:val="single" w:color="383838" w:sz="6" w:space="0"/>
              <w:bottom w:val="single" w:color="8C8C8C" w:sz="12" w:space="0"/>
              <w:right w:val="single" w:color="939393" w:sz="12" w:space="0"/>
              <w:tl2br w:val="nil"/>
              <w:tr2bl w:val="nil"/>
            </w:tcBorders>
            <w:noWrap w:val="0"/>
            <w:vAlign w:val="top"/>
          </w:tcPr>
          <w:p w14:paraId="622C8EB0">
            <w:pPr>
              <w:spacing w:beforeLines="0" w:afterLines="0"/>
              <w:rPr>
                <w:rFonts w:hint="default"/>
                <w:sz w:val="24"/>
                <w:szCs w:val="24"/>
              </w:rPr>
            </w:pPr>
          </w:p>
        </w:tc>
        <w:tc>
          <w:tcPr>
            <w:tcW w:w="1199" w:type="dxa"/>
            <w:tcBorders>
              <w:top w:val="single" w:color="343434" w:sz="6" w:space="0"/>
              <w:left w:val="single" w:color="939393" w:sz="12" w:space="0"/>
              <w:bottom w:val="single" w:color="8C8C8C" w:sz="12" w:space="0"/>
              <w:right w:val="single" w:color="939393" w:sz="12" w:space="0"/>
              <w:tl2br w:val="nil"/>
              <w:tr2bl w:val="nil"/>
            </w:tcBorders>
            <w:noWrap w:val="0"/>
            <w:vAlign w:val="top"/>
          </w:tcPr>
          <w:p w14:paraId="5D5FABEB">
            <w:pPr>
              <w:spacing w:beforeLines="0" w:afterLines="0"/>
              <w:rPr>
                <w:rFonts w:hint="default"/>
                <w:sz w:val="24"/>
                <w:szCs w:val="24"/>
              </w:rPr>
            </w:pPr>
          </w:p>
        </w:tc>
        <w:tc>
          <w:tcPr>
            <w:tcW w:w="2887" w:type="dxa"/>
            <w:tcBorders>
              <w:top w:val="single" w:color="343434" w:sz="6" w:space="0"/>
              <w:left w:val="single" w:color="939393" w:sz="12" w:space="0"/>
              <w:bottom w:val="single" w:color="8C8C8C" w:sz="12" w:space="0"/>
              <w:right w:val="single" w:color="3F3F3F" w:sz="6" w:space="0"/>
              <w:tl2br w:val="nil"/>
              <w:tr2bl w:val="nil"/>
            </w:tcBorders>
            <w:noWrap w:val="0"/>
            <w:vAlign w:val="top"/>
          </w:tcPr>
          <w:p w14:paraId="285C3CC8">
            <w:pPr>
              <w:pStyle w:val="7"/>
              <w:kinsoku w:val="0"/>
              <w:overflowPunct w:val="0"/>
              <w:spacing w:before="9" w:beforeLines="0" w:afterLines="0"/>
              <w:ind w:left="-31" w:right="212"/>
              <w:jc w:val="right"/>
              <w:rPr>
                <w:rFonts w:hint="default"/>
                <w:sz w:val="24"/>
                <w:szCs w:val="24"/>
              </w:rPr>
            </w:pPr>
            <w:r>
              <w:rPr>
                <w:rFonts w:hint="eastAsia"/>
                <w:color w:val="7B7B7B"/>
                <w:sz w:val="21"/>
                <w:szCs w:val="24"/>
              </w:rPr>
              <w:t>（</w:t>
            </w:r>
            <w:r>
              <w:rPr>
                <w:rFonts w:hint="eastAsia"/>
                <w:color w:val="7B7B7B"/>
                <w:spacing w:val="-1"/>
                <w:sz w:val="21"/>
                <w:szCs w:val="24"/>
              </w:rPr>
              <w:t>十二〉资</w:t>
            </w:r>
            <w:r>
              <w:rPr>
                <w:rFonts w:hint="eastAsia"/>
                <w:color w:val="595959"/>
                <w:spacing w:val="-210"/>
                <w:sz w:val="21"/>
                <w:szCs w:val="24"/>
              </w:rPr>
              <w:t>勘</w:t>
            </w:r>
            <w:r>
              <w:rPr>
                <w:rFonts w:hint="eastAsia"/>
                <w:color w:val="7B7B7B"/>
                <w:spacing w:val="-3"/>
                <w:sz w:val="21"/>
                <w:szCs w:val="24"/>
              </w:rPr>
              <w:t>源</w:t>
            </w:r>
            <w:r>
              <w:rPr>
                <w:rFonts w:hint="eastAsia"/>
                <w:color w:val="595959"/>
                <w:spacing w:val="-83"/>
                <w:sz w:val="21"/>
                <w:szCs w:val="24"/>
              </w:rPr>
              <w:t>探</w:t>
            </w:r>
            <w:r>
              <w:rPr>
                <w:rFonts w:hint="eastAsia"/>
                <w:color w:val="8C8C8C"/>
                <w:spacing w:val="-24"/>
                <w:sz w:val="21"/>
                <w:szCs w:val="24"/>
              </w:rPr>
              <w:t>工业</w:t>
            </w:r>
            <w:r>
              <w:rPr>
                <w:rFonts w:hint="eastAsia"/>
                <w:color w:val="595959"/>
                <w:spacing w:val="-45"/>
                <w:sz w:val="21"/>
                <w:szCs w:val="24"/>
              </w:rPr>
              <w:t>信息等</w:t>
            </w:r>
            <w:r>
              <w:rPr>
                <w:rFonts w:hint="eastAsia"/>
                <w:color w:val="7B7B7B"/>
                <w:sz w:val="21"/>
                <w:szCs w:val="24"/>
              </w:rPr>
              <w:t>支出</w:t>
            </w:r>
          </w:p>
        </w:tc>
        <w:tc>
          <w:tcPr>
            <w:tcW w:w="1245" w:type="dxa"/>
            <w:tcBorders>
              <w:top w:val="single" w:color="343434" w:sz="6" w:space="0"/>
              <w:left w:val="single" w:color="3F3F3F" w:sz="6" w:space="0"/>
              <w:bottom w:val="single" w:color="8C8C8C" w:sz="12" w:space="0"/>
              <w:right w:val="single" w:color="3B3B3B" w:sz="6" w:space="0"/>
              <w:tl2br w:val="nil"/>
              <w:tr2bl w:val="nil"/>
            </w:tcBorders>
            <w:noWrap w:val="0"/>
            <w:vAlign w:val="top"/>
          </w:tcPr>
          <w:p w14:paraId="194741AA">
            <w:pPr>
              <w:spacing w:beforeLines="0" w:afterLines="0"/>
              <w:rPr>
                <w:rFonts w:hint="default"/>
                <w:sz w:val="24"/>
                <w:szCs w:val="24"/>
              </w:rPr>
            </w:pPr>
          </w:p>
        </w:tc>
      </w:tr>
      <w:tr w14:paraId="061A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8C8C8C" w:sz="12" w:space="0"/>
              <w:left w:val="single" w:color="383838" w:sz="6" w:space="0"/>
              <w:bottom w:val="single" w:color="8C8C8C" w:sz="12" w:space="0"/>
              <w:right w:val="single" w:color="939393" w:sz="12" w:space="0"/>
              <w:tl2br w:val="nil"/>
              <w:tr2bl w:val="nil"/>
            </w:tcBorders>
            <w:noWrap w:val="0"/>
            <w:vAlign w:val="top"/>
          </w:tcPr>
          <w:p w14:paraId="3BE36D0A">
            <w:pPr>
              <w:spacing w:beforeLines="0" w:afterLines="0"/>
              <w:rPr>
                <w:rFonts w:hint="default"/>
                <w:sz w:val="24"/>
                <w:szCs w:val="24"/>
              </w:rPr>
            </w:pPr>
          </w:p>
        </w:tc>
        <w:tc>
          <w:tcPr>
            <w:tcW w:w="1199" w:type="dxa"/>
            <w:tcBorders>
              <w:top w:val="single" w:color="8C8C8C" w:sz="12" w:space="0"/>
              <w:left w:val="single" w:color="939393" w:sz="12" w:space="0"/>
              <w:bottom w:val="single" w:color="8C8C8C" w:sz="12" w:space="0"/>
              <w:right w:val="single" w:color="939393" w:sz="12" w:space="0"/>
              <w:tl2br w:val="nil"/>
              <w:tr2bl w:val="nil"/>
            </w:tcBorders>
            <w:noWrap w:val="0"/>
            <w:vAlign w:val="top"/>
          </w:tcPr>
          <w:p w14:paraId="442A1479">
            <w:pPr>
              <w:spacing w:beforeLines="0" w:afterLines="0"/>
              <w:rPr>
                <w:rFonts w:hint="default"/>
                <w:sz w:val="24"/>
                <w:szCs w:val="24"/>
              </w:rPr>
            </w:pPr>
          </w:p>
        </w:tc>
        <w:tc>
          <w:tcPr>
            <w:tcW w:w="2887" w:type="dxa"/>
            <w:tcBorders>
              <w:top w:val="single" w:color="8C8C8C" w:sz="12" w:space="0"/>
              <w:left w:val="single" w:color="939393" w:sz="12" w:space="0"/>
              <w:bottom w:val="single" w:color="8C8C8C" w:sz="12" w:space="0"/>
              <w:right w:val="single" w:color="3F3F3F" w:sz="6" w:space="0"/>
              <w:tl2br w:val="nil"/>
              <w:tr2bl w:val="nil"/>
            </w:tcBorders>
            <w:noWrap w:val="0"/>
            <w:vAlign w:val="top"/>
          </w:tcPr>
          <w:p w14:paraId="142E571E">
            <w:pPr>
              <w:pStyle w:val="7"/>
              <w:kinsoku w:val="0"/>
              <w:overflowPunct w:val="0"/>
              <w:spacing w:before="9" w:beforeLines="0" w:afterLines="0"/>
              <w:ind w:left="-31"/>
              <w:rPr>
                <w:rFonts w:hint="default"/>
                <w:sz w:val="24"/>
                <w:szCs w:val="24"/>
              </w:rPr>
            </w:pPr>
            <w:r>
              <w:rPr>
                <w:rFonts w:hint="eastAsia"/>
                <w:color w:val="8C8C8C"/>
                <w:sz w:val="21"/>
                <w:szCs w:val="24"/>
              </w:rPr>
              <w:t>（</w:t>
            </w:r>
            <w:r>
              <w:rPr>
                <w:rFonts w:hint="eastAsia"/>
                <w:color w:val="8C8C8C"/>
                <w:spacing w:val="-58"/>
                <w:sz w:val="21"/>
                <w:szCs w:val="24"/>
              </w:rPr>
              <w:t>十</w:t>
            </w:r>
            <w:r>
              <w:rPr>
                <w:rFonts w:hint="eastAsia"/>
                <w:color w:val="6B6B6B"/>
                <w:spacing w:val="-42"/>
                <w:sz w:val="21"/>
                <w:szCs w:val="24"/>
              </w:rPr>
              <w:t>三</w:t>
            </w:r>
            <w:r>
              <w:rPr>
                <w:rFonts w:hint="eastAsia"/>
                <w:color w:val="8C8C8C"/>
                <w:spacing w:val="-34"/>
                <w:sz w:val="21"/>
                <w:szCs w:val="24"/>
              </w:rPr>
              <w:t>｝</w:t>
            </w:r>
            <w:r>
              <w:rPr>
                <w:rFonts w:hint="eastAsia"/>
                <w:color w:val="595959"/>
                <w:spacing w:val="-11"/>
                <w:sz w:val="21"/>
                <w:szCs w:val="24"/>
              </w:rPr>
              <w:t>商业报务业</w:t>
            </w:r>
            <w:r>
              <w:rPr>
                <w:rFonts w:hint="eastAsia"/>
                <w:color w:val="7B7B7B"/>
                <w:spacing w:val="-159"/>
                <w:sz w:val="21"/>
                <w:szCs w:val="24"/>
              </w:rPr>
              <w:t>支</w:t>
            </w:r>
            <w:r>
              <w:rPr>
                <w:rFonts w:hint="eastAsia"/>
                <w:color w:val="595959"/>
                <w:spacing w:val="-63"/>
                <w:sz w:val="21"/>
                <w:szCs w:val="24"/>
              </w:rPr>
              <w:t>等出</w:t>
            </w:r>
          </w:p>
        </w:tc>
        <w:tc>
          <w:tcPr>
            <w:tcW w:w="1245" w:type="dxa"/>
            <w:tcBorders>
              <w:top w:val="single" w:color="8C8C8C" w:sz="12" w:space="0"/>
              <w:left w:val="single" w:color="3F3F3F" w:sz="6" w:space="0"/>
              <w:bottom w:val="single" w:color="8C8C8C" w:sz="12" w:space="0"/>
              <w:right w:val="single" w:color="3B3B3B" w:sz="6" w:space="0"/>
              <w:tl2br w:val="nil"/>
              <w:tr2bl w:val="nil"/>
            </w:tcBorders>
            <w:noWrap w:val="0"/>
            <w:vAlign w:val="top"/>
          </w:tcPr>
          <w:p w14:paraId="2F298798">
            <w:pPr>
              <w:spacing w:beforeLines="0" w:afterLines="0"/>
              <w:rPr>
                <w:rFonts w:hint="default"/>
                <w:sz w:val="24"/>
                <w:szCs w:val="24"/>
              </w:rPr>
            </w:pPr>
          </w:p>
        </w:tc>
      </w:tr>
      <w:tr w14:paraId="2E18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383838" w:sz="6" w:space="0"/>
              <w:right w:val="single" w:color="939393" w:sz="12" w:space="0"/>
              <w:tl2br w:val="nil"/>
              <w:tr2bl w:val="nil"/>
            </w:tcBorders>
            <w:noWrap w:val="0"/>
            <w:vAlign w:val="top"/>
          </w:tcPr>
          <w:p w14:paraId="4DB99A45">
            <w:pPr>
              <w:spacing w:beforeLines="0" w:afterLines="0"/>
              <w:rPr>
                <w:rFonts w:hint="default"/>
                <w:sz w:val="24"/>
                <w:szCs w:val="24"/>
              </w:rPr>
            </w:pPr>
          </w:p>
        </w:tc>
        <w:tc>
          <w:tcPr>
            <w:tcW w:w="1199" w:type="dxa"/>
            <w:tcBorders>
              <w:top w:val="single" w:color="8C8C8C" w:sz="12" w:space="0"/>
              <w:left w:val="single" w:color="939393" w:sz="12" w:space="0"/>
              <w:bottom w:val="single" w:color="383838" w:sz="6" w:space="0"/>
              <w:right w:val="single" w:color="939393" w:sz="12" w:space="0"/>
              <w:tl2br w:val="nil"/>
              <w:tr2bl w:val="nil"/>
            </w:tcBorders>
            <w:noWrap w:val="0"/>
            <w:vAlign w:val="top"/>
          </w:tcPr>
          <w:p w14:paraId="4A2C9BBC">
            <w:pPr>
              <w:spacing w:beforeLines="0" w:afterLines="0"/>
              <w:rPr>
                <w:rFonts w:hint="default"/>
                <w:sz w:val="24"/>
                <w:szCs w:val="24"/>
              </w:rPr>
            </w:pPr>
          </w:p>
        </w:tc>
        <w:tc>
          <w:tcPr>
            <w:tcW w:w="2887" w:type="dxa"/>
            <w:tcBorders>
              <w:top w:val="single" w:color="8C8C8C" w:sz="12" w:space="0"/>
              <w:left w:val="single" w:color="939393" w:sz="12" w:space="0"/>
              <w:bottom w:val="single" w:color="383838" w:sz="6" w:space="0"/>
              <w:right w:val="single" w:color="3F3F3F" w:sz="6" w:space="0"/>
              <w:tl2br w:val="nil"/>
              <w:tr2bl w:val="nil"/>
            </w:tcBorders>
            <w:noWrap w:val="0"/>
            <w:vAlign w:val="top"/>
          </w:tcPr>
          <w:p w14:paraId="338B0C49">
            <w:pPr>
              <w:pStyle w:val="7"/>
              <w:kinsoku w:val="0"/>
              <w:overflowPunct w:val="0"/>
              <w:spacing w:before="9" w:beforeLines="0" w:afterLines="0"/>
              <w:ind w:left="-31"/>
              <w:rPr>
                <w:rFonts w:hint="default"/>
                <w:sz w:val="24"/>
                <w:szCs w:val="24"/>
              </w:rPr>
            </w:pPr>
            <w:r>
              <w:rPr>
                <w:rFonts w:hint="eastAsia"/>
                <w:color w:val="7B7B7B"/>
                <w:sz w:val="21"/>
                <w:szCs w:val="24"/>
              </w:rPr>
              <w:t>（十四〉</w:t>
            </w:r>
            <w:r>
              <w:rPr>
                <w:rFonts w:hint="eastAsia"/>
                <w:color w:val="7B7B7B"/>
                <w:spacing w:val="-189"/>
                <w:sz w:val="21"/>
                <w:szCs w:val="24"/>
              </w:rPr>
              <w:t>金</w:t>
            </w:r>
            <w:r>
              <w:rPr>
                <w:rFonts w:hint="eastAsia"/>
                <w:color w:val="494949"/>
                <w:sz w:val="21"/>
                <w:szCs w:val="24"/>
              </w:rPr>
              <w:t>融支出</w:t>
            </w:r>
          </w:p>
        </w:tc>
        <w:tc>
          <w:tcPr>
            <w:tcW w:w="1245" w:type="dxa"/>
            <w:tcBorders>
              <w:top w:val="single" w:color="8C8C8C" w:sz="12" w:space="0"/>
              <w:left w:val="single" w:color="3F3F3F" w:sz="6" w:space="0"/>
              <w:bottom w:val="single" w:color="383838" w:sz="6" w:space="0"/>
              <w:right w:val="single" w:color="3B3B3B" w:sz="6" w:space="0"/>
              <w:tl2br w:val="nil"/>
              <w:tr2bl w:val="nil"/>
            </w:tcBorders>
            <w:noWrap w:val="0"/>
            <w:vAlign w:val="top"/>
          </w:tcPr>
          <w:p w14:paraId="2A4BAE30">
            <w:pPr>
              <w:spacing w:beforeLines="0" w:afterLines="0"/>
              <w:rPr>
                <w:rFonts w:hint="default"/>
                <w:sz w:val="24"/>
                <w:szCs w:val="24"/>
              </w:rPr>
            </w:pPr>
          </w:p>
        </w:tc>
      </w:tr>
      <w:tr w14:paraId="4397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383838" w:sz="6" w:space="0"/>
              <w:left w:val="single" w:color="383838" w:sz="6" w:space="0"/>
              <w:bottom w:val="single" w:color="1C1C1C" w:sz="6" w:space="0"/>
              <w:right w:val="single" w:color="939393" w:sz="12" w:space="0"/>
              <w:tl2br w:val="nil"/>
              <w:tr2bl w:val="nil"/>
            </w:tcBorders>
            <w:noWrap w:val="0"/>
            <w:vAlign w:val="top"/>
          </w:tcPr>
          <w:p w14:paraId="6FF83949">
            <w:pPr>
              <w:spacing w:beforeLines="0" w:afterLines="0"/>
              <w:rPr>
                <w:rFonts w:hint="default"/>
                <w:sz w:val="24"/>
                <w:szCs w:val="24"/>
              </w:rPr>
            </w:pPr>
          </w:p>
        </w:tc>
        <w:tc>
          <w:tcPr>
            <w:tcW w:w="1199" w:type="dxa"/>
            <w:tcBorders>
              <w:top w:val="single" w:color="383838" w:sz="6" w:space="0"/>
              <w:left w:val="single" w:color="939393" w:sz="12" w:space="0"/>
              <w:bottom w:val="single" w:color="1C1C1C" w:sz="6" w:space="0"/>
              <w:right w:val="single" w:color="939393" w:sz="12" w:space="0"/>
              <w:tl2br w:val="nil"/>
              <w:tr2bl w:val="nil"/>
            </w:tcBorders>
            <w:noWrap w:val="0"/>
            <w:vAlign w:val="top"/>
          </w:tcPr>
          <w:p w14:paraId="5A3E413E">
            <w:pPr>
              <w:spacing w:beforeLines="0" w:afterLines="0"/>
              <w:rPr>
                <w:rFonts w:hint="default"/>
                <w:sz w:val="24"/>
                <w:szCs w:val="24"/>
              </w:rPr>
            </w:pPr>
          </w:p>
        </w:tc>
        <w:tc>
          <w:tcPr>
            <w:tcW w:w="2887" w:type="dxa"/>
            <w:tcBorders>
              <w:top w:val="single" w:color="383838" w:sz="6" w:space="0"/>
              <w:left w:val="single" w:color="939393" w:sz="12" w:space="0"/>
              <w:bottom w:val="single" w:color="1C1C1C" w:sz="6" w:space="0"/>
              <w:right w:val="single" w:color="3F3F3F" w:sz="6" w:space="0"/>
              <w:tl2br w:val="nil"/>
              <w:tr2bl w:val="nil"/>
            </w:tcBorders>
            <w:noWrap w:val="0"/>
            <w:vAlign w:val="top"/>
          </w:tcPr>
          <w:p w14:paraId="0E9EBA88">
            <w:pPr>
              <w:pStyle w:val="7"/>
              <w:kinsoku w:val="0"/>
              <w:overflowPunct w:val="0"/>
              <w:spacing w:before="24" w:beforeLines="0" w:afterLines="0"/>
              <w:ind w:left="-31"/>
              <w:rPr>
                <w:rFonts w:hint="default"/>
                <w:sz w:val="24"/>
                <w:szCs w:val="24"/>
              </w:rPr>
            </w:pPr>
            <w:r>
              <w:rPr>
                <w:rFonts w:hint="eastAsia"/>
                <w:color w:val="7B7B7B"/>
                <w:sz w:val="21"/>
                <w:szCs w:val="24"/>
              </w:rPr>
              <w:t>（</w:t>
            </w:r>
            <w:r>
              <w:rPr>
                <w:rFonts w:hint="eastAsia"/>
                <w:color w:val="7B7B7B"/>
                <w:spacing w:val="-61"/>
                <w:sz w:val="21"/>
                <w:szCs w:val="24"/>
              </w:rPr>
              <w:t>十</w:t>
            </w:r>
            <w:r>
              <w:rPr>
                <w:rFonts w:hint="eastAsia"/>
                <w:color w:val="595959"/>
                <w:sz w:val="21"/>
                <w:szCs w:val="24"/>
              </w:rPr>
              <w:t>五〉援助真他地区支出</w:t>
            </w:r>
          </w:p>
        </w:tc>
        <w:tc>
          <w:tcPr>
            <w:tcW w:w="1245" w:type="dxa"/>
            <w:tcBorders>
              <w:top w:val="single" w:color="383838" w:sz="6" w:space="0"/>
              <w:left w:val="single" w:color="3F3F3F" w:sz="6" w:space="0"/>
              <w:bottom w:val="single" w:color="1C1C1C" w:sz="6" w:space="0"/>
              <w:right w:val="single" w:color="3B3B3B" w:sz="6" w:space="0"/>
              <w:tl2br w:val="nil"/>
              <w:tr2bl w:val="nil"/>
            </w:tcBorders>
            <w:noWrap w:val="0"/>
            <w:vAlign w:val="top"/>
          </w:tcPr>
          <w:p w14:paraId="0F102C4A">
            <w:pPr>
              <w:spacing w:beforeLines="0" w:afterLines="0"/>
              <w:rPr>
                <w:rFonts w:hint="default"/>
                <w:sz w:val="24"/>
                <w:szCs w:val="24"/>
              </w:rPr>
            </w:pPr>
          </w:p>
        </w:tc>
      </w:tr>
      <w:tr w14:paraId="2E1E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1C1C1C" w:sz="6" w:space="0"/>
              <w:left w:val="single" w:color="383838" w:sz="6" w:space="0"/>
              <w:bottom w:val="single" w:color="4F4F4F" w:sz="6" w:space="0"/>
              <w:right w:val="single" w:color="939393" w:sz="12" w:space="0"/>
              <w:tl2br w:val="nil"/>
              <w:tr2bl w:val="nil"/>
            </w:tcBorders>
            <w:noWrap w:val="0"/>
            <w:vAlign w:val="top"/>
          </w:tcPr>
          <w:p w14:paraId="51CD8FC4">
            <w:pPr>
              <w:spacing w:beforeLines="0" w:afterLines="0"/>
              <w:rPr>
                <w:rFonts w:hint="default"/>
                <w:sz w:val="24"/>
                <w:szCs w:val="24"/>
              </w:rPr>
            </w:pPr>
          </w:p>
        </w:tc>
        <w:tc>
          <w:tcPr>
            <w:tcW w:w="1199" w:type="dxa"/>
            <w:tcBorders>
              <w:top w:val="single" w:color="1C1C1C" w:sz="6" w:space="0"/>
              <w:left w:val="single" w:color="939393" w:sz="12" w:space="0"/>
              <w:bottom w:val="single" w:color="4F4F4F" w:sz="6" w:space="0"/>
              <w:right w:val="single" w:color="939393" w:sz="12" w:space="0"/>
              <w:tl2br w:val="nil"/>
              <w:tr2bl w:val="nil"/>
            </w:tcBorders>
            <w:noWrap w:val="0"/>
            <w:vAlign w:val="top"/>
          </w:tcPr>
          <w:p w14:paraId="45FD9FEA">
            <w:pPr>
              <w:spacing w:beforeLines="0" w:afterLines="0"/>
              <w:rPr>
                <w:rFonts w:hint="default"/>
                <w:sz w:val="24"/>
                <w:szCs w:val="24"/>
              </w:rPr>
            </w:pPr>
          </w:p>
        </w:tc>
        <w:tc>
          <w:tcPr>
            <w:tcW w:w="2887" w:type="dxa"/>
            <w:tcBorders>
              <w:top w:val="single" w:color="1C1C1C" w:sz="6" w:space="0"/>
              <w:left w:val="single" w:color="939393" w:sz="12" w:space="0"/>
              <w:bottom w:val="single" w:color="4F4F4F" w:sz="6" w:space="0"/>
              <w:right w:val="single" w:color="3F3F3F" w:sz="6" w:space="0"/>
              <w:tl2br w:val="nil"/>
              <w:tr2bl w:val="nil"/>
            </w:tcBorders>
            <w:noWrap w:val="0"/>
            <w:vAlign w:val="top"/>
          </w:tcPr>
          <w:p w14:paraId="52F23080">
            <w:pPr>
              <w:pStyle w:val="7"/>
              <w:kinsoku w:val="0"/>
              <w:overflowPunct w:val="0"/>
              <w:spacing w:before="9" w:beforeLines="0" w:afterLines="0"/>
              <w:ind w:left="-31" w:right="212"/>
              <w:jc w:val="right"/>
              <w:rPr>
                <w:rFonts w:hint="default"/>
                <w:sz w:val="24"/>
                <w:szCs w:val="24"/>
              </w:rPr>
            </w:pPr>
            <w:r>
              <w:rPr>
                <w:rFonts w:hint="eastAsia"/>
                <w:color w:val="7B7B7B"/>
                <w:w w:val="95"/>
                <w:sz w:val="21"/>
                <w:szCs w:val="24"/>
              </w:rPr>
              <w:t>（</w:t>
            </w:r>
            <w:r>
              <w:rPr>
                <w:rFonts w:hint="eastAsia"/>
                <w:color w:val="7B7B7B"/>
                <w:spacing w:val="-30"/>
                <w:w w:val="95"/>
                <w:sz w:val="21"/>
                <w:szCs w:val="24"/>
              </w:rPr>
              <w:t>十六〉</w:t>
            </w:r>
            <w:r>
              <w:rPr>
                <w:rFonts w:hint="eastAsia"/>
                <w:color w:val="595959"/>
                <w:spacing w:val="-32"/>
                <w:w w:val="95"/>
                <w:sz w:val="21"/>
                <w:szCs w:val="24"/>
              </w:rPr>
              <w:t>自然资源海洋气象等</w:t>
            </w:r>
            <w:r>
              <w:rPr>
                <w:rFonts w:hint="eastAsia"/>
                <w:color w:val="7B7B7B"/>
                <w:w w:val="95"/>
                <w:sz w:val="21"/>
                <w:szCs w:val="24"/>
              </w:rPr>
              <w:t>支出</w:t>
            </w:r>
          </w:p>
        </w:tc>
        <w:tc>
          <w:tcPr>
            <w:tcW w:w="1245" w:type="dxa"/>
            <w:tcBorders>
              <w:top w:val="single" w:color="1C1C1C" w:sz="6" w:space="0"/>
              <w:left w:val="single" w:color="3F3F3F" w:sz="6" w:space="0"/>
              <w:bottom w:val="single" w:color="4F4F4F" w:sz="6" w:space="0"/>
              <w:right w:val="single" w:color="3B3B3B" w:sz="6" w:space="0"/>
              <w:tl2br w:val="nil"/>
              <w:tr2bl w:val="nil"/>
            </w:tcBorders>
            <w:noWrap w:val="0"/>
            <w:vAlign w:val="top"/>
          </w:tcPr>
          <w:p w14:paraId="027EAA4F">
            <w:pPr>
              <w:spacing w:beforeLines="0" w:afterLines="0"/>
              <w:rPr>
                <w:rFonts w:hint="default"/>
                <w:sz w:val="24"/>
                <w:szCs w:val="24"/>
              </w:rPr>
            </w:pPr>
          </w:p>
        </w:tc>
      </w:tr>
      <w:tr w14:paraId="23B4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4F4F4F" w:sz="6" w:space="0"/>
              <w:left w:val="single" w:color="383838" w:sz="6" w:space="0"/>
              <w:bottom w:val="single" w:color="8C8C8C" w:sz="12" w:space="0"/>
              <w:right w:val="single" w:color="939393" w:sz="12" w:space="0"/>
              <w:tl2br w:val="nil"/>
              <w:tr2bl w:val="nil"/>
            </w:tcBorders>
            <w:noWrap w:val="0"/>
            <w:vAlign w:val="top"/>
          </w:tcPr>
          <w:p w14:paraId="7E4FA3B9">
            <w:pPr>
              <w:spacing w:beforeLines="0" w:afterLines="0"/>
              <w:rPr>
                <w:rFonts w:hint="default"/>
                <w:sz w:val="24"/>
                <w:szCs w:val="24"/>
              </w:rPr>
            </w:pPr>
          </w:p>
        </w:tc>
        <w:tc>
          <w:tcPr>
            <w:tcW w:w="1199" w:type="dxa"/>
            <w:tcBorders>
              <w:top w:val="single" w:color="4F4F4F" w:sz="6" w:space="0"/>
              <w:left w:val="single" w:color="939393" w:sz="12" w:space="0"/>
              <w:bottom w:val="single" w:color="8C8C8C" w:sz="12" w:space="0"/>
              <w:right w:val="single" w:color="939393" w:sz="12" w:space="0"/>
              <w:tl2br w:val="nil"/>
              <w:tr2bl w:val="nil"/>
            </w:tcBorders>
            <w:noWrap w:val="0"/>
            <w:vAlign w:val="top"/>
          </w:tcPr>
          <w:p w14:paraId="3E3ED23D">
            <w:pPr>
              <w:spacing w:beforeLines="0" w:afterLines="0"/>
              <w:rPr>
                <w:rFonts w:hint="default"/>
                <w:sz w:val="24"/>
                <w:szCs w:val="24"/>
              </w:rPr>
            </w:pPr>
          </w:p>
        </w:tc>
        <w:tc>
          <w:tcPr>
            <w:tcW w:w="2887" w:type="dxa"/>
            <w:tcBorders>
              <w:top w:val="single" w:color="4F4F4F" w:sz="6" w:space="0"/>
              <w:left w:val="single" w:color="939393" w:sz="12" w:space="0"/>
              <w:bottom w:val="single" w:color="8C8C8C" w:sz="12" w:space="0"/>
              <w:right w:val="single" w:color="3F3F3F" w:sz="6" w:space="0"/>
              <w:tl2br w:val="nil"/>
              <w:tr2bl w:val="nil"/>
            </w:tcBorders>
            <w:noWrap w:val="0"/>
            <w:vAlign w:val="top"/>
          </w:tcPr>
          <w:p w14:paraId="54BA3DF5">
            <w:pPr>
              <w:pStyle w:val="7"/>
              <w:kinsoku w:val="0"/>
              <w:overflowPunct w:val="0"/>
              <w:spacing w:before="9" w:beforeLines="0" w:afterLines="0"/>
              <w:ind w:left="-31"/>
              <w:rPr>
                <w:rFonts w:hint="default"/>
                <w:sz w:val="24"/>
                <w:szCs w:val="24"/>
              </w:rPr>
            </w:pPr>
            <w:r>
              <w:rPr>
                <w:rFonts w:hint="eastAsia"/>
                <w:color w:val="8C8C8C"/>
                <w:w w:val="95"/>
                <w:sz w:val="21"/>
                <w:szCs w:val="24"/>
              </w:rPr>
              <w:t>（十</w:t>
            </w:r>
            <w:r>
              <w:rPr>
                <w:rFonts w:hint="eastAsia"/>
                <w:color w:val="595959"/>
                <w:w w:val="95"/>
                <w:sz w:val="21"/>
                <w:szCs w:val="24"/>
              </w:rPr>
              <w:t>七</w:t>
            </w:r>
            <w:r>
              <w:rPr>
                <w:rFonts w:hint="eastAsia"/>
                <w:color w:val="8C8C8C"/>
                <w:w w:val="95"/>
                <w:sz w:val="21"/>
                <w:szCs w:val="24"/>
              </w:rPr>
              <w:t>〉</w:t>
            </w:r>
            <w:r>
              <w:rPr>
                <w:rFonts w:hint="eastAsia"/>
                <w:color w:val="6B6B6B"/>
                <w:w w:val="95"/>
                <w:sz w:val="21"/>
                <w:szCs w:val="24"/>
              </w:rPr>
              <w:t>住房保障支出</w:t>
            </w:r>
          </w:p>
        </w:tc>
        <w:tc>
          <w:tcPr>
            <w:tcW w:w="1245" w:type="dxa"/>
            <w:tcBorders>
              <w:top w:val="single" w:color="4F4F4F" w:sz="6" w:space="0"/>
              <w:left w:val="single" w:color="3F3F3F" w:sz="6" w:space="0"/>
              <w:bottom w:val="single" w:color="8C8C8C" w:sz="12" w:space="0"/>
              <w:right w:val="single" w:color="3B3B3B" w:sz="6" w:space="0"/>
              <w:tl2br w:val="nil"/>
              <w:tr2bl w:val="nil"/>
            </w:tcBorders>
            <w:noWrap w:val="0"/>
            <w:vAlign w:val="top"/>
          </w:tcPr>
          <w:p w14:paraId="04BA27F5">
            <w:pPr>
              <w:pStyle w:val="7"/>
              <w:kinsoku w:val="0"/>
              <w:overflowPunct w:val="0"/>
              <w:spacing w:before="77" w:beforeLines="0" w:afterLines="0"/>
              <w:ind w:right="42"/>
              <w:jc w:val="right"/>
              <w:rPr>
                <w:rFonts w:hint="default"/>
                <w:sz w:val="24"/>
                <w:szCs w:val="24"/>
              </w:rPr>
            </w:pPr>
            <w:r>
              <w:rPr>
                <w:rFonts w:hint="default" w:ascii="Times New Roman" w:hAnsi="Times New Roman" w:eastAsia="Times New Roman"/>
                <w:color w:val="6B6B6B"/>
                <w:sz w:val="19"/>
                <w:szCs w:val="24"/>
              </w:rPr>
              <w:t>9</w:t>
            </w:r>
            <w:r>
              <w:rPr>
                <w:rFonts w:hint="default" w:ascii="Times New Roman" w:hAnsi="Times New Roman" w:eastAsia="Times New Roman"/>
                <w:color w:val="363636"/>
                <w:sz w:val="19"/>
                <w:szCs w:val="24"/>
              </w:rPr>
              <w:t xml:space="preserve">. </w:t>
            </w:r>
            <w:r>
              <w:rPr>
                <w:rFonts w:hint="default" w:ascii="Times New Roman" w:hAnsi="Times New Roman" w:eastAsia="Times New Roman"/>
                <w:color w:val="6B6B6B"/>
                <w:sz w:val="19"/>
                <w:szCs w:val="24"/>
              </w:rPr>
              <w:t>84</w:t>
            </w:r>
          </w:p>
        </w:tc>
      </w:tr>
      <w:tr w14:paraId="3E55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575757" w:sz="6" w:space="0"/>
              <w:right w:val="single" w:color="939393" w:sz="12" w:space="0"/>
              <w:tl2br w:val="nil"/>
              <w:tr2bl w:val="nil"/>
            </w:tcBorders>
            <w:noWrap w:val="0"/>
            <w:vAlign w:val="top"/>
          </w:tcPr>
          <w:p w14:paraId="15D28565">
            <w:pPr>
              <w:spacing w:beforeLines="0" w:afterLines="0"/>
              <w:rPr>
                <w:rFonts w:hint="default"/>
                <w:sz w:val="24"/>
                <w:szCs w:val="24"/>
              </w:rPr>
            </w:pPr>
          </w:p>
        </w:tc>
        <w:tc>
          <w:tcPr>
            <w:tcW w:w="1199" w:type="dxa"/>
            <w:tcBorders>
              <w:top w:val="single" w:color="8C8C8C" w:sz="12" w:space="0"/>
              <w:left w:val="single" w:color="939393" w:sz="12" w:space="0"/>
              <w:bottom w:val="single" w:color="575757" w:sz="6" w:space="0"/>
              <w:right w:val="single" w:color="939393" w:sz="12" w:space="0"/>
              <w:tl2br w:val="nil"/>
              <w:tr2bl w:val="nil"/>
            </w:tcBorders>
            <w:noWrap w:val="0"/>
            <w:vAlign w:val="top"/>
          </w:tcPr>
          <w:p w14:paraId="15385563">
            <w:pPr>
              <w:spacing w:beforeLines="0" w:afterLines="0"/>
              <w:rPr>
                <w:rFonts w:hint="default"/>
                <w:sz w:val="24"/>
                <w:szCs w:val="24"/>
              </w:rPr>
            </w:pPr>
          </w:p>
        </w:tc>
        <w:tc>
          <w:tcPr>
            <w:tcW w:w="2887" w:type="dxa"/>
            <w:tcBorders>
              <w:top w:val="single" w:color="8C8C8C" w:sz="12" w:space="0"/>
              <w:left w:val="single" w:color="939393" w:sz="12" w:space="0"/>
              <w:bottom w:val="single" w:color="575757" w:sz="6" w:space="0"/>
              <w:right w:val="single" w:color="3F3F3F" w:sz="6" w:space="0"/>
              <w:tl2br w:val="nil"/>
              <w:tr2bl w:val="nil"/>
            </w:tcBorders>
            <w:noWrap w:val="0"/>
            <w:vAlign w:val="top"/>
          </w:tcPr>
          <w:p w14:paraId="57119B39">
            <w:pPr>
              <w:pStyle w:val="7"/>
              <w:kinsoku w:val="0"/>
              <w:overflowPunct w:val="0"/>
              <w:spacing w:before="9" w:beforeLines="0" w:afterLines="0"/>
              <w:ind w:left="-31"/>
              <w:rPr>
                <w:rFonts w:hint="default"/>
                <w:sz w:val="24"/>
                <w:szCs w:val="24"/>
              </w:rPr>
            </w:pPr>
            <w:r>
              <w:rPr>
                <w:rFonts w:hint="eastAsia"/>
                <w:color w:val="7B7B7B"/>
                <w:w w:val="90"/>
                <w:sz w:val="21"/>
                <w:szCs w:val="24"/>
              </w:rPr>
              <w:t>（十</w:t>
            </w:r>
            <w:r>
              <w:rPr>
                <w:rFonts w:hint="default" w:ascii="Times New Roman" w:hAnsi="Times New Roman" w:eastAsia="Times New Roman"/>
                <w:color w:val="7B7B7B"/>
                <w:w w:val="90"/>
                <w:sz w:val="24"/>
                <w:szCs w:val="24"/>
              </w:rPr>
              <w:t>J</w:t>
            </w:r>
            <w:r>
              <w:rPr>
                <w:rFonts w:hint="eastAsia"/>
                <w:color w:val="7B7B7B"/>
                <w:w w:val="90"/>
                <w:sz w:val="21"/>
                <w:szCs w:val="24"/>
              </w:rPr>
              <w:t>＼）</w:t>
            </w:r>
            <w:r>
              <w:rPr>
                <w:rFonts w:hint="eastAsia"/>
                <w:color w:val="595959"/>
                <w:w w:val="90"/>
                <w:sz w:val="21"/>
                <w:szCs w:val="24"/>
              </w:rPr>
              <w:t>粮油物资储备支出</w:t>
            </w:r>
          </w:p>
        </w:tc>
        <w:tc>
          <w:tcPr>
            <w:tcW w:w="1245" w:type="dxa"/>
            <w:tcBorders>
              <w:top w:val="single" w:color="8C8C8C" w:sz="12" w:space="0"/>
              <w:left w:val="single" w:color="3F3F3F" w:sz="6" w:space="0"/>
              <w:bottom w:val="single" w:color="575757" w:sz="6" w:space="0"/>
              <w:right w:val="single" w:color="3B3B3B" w:sz="6" w:space="0"/>
              <w:tl2br w:val="nil"/>
              <w:tr2bl w:val="nil"/>
            </w:tcBorders>
            <w:noWrap w:val="0"/>
            <w:vAlign w:val="top"/>
          </w:tcPr>
          <w:p w14:paraId="17F3935C">
            <w:pPr>
              <w:spacing w:beforeLines="0" w:afterLines="0"/>
              <w:rPr>
                <w:rFonts w:hint="default"/>
                <w:sz w:val="24"/>
                <w:szCs w:val="24"/>
              </w:rPr>
            </w:pPr>
          </w:p>
        </w:tc>
      </w:tr>
      <w:tr w14:paraId="2926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575757" w:sz="6" w:space="0"/>
              <w:left w:val="single" w:color="383838" w:sz="6" w:space="0"/>
              <w:bottom w:val="single" w:color="1C1C1C" w:sz="6" w:space="0"/>
              <w:right w:val="single" w:color="939393" w:sz="12" w:space="0"/>
              <w:tl2br w:val="nil"/>
              <w:tr2bl w:val="nil"/>
            </w:tcBorders>
            <w:noWrap w:val="0"/>
            <w:vAlign w:val="top"/>
          </w:tcPr>
          <w:p w14:paraId="5F89F191">
            <w:pPr>
              <w:spacing w:beforeLines="0" w:afterLines="0"/>
              <w:rPr>
                <w:rFonts w:hint="default"/>
                <w:sz w:val="24"/>
                <w:szCs w:val="24"/>
              </w:rPr>
            </w:pPr>
          </w:p>
        </w:tc>
        <w:tc>
          <w:tcPr>
            <w:tcW w:w="1199" w:type="dxa"/>
            <w:tcBorders>
              <w:top w:val="single" w:color="575757" w:sz="6" w:space="0"/>
              <w:left w:val="single" w:color="939393" w:sz="12" w:space="0"/>
              <w:bottom w:val="single" w:color="1C1C1C" w:sz="6" w:space="0"/>
              <w:right w:val="single" w:color="939393" w:sz="12" w:space="0"/>
              <w:tl2br w:val="nil"/>
              <w:tr2bl w:val="nil"/>
            </w:tcBorders>
            <w:noWrap w:val="0"/>
            <w:vAlign w:val="top"/>
          </w:tcPr>
          <w:p w14:paraId="331D19C4">
            <w:pPr>
              <w:spacing w:beforeLines="0" w:afterLines="0"/>
              <w:rPr>
                <w:rFonts w:hint="default"/>
                <w:sz w:val="24"/>
                <w:szCs w:val="24"/>
              </w:rPr>
            </w:pPr>
          </w:p>
        </w:tc>
        <w:tc>
          <w:tcPr>
            <w:tcW w:w="2887" w:type="dxa"/>
            <w:tcBorders>
              <w:top w:val="single" w:color="575757" w:sz="6" w:space="0"/>
              <w:left w:val="single" w:color="939393" w:sz="12" w:space="0"/>
              <w:bottom w:val="single" w:color="1C1C1C" w:sz="6" w:space="0"/>
              <w:right w:val="single" w:color="3F3F3F" w:sz="6" w:space="0"/>
              <w:tl2br w:val="nil"/>
              <w:tr2bl w:val="nil"/>
            </w:tcBorders>
            <w:noWrap w:val="0"/>
            <w:vAlign w:val="top"/>
          </w:tcPr>
          <w:p w14:paraId="3D42F4CE">
            <w:pPr>
              <w:pStyle w:val="7"/>
              <w:kinsoku w:val="0"/>
              <w:overflowPunct w:val="0"/>
              <w:spacing w:before="9" w:beforeLines="0" w:afterLines="0"/>
              <w:ind w:left="-31" w:right="200"/>
              <w:jc w:val="right"/>
              <w:rPr>
                <w:rFonts w:hint="default"/>
                <w:sz w:val="24"/>
                <w:szCs w:val="24"/>
              </w:rPr>
            </w:pPr>
            <w:r>
              <w:rPr>
                <w:rFonts w:hint="eastAsia"/>
                <w:color w:val="7B7B7B"/>
                <w:sz w:val="21"/>
                <w:szCs w:val="24"/>
              </w:rPr>
              <w:t>（</w:t>
            </w:r>
            <w:r>
              <w:rPr>
                <w:rFonts w:hint="eastAsia"/>
                <w:color w:val="7B7B7B"/>
                <w:spacing w:val="-48"/>
                <w:sz w:val="21"/>
                <w:szCs w:val="24"/>
              </w:rPr>
              <w:t>十九〉</w:t>
            </w:r>
            <w:r>
              <w:rPr>
                <w:rFonts w:hint="eastAsia"/>
                <w:color w:val="595959"/>
                <w:sz w:val="21"/>
                <w:szCs w:val="24"/>
              </w:rPr>
              <w:t>国育</w:t>
            </w:r>
            <w:r>
              <w:rPr>
                <w:rFonts w:hint="eastAsia"/>
                <w:color w:val="595959"/>
                <w:spacing w:val="-30"/>
                <w:sz w:val="21"/>
                <w:szCs w:val="24"/>
              </w:rPr>
              <w:t>资本经言预算支出</w:t>
            </w:r>
          </w:p>
        </w:tc>
        <w:tc>
          <w:tcPr>
            <w:tcW w:w="1245" w:type="dxa"/>
            <w:tcBorders>
              <w:top w:val="single" w:color="575757" w:sz="6" w:space="0"/>
              <w:left w:val="single" w:color="3F3F3F" w:sz="6" w:space="0"/>
              <w:bottom w:val="single" w:color="1C1C1C" w:sz="6" w:space="0"/>
              <w:right w:val="single" w:color="3B3B3B" w:sz="6" w:space="0"/>
              <w:tl2br w:val="nil"/>
              <w:tr2bl w:val="nil"/>
            </w:tcBorders>
            <w:noWrap w:val="0"/>
            <w:vAlign w:val="top"/>
          </w:tcPr>
          <w:p w14:paraId="3EDC7529">
            <w:pPr>
              <w:spacing w:beforeLines="0" w:afterLines="0"/>
              <w:rPr>
                <w:rFonts w:hint="default"/>
                <w:sz w:val="24"/>
                <w:szCs w:val="24"/>
              </w:rPr>
            </w:pPr>
          </w:p>
        </w:tc>
      </w:tr>
      <w:tr w14:paraId="0550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1C1C1C" w:sz="6" w:space="0"/>
              <w:left w:val="single" w:color="383838" w:sz="6" w:space="0"/>
              <w:bottom w:val="single" w:color="383838" w:sz="6" w:space="0"/>
              <w:right w:val="single" w:color="939393" w:sz="12" w:space="0"/>
              <w:tl2br w:val="nil"/>
              <w:tr2bl w:val="nil"/>
            </w:tcBorders>
            <w:noWrap w:val="0"/>
            <w:vAlign w:val="top"/>
          </w:tcPr>
          <w:p w14:paraId="6EC380B6">
            <w:pPr>
              <w:spacing w:beforeLines="0" w:afterLines="0"/>
              <w:rPr>
                <w:rFonts w:hint="default"/>
                <w:sz w:val="24"/>
                <w:szCs w:val="24"/>
              </w:rPr>
            </w:pPr>
          </w:p>
        </w:tc>
        <w:tc>
          <w:tcPr>
            <w:tcW w:w="1199" w:type="dxa"/>
            <w:tcBorders>
              <w:top w:val="single" w:color="1C1C1C" w:sz="6" w:space="0"/>
              <w:left w:val="single" w:color="939393" w:sz="12" w:space="0"/>
              <w:bottom w:val="single" w:color="383838" w:sz="6" w:space="0"/>
              <w:right w:val="single" w:color="939393" w:sz="12" w:space="0"/>
              <w:tl2br w:val="nil"/>
              <w:tr2bl w:val="nil"/>
            </w:tcBorders>
            <w:noWrap w:val="0"/>
            <w:vAlign w:val="top"/>
          </w:tcPr>
          <w:p w14:paraId="4B810AA8">
            <w:pPr>
              <w:spacing w:beforeLines="0" w:afterLines="0"/>
              <w:rPr>
                <w:rFonts w:hint="default"/>
                <w:sz w:val="24"/>
                <w:szCs w:val="24"/>
              </w:rPr>
            </w:pPr>
          </w:p>
        </w:tc>
        <w:tc>
          <w:tcPr>
            <w:tcW w:w="2887" w:type="dxa"/>
            <w:tcBorders>
              <w:top w:val="single" w:color="1C1C1C" w:sz="6" w:space="0"/>
              <w:left w:val="single" w:color="939393" w:sz="12" w:space="0"/>
              <w:bottom w:val="single" w:color="383838" w:sz="6" w:space="0"/>
              <w:right w:val="single" w:color="3F3F3F" w:sz="6" w:space="0"/>
              <w:tl2br w:val="nil"/>
              <w:tr2bl w:val="nil"/>
            </w:tcBorders>
            <w:noWrap w:val="0"/>
            <w:vAlign w:val="top"/>
          </w:tcPr>
          <w:p w14:paraId="49E6441A">
            <w:pPr>
              <w:pStyle w:val="7"/>
              <w:kinsoku w:val="0"/>
              <w:overflowPunct w:val="0"/>
              <w:spacing w:before="9" w:beforeLines="0" w:afterLines="0"/>
              <w:ind w:left="-31" w:right="212"/>
              <w:jc w:val="right"/>
              <w:rPr>
                <w:rFonts w:hint="default"/>
                <w:sz w:val="24"/>
                <w:szCs w:val="24"/>
              </w:rPr>
            </w:pPr>
            <w:r>
              <w:rPr>
                <w:rFonts w:hint="eastAsia"/>
                <w:color w:val="7B7B7B"/>
                <w:spacing w:val="3"/>
                <w:sz w:val="21"/>
                <w:szCs w:val="24"/>
              </w:rPr>
              <w:t>（</w:t>
            </w:r>
            <w:r>
              <w:rPr>
                <w:rFonts w:hint="eastAsia"/>
                <w:color w:val="363636"/>
                <w:spacing w:val="-47"/>
                <w:sz w:val="21"/>
                <w:szCs w:val="24"/>
              </w:rPr>
              <w:t>二</w:t>
            </w:r>
            <w:r>
              <w:rPr>
                <w:rFonts w:hint="eastAsia"/>
                <w:color w:val="6B6B6B"/>
                <w:spacing w:val="-37"/>
                <w:sz w:val="21"/>
                <w:szCs w:val="24"/>
              </w:rPr>
              <w:t>十〉灾</w:t>
            </w:r>
            <w:r>
              <w:rPr>
                <w:rFonts w:hint="eastAsia"/>
                <w:color w:val="494949"/>
                <w:spacing w:val="-48"/>
                <w:sz w:val="21"/>
                <w:szCs w:val="24"/>
              </w:rPr>
              <w:t>害</w:t>
            </w:r>
            <w:r>
              <w:rPr>
                <w:rFonts w:hint="eastAsia"/>
                <w:color w:val="6B6B6B"/>
                <w:sz w:val="21"/>
                <w:szCs w:val="24"/>
              </w:rPr>
              <w:t>防治反应</w:t>
            </w:r>
            <w:r>
              <w:rPr>
                <w:rFonts w:hint="eastAsia"/>
                <w:color w:val="6B6B6B"/>
                <w:spacing w:val="-202"/>
                <w:sz w:val="21"/>
                <w:szCs w:val="24"/>
              </w:rPr>
              <w:t>患</w:t>
            </w:r>
            <w:r>
              <w:rPr>
                <w:rFonts w:hint="eastAsia"/>
                <w:color w:val="494949"/>
                <w:spacing w:val="-42"/>
                <w:sz w:val="21"/>
                <w:szCs w:val="24"/>
              </w:rPr>
              <w:t>管理</w:t>
            </w:r>
            <w:r>
              <w:rPr>
                <w:rFonts w:hint="eastAsia"/>
                <w:color w:val="6B6B6B"/>
                <w:sz w:val="21"/>
                <w:szCs w:val="24"/>
              </w:rPr>
              <w:t>支出</w:t>
            </w:r>
          </w:p>
        </w:tc>
        <w:tc>
          <w:tcPr>
            <w:tcW w:w="1245" w:type="dxa"/>
            <w:tcBorders>
              <w:top w:val="single" w:color="1C1C1C" w:sz="6" w:space="0"/>
              <w:left w:val="single" w:color="3F3F3F" w:sz="6" w:space="0"/>
              <w:bottom w:val="single" w:color="383838" w:sz="6" w:space="0"/>
              <w:right w:val="single" w:color="3B3B3B" w:sz="6" w:space="0"/>
              <w:tl2br w:val="nil"/>
              <w:tr2bl w:val="nil"/>
            </w:tcBorders>
            <w:noWrap w:val="0"/>
            <w:vAlign w:val="top"/>
          </w:tcPr>
          <w:p w14:paraId="223873A3">
            <w:pPr>
              <w:spacing w:beforeLines="0" w:afterLines="0"/>
              <w:rPr>
                <w:rFonts w:hint="default"/>
                <w:sz w:val="24"/>
                <w:szCs w:val="24"/>
              </w:rPr>
            </w:pPr>
          </w:p>
        </w:tc>
      </w:tr>
      <w:tr w14:paraId="583E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383838" w:sz="6" w:space="0"/>
              <w:left w:val="single" w:color="383838" w:sz="6" w:space="0"/>
              <w:bottom w:val="single" w:color="8C8C8C" w:sz="12" w:space="0"/>
              <w:right w:val="single" w:color="939393" w:sz="12" w:space="0"/>
              <w:tl2br w:val="nil"/>
              <w:tr2bl w:val="nil"/>
            </w:tcBorders>
            <w:noWrap w:val="0"/>
            <w:vAlign w:val="top"/>
          </w:tcPr>
          <w:p w14:paraId="1FD611A6">
            <w:pPr>
              <w:spacing w:beforeLines="0" w:afterLines="0"/>
              <w:rPr>
                <w:rFonts w:hint="default"/>
                <w:sz w:val="24"/>
                <w:szCs w:val="24"/>
              </w:rPr>
            </w:pPr>
          </w:p>
        </w:tc>
        <w:tc>
          <w:tcPr>
            <w:tcW w:w="1199" w:type="dxa"/>
            <w:tcBorders>
              <w:top w:val="single" w:color="383838" w:sz="6" w:space="0"/>
              <w:left w:val="single" w:color="939393" w:sz="12" w:space="0"/>
              <w:bottom w:val="single" w:color="8C8C8C" w:sz="12" w:space="0"/>
              <w:right w:val="single" w:color="939393" w:sz="12" w:space="0"/>
              <w:tl2br w:val="nil"/>
              <w:tr2bl w:val="nil"/>
            </w:tcBorders>
            <w:noWrap w:val="0"/>
            <w:vAlign w:val="top"/>
          </w:tcPr>
          <w:p w14:paraId="443ED590">
            <w:pPr>
              <w:spacing w:beforeLines="0" w:afterLines="0"/>
              <w:rPr>
                <w:rFonts w:hint="default"/>
                <w:sz w:val="24"/>
                <w:szCs w:val="24"/>
              </w:rPr>
            </w:pPr>
          </w:p>
        </w:tc>
        <w:tc>
          <w:tcPr>
            <w:tcW w:w="2887" w:type="dxa"/>
            <w:tcBorders>
              <w:top w:val="single" w:color="383838" w:sz="6" w:space="0"/>
              <w:left w:val="single" w:color="939393" w:sz="12" w:space="0"/>
              <w:bottom w:val="single" w:color="8C8C8C" w:sz="12" w:space="0"/>
              <w:right w:val="single" w:color="3F3F3F" w:sz="6" w:space="0"/>
              <w:tl2br w:val="nil"/>
              <w:tr2bl w:val="nil"/>
            </w:tcBorders>
            <w:noWrap w:val="0"/>
            <w:vAlign w:val="top"/>
          </w:tcPr>
          <w:p w14:paraId="78A68BC8">
            <w:pPr>
              <w:pStyle w:val="7"/>
              <w:kinsoku w:val="0"/>
              <w:overflowPunct w:val="0"/>
              <w:spacing w:before="9" w:beforeLines="0" w:afterLines="0"/>
              <w:ind w:left="-31"/>
              <w:rPr>
                <w:rFonts w:hint="default"/>
                <w:sz w:val="24"/>
                <w:szCs w:val="24"/>
              </w:rPr>
            </w:pPr>
            <w:r>
              <w:rPr>
                <w:rFonts w:hint="eastAsia"/>
                <w:color w:val="7B7B7B"/>
                <w:w w:val="110"/>
                <w:sz w:val="21"/>
                <w:szCs w:val="24"/>
              </w:rPr>
              <w:t>（</w:t>
            </w:r>
            <w:r>
              <w:rPr>
                <w:rFonts w:hint="eastAsia"/>
                <w:color w:val="7B7B7B"/>
                <w:spacing w:val="-103"/>
                <w:w w:val="110"/>
                <w:sz w:val="21"/>
                <w:szCs w:val="24"/>
              </w:rPr>
              <w:t>岱</w:t>
            </w:r>
            <w:r>
              <w:rPr>
                <w:rFonts w:hint="eastAsia"/>
                <w:color w:val="494949"/>
                <w:spacing w:val="9"/>
                <w:w w:val="140"/>
                <w:sz w:val="21"/>
                <w:szCs w:val="24"/>
              </w:rPr>
              <w:t>－</w:t>
            </w:r>
            <w:r>
              <w:rPr>
                <w:rFonts w:hint="eastAsia"/>
                <w:color w:val="8C8C8C"/>
                <w:spacing w:val="-53"/>
                <w:w w:val="110"/>
                <w:sz w:val="21"/>
                <w:szCs w:val="24"/>
              </w:rPr>
              <w:t>〉</w:t>
            </w:r>
            <w:r>
              <w:rPr>
                <w:rFonts w:hint="eastAsia"/>
                <w:color w:val="595959"/>
                <w:spacing w:val="-38"/>
                <w:w w:val="110"/>
                <w:sz w:val="21"/>
                <w:szCs w:val="24"/>
              </w:rPr>
              <w:t>其他</w:t>
            </w:r>
            <w:r>
              <w:rPr>
                <w:rFonts w:hint="eastAsia"/>
                <w:color w:val="7B7B7B"/>
                <w:w w:val="110"/>
                <w:sz w:val="21"/>
                <w:szCs w:val="24"/>
              </w:rPr>
              <w:t>支出</w:t>
            </w:r>
          </w:p>
        </w:tc>
        <w:tc>
          <w:tcPr>
            <w:tcW w:w="1245" w:type="dxa"/>
            <w:tcBorders>
              <w:top w:val="single" w:color="383838" w:sz="6" w:space="0"/>
              <w:left w:val="single" w:color="3F3F3F" w:sz="6" w:space="0"/>
              <w:bottom w:val="single" w:color="8C8C8C" w:sz="12" w:space="0"/>
              <w:right w:val="single" w:color="3B3B3B" w:sz="6" w:space="0"/>
              <w:tl2br w:val="nil"/>
              <w:tr2bl w:val="nil"/>
            </w:tcBorders>
            <w:noWrap w:val="0"/>
            <w:vAlign w:val="top"/>
          </w:tcPr>
          <w:p w14:paraId="570F2ADA">
            <w:pPr>
              <w:spacing w:beforeLines="0" w:afterLines="0"/>
              <w:rPr>
                <w:rFonts w:hint="default"/>
                <w:sz w:val="24"/>
                <w:szCs w:val="24"/>
              </w:rPr>
            </w:pPr>
          </w:p>
        </w:tc>
      </w:tr>
      <w:tr w14:paraId="2509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8C8C8C" w:sz="12" w:space="0"/>
              <w:left w:val="single" w:color="383838" w:sz="6" w:space="0"/>
              <w:bottom w:val="single" w:color="8C8C8C" w:sz="12" w:space="0"/>
              <w:right w:val="single" w:color="939393" w:sz="12" w:space="0"/>
              <w:tl2br w:val="nil"/>
              <w:tr2bl w:val="nil"/>
            </w:tcBorders>
            <w:noWrap w:val="0"/>
            <w:vAlign w:val="top"/>
          </w:tcPr>
          <w:p w14:paraId="101E8863">
            <w:pPr>
              <w:spacing w:beforeLines="0" w:afterLines="0"/>
              <w:rPr>
                <w:rFonts w:hint="default"/>
                <w:sz w:val="24"/>
                <w:szCs w:val="24"/>
              </w:rPr>
            </w:pPr>
          </w:p>
        </w:tc>
        <w:tc>
          <w:tcPr>
            <w:tcW w:w="1199" w:type="dxa"/>
            <w:tcBorders>
              <w:top w:val="single" w:color="8C8C8C" w:sz="12" w:space="0"/>
              <w:left w:val="single" w:color="939393" w:sz="12" w:space="0"/>
              <w:bottom w:val="single" w:color="8C8C8C" w:sz="12" w:space="0"/>
              <w:right w:val="single" w:color="939393" w:sz="12" w:space="0"/>
              <w:tl2br w:val="nil"/>
              <w:tr2bl w:val="nil"/>
            </w:tcBorders>
            <w:noWrap w:val="0"/>
            <w:vAlign w:val="top"/>
          </w:tcPr>
          <w:p w14:paraId="78CF2EB4">
            <w:pPr>
              <w:spacing w:beforeLines="0" w:afterLines="0"/>
              <w:rPr>
                <w:rFonts w:hint="default"/>
                <w:sz w:val="24"/>
                <w:szCs w:val="24"/>
              </w:rPr>
            </w:pPr>
          </w:p>
        </w:tc>
        <w:tc>
          <w:tcPr>
            <w:tcW w:w="2887" w:type="dxa"/>
            <w:tcBorders>
              <w:top w:val="single" w:color="8C8C8C" w:sz="12" w:space="0"/>
              <w:left w:val="single" w:color="939393" w:sz="12" w:space="0"/>
              <w:bottom w:val="single" w:color="8C8C8C" w:sz="12" w:space="0"/>
              <w:right w:val="single" w:color="3F3F3F" w:sz="6" w:space="0"/>
              <w:tl2br w:val="nil"/>
              <w:tr2bl w:val="nil"/>
            </w:tcBorders>
            <w:noWrap w:val="0"/>
            <w:vAlign w:val="top"/>
          </w:tcPr>
          <w:p w14:paraId="2A4A7F7B">
            <w:pPr>
              <w:pStyle w:val="7"/>
              <w:kinsoku w:val="0"/>
              <w:overflowPunct w:val="0"/>
              <w:spacing w:before="9" w:beforeLines="0" w:afterLines="0"/>
              <w:ind w:left="-31"/>
              <w:rPr>
                <w:rFonts w:hint="default"/>
                <w:sz w:val="24"/>
                <w:szCs w:val="24"/>
              </w:rPr>
            </w:pPr>
            <w:r>
              <w:rPr>
                <w:rFonts w:hint="eastAsia"/>
                <w:color w:val="8C8C8C"/>
                <w:w w:val="101"/>
                <w:sz w:val="21"/>
                <w:szCs w:val="24"/>
              </w:rPr>
              <w:t>（臼＝</w:t>
            </w:r>
            <w:r>
              <w:rPr>
                <w:rFonts w:hint="eastAsia"/>
                <w:color w:val="8C8C8C"/>
                <w:spacing w:val="-138"/>
                <w:w w:val="101"/>
                <w:sz w:val="21"/>
                <w:szCs w:val="24"/>
              </w:rPr>
              <w:t>｝</w:t>
            </w:r>
            <w:r>
              <w:rPr>
                <w:rFonts w:hint="eastAsia"/>
                <w:color w:val="595959"/>
                <w:spacing w:val="-37"/>
                <w:w w:val="101"/>
                <w:sz w:val="21"/>
                <w:szCs w:val="24"/>
              </w:rPr>
              <w:t>债务</w:t>
            </w:r>
            <w:r>
              <w:rPr>
                <w:rFonts w:hint="default" w:ascii="Arial" w:hAnsi="Arial"/>
                <w:color w:val="595959"/>
                <w:w w:val="92"/>
                <w:sz w:val="25"/>
                <w:szCs w:val="24"/>
              </w:rPr>
              <w:t>ff</w:t>
            </w:r>
            <w:r>
              <w:rPr>
                <w:rFonts w:hint="default" w:ascii="Arial" w:hAnsi="Arial"/>
                <w:color w:val="595959"/>
                <w:spacing w:val="-29"/>
                <w:sz w:val="25"/>
                <w:szCs w:val="24"/>
              </w:rPr>
              <w:t xml:space="preserve"> </w:t>
            </w:r>
            <w:r>
              <w:rPr>
                <w:rFonts w:hint="eastAsia"/>
                <w:color w:val="595959"/>
                <w:sz w:val="21"/>
                <w:szCs w:val="24"/>
              </w:rPr>
              <w:t>本支出</w:t>
            </w:r>
          </w:p>
        </w:tc>
        <w:tc>
          <w:tcPr>
            <w:tcW w:w="1245" w:type="dxa"/>
            <w:tcBorders>
              <w:top w:val="single" w:color="8C8C8C" w:sz="12" w:space="0"/>
              <w:left w:val="single" w:color="3F3F3F" w:sz="6" w:space="0"/>
              <w:bottom w:val="single" w:color="8C8C8C" w:sz="12" w:space="0"/>
              <w:right w:val="single" w:color="3B3B3B" w:sz="6" w:space="0"/>
              <w:tl2br w:val="nil"/>
              <w:tr2bl w:val="nil"/>
            </w:tcBorders>
            <w:noWrap w:val="0"/>
            <w:vAlign w:val="top"/>
          </w:tcPr>
          <w:p w14:paraId="71E04B94">
            <w:pPr>
              <w:spacing w:beforeLines="0" w:afterLines="0"/>
              <w:rPr>
                <w:rFonts w:hint="default"/>
                <w:sz w:val="24"/>
                <w:szCs w:val="24"/>
              </w:rPr>
            </w:pPr>
          </w:p>
        </w:tc>
      </w:tr>
      <w:tr w14:paraId="44AD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383838" w:sz="6" w:space="0"/>
              <w:right w:val="single" w:color="939393" w:sz="12" w:space="0"/>
              <w:tl2br w:val="nil"/>
              <w:tr2bl w:val="nil"/>
            </w:tcBorders>
            <w:noWrap w:val="0"/>
            <w:vAlign w:val="top"/>
          </w:tcPr>
          <w:p w14:paraId="12639A87">
            <w:pPr>
              <w:spacing w:beforeLines="0" w:afterLines="0"/>
              <w:rPr>
                <w:rFonts w:hint="default"/>
                <w:sz w:val="24"/>
                <w:szCs w:val="24"/>
              </w:rPr>
            </w:pPr>
          </w:p>
        </w:tc>
        <w:tc>
          <w:tcPr>
            <w:tcW w:w="1199" w:type="dxa"/>
            <w:tcBorders>
              <w:top w:val="single" w:color="8C8C8C" w:sz="12" w:space="0"/>
              <w:left w:val="single" w:color="939393" w:sz="12" w:space="0"/>
              <w:bottom w:val="single" w:color="383838" w:sz="6" w:space="0"/>
              <w:right w:val="single" w:color="939393" w:sz="12" w:space="0"/>
              <w:tl2br w:val="nil"/>
              <w:tr2bl w:val="nil"/>
            </w:tcBorders>
            <w:noWrap w:val="0"/>
            <w:vAlign w:val="top"/>
          </w:tcPr>
          <w:p w14:paraId="220BE36E">
            <w:pPr>
              <w:spacing w:beforeLines="0" w:afterLines="0"/>
              <w:rPr>
                <w:rFonts w:hint="default"/>
                <w:sz w:val="24"/>
                <w:szCs w:val="24"/>
              </w:rPr>
            </w:pPr>
          </w:p>
        </w:tc>
        <w:tc>
          <w:tcPr>
            <w:tcW w:w="2887" w:type="dxa"/>
            <w:tcBorders>
              <w:top w:val="single" w:color="8C8C8C" w:sz="12" w:space="0"/>
              <w:left w:val="single" w:color="939393" w:sz="12" w:space="0"/>
              <w:bottom w:val="single" w:color="383838" w:sz="6" w:space="0"/>
              <w:right w:val="single" w:color="3F3F3F" w:sz="6" w:space="0"/>
              <w:tl2br w:val="nil"/>
              <w:tr2bl w:val="nil"/>
            </w:tcBorders>
            <w:noWrap w:val="0"/>
            <w:vAlign w:val="top"/>
          </w:tcPr>
          <w:p w14:paraId="63E7F35C">
            <w:pPr>
              <w:pStyle w:val="7"/>
              <w:kinsoku w:val="0"/>
              <w:overflowPunct w:val="0"/>
              <w:spacing w:before="9" w:beforeLines="0" w:afterLines="0"/>
              <w:ind w:left="-22"/>
              <w:rPr>
                <w:rFonts w:hint="default"/>
                <w:sz w:val="24"/>
                <w:szCs w:val="24"/>
              </w:rPr>
            </w:pPr>
            <w:r>
              <w:rPr>
                <w:rFonts w:hint="eastAsia"/>
                <w:color w:val="7B7B7B"/>
                <w:sz w:val="21"/>
                <w:szCs w:val="24"/>
              </w:rPr>
              <w:t>｛</w:t>
            </w:r>
            <w:r>
              <w:rPr>
                <w:rFonts w:hint="eastAsia"/>
                <w:color w:val="7B7B7B"/>
                <w:spacing w:val="-66"/>
                <w:sz w:val="21"/>
                <w:szCs w:val="24"/>
              </w:rPr>
              <w:t>口</w:t>
            </w:r>
            <w:r>
              <w:rPr>
                <w:rFonts w:hint="eastAsia"/>
                <w:color w:val="595959"/>
                <w:spacing w:val="-28"/>
                <w:sz w:val="21"/>
                <w:szCs w:val="24"/>
              </w:rPr>
              <w:t>三</w:t>
            </w:r>
            <w:r>
              <w:rPr>
                <w:rFonts w:hint="eastAsia"/>
                <w:color w:val="7B7B7B"/>
                <w:spacing w:val="-44"/>
                <w:sz w:val="21"/>
                <w:szCs w:val="24"/>
              </w:rPr>
              <w:t>〉</w:t>
            </w:r>
            <w:r>
              <w:rPr>
                <w:rFonts w:hint="eastAsia"/>
                <w:color w:val="595959"/>
                <w:sz w:val="21"/>
                <w:szCs w:val="24"/>
              </w:rPr>
              <w:t>债务付息支出</w:t>
            </w:r>
          </w:p>
        </w:tc>
        <w:tc>
          <w:tcPr>
            <w:tcW w:w="1245" w:type="dxa"/>
            <w:tcBorders>
              <w:top w:val="single" w:color="8C8C8C" w:sz="12" w:space="0"/>
              <w:left w:val="single" w:color="3F3F3F" w:sz="6" w:space="0"/>
              <w:bottom w:val="single" w:color="383838" w:sz="6" w:space="0"/>
              <w:right w:val="single" w:color="3B3B3B" w:sz="6" w:space="0"/>
              <w:tl2br w:val="nil"/>
              <w:tr2bl w:val="nil"/>
            </w:tcBorders>
            <w:noWrap w:val="0"/>
            <w:vAlign w:val="top"/>
          </w:tcPr>
          <w:p w14:paraId="492AA046">
            <w:pPr>
              <w:spacing w:beforeLines="0" w:afterLines="0"/>
              <w:rPr>
                <w:rFonts w:hint="default"/>
                <w:sz w:val="24"/>
                <w:szCs w:val="24"/>
              </w:rPr>
            </w:pPr>
          </w:p>
        </w:tc>
      </w:tr>
      <w:tr w14:paraId="42B6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383838" w:sz="6" w:space="0"/>
              <w:left w:val="single" w:color="383838" w:sz="6" w:space="0"/>
              <w:bottom w:val="single" w:color="1C1C1C" w:sz="6" w:space="0"/>
              <w:right w:val="single" w:color="939393" w:sz="12" w:space="0"/>
              <w:tl2br w:val="nil"/>
              <w:tr2bl w:val="nil"/>
            </w:tcBorders>
            <w:noWrap w:val="0"/>
            <w:vAlign w:val="top"/>
          </w:tcPr>
          <w:p w14:paraId="4ADB8B7A">
            <w:pPr>
              <w:spacing w:beforeLines="0" w:afterLines="0"/>
              <w:rPr>
                <w:rFonts w:hint="default"/>
                <w:sz w:val="24"/>
                <w:szCs w:val="24"/>
              </w:rPr>
            </w:pPr>
          </w:p>
        </w:tc>
        <w:tc>
          <w:tcPr>
            <w:tcW w:w="1199" w:type="dxa"/>
            <w:tcBorders>
              <w:top w:val="single" w:color="383838" w:sz="6" w:space="0"/>
              <w:left w:val="single" w:color="939393" w:sz="12" w:space="0"/>
              <w:bottom w:val="single" w:color="1C1C1C" w:sz="6" w:space="0"/>
              <w:right w:val="single" w:color="939393" w:sz="12" w:space="0"/>
              <w:tl2br w:val="nil"/>
              <w:tr2bl w:val="nil"/>
            </w:tcBorders>
            <w:noWrap w:val="0"/>
            <w:vAlign w:val="top"/>
          </w:tcPr>
          <w:p w14:paraId="692446A2">
            <w:pPr>
              <w:spacing w:beforeLines="0" w:afterLines="0"/>
              <w:rPr>
                <w:rFonts w:hint="default"/>
                <w:sz w:val="24"/>
                <w:szCs w:val="24"/>
              </w:rPr>
            </w:pPr>
          </w:p>
        </w:tc>
        <w:tc>
          <w:tcPr>
            <w:tcW w:w="2887" w:type="dxa"/>
            <w:tcBorders>
              <w:top w:val="single" w:color="383838" w:sz="6" w:space="0"/>
              <w:left w:val="single" w:color="939393" w:sz="12" w:space="0"/>
              <w:bottom w:val="single" w:color="1C1C1C" w:sz="6" w:space="0"/>
              <w:right w:val="single" w:color="3F3F3F" w:sz="6" w:space="0"/>
              <w:tl2br w:val="nil"/>
              <w:tr2bl w:val="nil"/>
            </w:tcBorders>
            <w:noWrap w:val="0"/>
            <w:vAlign w:val="top"/>
          </w:tcPr>
          <w:p w14:paraId="08C88ADB">
            <w:pPr>
              <w:pStyle w:val="7"/>
              <w:kinsoku w:val="0"/>
              <w:overflowPunct w:val="0"/>
              <w:spacing w:before="9" w:beforeLines="0" w:afterLines="0"/>
              <w:ind w:left="-31"/>
              <w:rPr>
                <w:rFonts w:hint="default"/>
                <w:sz w:val="24"/>
                <w:szCs w:val="24"/>
              </w:rPr>
            </w:pPr>
            <w:r>
              <w:rPr>
                <w:rFonts w:hint="eastAsia"/>
                <w:color w:val="7B7B7B"/>
                <w:sz w:val="21"/>
                <w:szCs w:val="24"/>
              </w:rPr>
              <w:t>（白四</w:t>
            </w:r>
            <w:r>
              <w:rPr>
                <w:rFonts w:hint="eastAsia"/>
                <w:color w:val="595959"/>
                <w:sz w:val="21"/>
                <w:szCs w:val="24"/>
              </w:rPr>
              <w:t>〉债务发行费用支出</w:t>
            </w:r>
          </w:p>
        </w:tc>
        <w:tc>
          <w:tcPr>
            <w:tcW w:w="1245" w:type="dxa"/>
            <w:tcBorders>
              <w:top w:val="single" w:color="383838" w:sz="6" w:space="0"/>
              <w:left w:val="single" w:color="3F3F3F" w:sz="6" w:space="0"/>
              <w:bottom w:val="single" w:color="1C1C1C" w:sz="6" w:space="0"/>
              <w:right w:val="single" w:color="3B3B3B" w:sz="6" w:space="0"/>
              <w:tl2br w:val="nil"/>
              <w:tr2bl w:val="nil"/>
            </w:tcBorders>
            <w:noWrap w:val="0"/>
            <w:vAlign w:val="top"/>
          </w:tcPr>
          <w:p w14:paraId="0C50354C">
            <w:pPr>
              <w:spacing w:beforeLines="0" w:afterLines="0"/>
              <w:rPr>
                <w:rFonts w:hint="default"/>
                <w:sz w:val="24"/>
                <w:szCs w:val="24"/>
              </w:rPr>
            </w:pPr>
          </w:p>
        </w:tc>
      </w:tr>
      <w:tr w14:paraId="299A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1C1C1C" w:sz="6" w:space="0"/>
              <w:left w:val="single" w:color="383838" w:sz="6" w:space="0"/>
              <w:bottom w:val="single" w:color="4F4F4F" w:sz="6" w:space="0"/>
              <w:right w:val="single" w:color="939393" w:sz="12" w:space="0"/>
              <w:tl2br w:val="nil"/>
              <w:tr2bl w:val="nil"/>
            </w:tcBorders>
            <w:noWrap w:val="0"/>
            <w:vAlign w:val="top"/>
          </w:tcPr>
          <w:p w14:paraId="118F8674">
            <w:pPr>
              <w:spacing w:beforeLines="0" w:afterLines="0"/>
              <w:rPr>
                <w:rFonts w:hint="default"/>
                <w:sz w:val="24"/>
                <w:szCs w:val="24"/>
              </w:rPr>
            </w:pPr>
          </w:p>
        </w:tc>
        <w:tc>
          <w:tcPr>
            <w:tcW w:w="1199" w:type="dxa"/>
            <w:tcBorders>
              <w:top w:val="single" w:color="1C1C1C" w:sz="6" w:space="0"/>
              <w:left w:val="single" w:color="939393" w:sz="12" w:space="0"/>
              <w:bottom w:val="single" w:color="4F4F4F" w:sz="6" w:space="0"/>
              <w:right w:val="single" w:color="939393" w:sz="12" w:space="0"/>
              <w:tl2br w:val="nil"/>
              <w:tr2bl w:val="nil"/>
            </w:tcBorders>
            <w:noWrap w:val="0"/>
            <w:vAlign w:val="top"/>
          </w:tcPr>
          <w:p w14:paraId="434C6261">
            <w:pPr>
              <w:spacing w:beforeLines="0" w:afterLines="0"/>
              <w:rPr>
                <w:rFonts w:hint="default"/>
                <w:sz w:val="24"/>
                <w:szCs w:val="24"/>
              </w:rPr>
            </w:pPr>
          </w:p>
        </w:tc>
        <w:tc>
          <w:tcPr>
            <w:tcW w:w="2887" w:type="dxa"/>
            <w:tcBorders>
              <w:top w:val="single" w:color="1C1C1C" w:sz="6" w:space="0"/>
              <w:left w:val="single" w:color="939393" w:sz="12" w:space="0"/>
              <w:bottom w:val="single" w:color="4F4F4F" w:sz="6" w:space="0"/>
              <w:right w:val="single" w:color="3F3F3F" w:sz="6" w:space="0"/>
              <w:tl2br w:val="nil"/>
              <w:tr2bl w:val="nil"/>
            </w:tcBorders>
            <w:noWrap w:val="0"/>
            <w:vAlign w:val="top"/>
          </w:tcPr>
          <w:p w14:paraId="25216B56">
            <w:pPr>
              <w:spacing w:beforeLines="0" w:afterLines="0"/>
              <w:rPr>
                <w:rFonts w:hint="default"/>
                <w:sz w:val="24"/>
                <w:szCs w:val="24"/>
              </w:rPr>
            </w:pPr>
          </w:p>
        </w:tc>
        <w:tc>
          <w:tcPr>
            <w:tcW w:w="1245" w:type="dxa"/>
            <w:tcBorders>
              <w:top w:val="single" w:color="1C1C1C" w:sz="6" w:space="0"/>
              <w:left w:val="single" w:color="3F3F3F" w:sz="6" w:space="0"/>
              <w:bottom w:val="single" w:color="4F4F4F" w:sz="6" w:space="0"/>
              <w:right w:val="single" w:color="3B3B3B" w:sz="6" w:space="0"/>
              <w:tl2br w:val="nil"/>
              <w:tr2bl w:val="nil"/>
            </w:tcBorders>
            <w:noWrap w:val="0"/>
            <w:vAlign w:val="top"/>
          </w:tcPr>
          <w:p w14:paraId="5A027118">
            <w:pPr>
              <w:spacing w:beforeLines="0" w:afterLines="0"/>
              <w:rPr>
                <w:rFonts w:hint="default"/>
                <w:sz w:val="24"/>
                <w:szCs w:val="24"/>
              </w:rPr>
            </w:pPr>
          </w:p>
        </w:tc>
      </w:tr>
      <w:tr w14:paraId="3ECA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4F4F4F" w:sz="6" w:space="0"/>
              <w:left w:val="single" w:color="383838" w:sz="6" w:space="0"/>
              <w:bottom w:val="single" w:color="8C8C8C" w:sz="12" w:space="0"/>
              <w:right w:val="single" w:color="939393" w:sz="12" w:space="0"/>
              <w:tl2br w:val="nil"/>
              <w:tr2bl w:val="nil"/>
            </w:tcBorders>
            <w:noWrap w:val="0"/>
            <w:vAlign w:val="top"/>
          </w:tcPr>
          <w:p w14:paraId="4B78AEBC">
            <w:pPr>
              <w:spacing w:beforeLines="0" w:afterLines="0"/>
              <w:rPr>
                <w:rFonts w:hint="default"/>
                <w:sz w:val="24"/>
                <w:szCs w:val="24"/>
              </w:rPr>
            </w:pPr>
          </w:p>
        </w:tc>
        <w:tc>
          <w:tcPr>
            <w:tcW w:w="1199" w:type="dxa"/>
            <w:tcBorders>
              <w:top w:val="single" w:color="4F4F4F" w:sz="6" w:space="0"/>
              <w:left w:val="single" w:color="939393" w:sz="12" w:space="0"/>
              <w:bottom w:val="single" w:color="8C8C8C" w:sz="12" w:space="0"/>
              <w:right w:val="single" w:color="939393" w:sz="12" w:space="0"/>
              <w:tl2br w:val="nil"/>
              <w:tr2bl w:val="nil"/>
            </w:tcBorders>
            <w:noWrap w:val="0"/>
            <w:vAlign w:val="top"/>
          </w:tcPr>
          <w:p w14:paraId="7EDDDC93">
            <w:pPr>
              <w:spacing w:beforeLines="0" w:afterLines="0"/>
              <w:rPr>
                <w:rFonts w:hint="default"/>
                <w:sz w:val="24"/>
                <w:szCs w:val="24"/>
              </w:rPr>
            </w:pPr>
          </w:p>
        </w:tc>
        <w:tc>
          <w:tcPr>
            <w:tcW w:w="2887" w:type="dxa"/>
            <w:tcBorders>
              <w:top w:val="single" w:color="4F4F4F" w:sz="6" w:space="0"/>
              <w:left w:val="single" w:color="939393" w:sz="12" w:space="0"/>
              <w:bottom w:val="single" w:color="8C8C8C" w:sz="12" w:space="0"/>
              <w:right w:val="single" w:color="3F3F3F" w:sz="6" w:space="0"/>
              <w:tl2br w:val="nil"/>
              <w:tr2bl w:val="nil"/>
            </w:tcBorders>
            <w:noWrap w:val="0"/>
            <w:vAlign w:val="top"/>
          </w:tcPr>
          <w:p w14:paraId="258CAEB7">
            <w:pPr>
              <w:spacing w:beforeLines="0" w:afterLines="0"/>
              <w:rPr>
                <w:rFonts w:hint="default"/>
                <w:sz w:val="24"/>
                <w:szCs w:val="24"/>
              </w:rPr>
            </w:pPr>
          </w:p>
        </w:tc>
        <w:tc>
          <w:tcPr>
            <w:tcW w:w="1245" w:type="dxa"/>
            <w:tcBorders>
              <w:top w:val="single" w:color="4F4F4F" w:sz="6" w:space="0"/>
              <w:left w:val="single" w:color="3F3F3F" w:sz="6" w:space="0"/>
              <w:bottom w:val="single" w:color="8C8C8C" w:sz="12" w:space="0"/>
              <w:right w:val="single" w:color="3B3B3B" w:sz="6" w:space="0"/>
              <w:tl2br w:val="nil"/>
              <w:tr2bl w:val="nil"/>
            </w:tcBorders>
            <w:noWrap w:val="0"/>
            <w:vAlign w:val="top"/>
          </w:tcPr>
          <w:p w14:paraId="38ED3B42">
            <w:pPr>
              <w:spacing w:beforeLines="0" w:afterLines="0"/>
              <w:rPr>
                <w:rFonts w:hint="default"/>
                <w:sz w:val="24"/>
                <w:szCs w:val="24"/>
              </w:rPr>
            </w:pPr>
          </w:p>
        </w:tc>
      </w:tr>
      <w:tr w14:paraId="0B68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exact"/>
        </w:trPr>
        <w:tc>
          <w:tcPr>
            <w:tcW w:w="2977" w:type="dxa"/>
            <w:tcBorders>
              <w:top w:val="single" w:color="8C8C8C" w:sz="12" w:space="0"/>
              <w:left w:val="single" w:color="383838" w:sz="6" w:space="0"/>
              <w:bottom w:val="single" w:color="4F4F4F" w:sz="6" w:space="0"/>
              <w:right w:val="single" w:color="939393" w:sz="12" w:space="0"/>
              <w:tl2br w:val="nil"/>
              <w:tr2bl w:val="nil"/>
            </w:tcBorders>
            <w:noWrap w:val="0"/>
            <w:vAlign w:val="top"/>
          </w:tcPr>
          <w:p w14:paraId="27D7D636">
            <w:pPr>
              <w:spacing w:beforeLines="0" w:afterLines="0"/>
              <w:rPr>
                <w:rFonts w:hint="default"/>
                <w:sz w:val="24"/>
                <w:szCs w:val="24"/>
              </w:rPr>
            </w:pPr>
          </w:p>
        </w:tc>
        <w:tc>
          <w:tcPr>
            <w:tcW w:w="1199" w:type="dxa"/>
            <w:tcBorders>
              <w:top w:val="single" w:color="8C8C8C" w:sz="12" w:space="0"/>
              <w:left w:val="single" w:color="939393" w:sz="12" w:space="0"/>
              <w:bottom w:val="single" w:color="4F4F4F" w:sz="6" w:space="0"/>
              <w:right w:val="single" w:color="939393" w:sz="12" w:space="0"/>
              <w:tl2br w:val="nil"/>
              <w:tr2bl w:val="nil"/>
            </w:tcBorders>
            <w:noWrap w:val="0"/>
            <w:vAlign w:val="top"/>
          </w:tcPr>
          <w:p w14:paraId="3577B049">
            <w:pPr>
              <w:spacing w:beforeLines="0" w:afterLines="0"/>
              <w:rPr>
                <w:rFonts w:hint="default"/>
                <w:sz w:val="24"/>
                <w:szCs w:val="24"/>
              </w:rPr>
            </w:pPr>
          </w:p>
        </w:tc>
        <w:tc>
          <w:tcPr>
            <w:tcW w:w="2887" w:type="dxa"/>
            <w:tcBorders>
              <w:top w:val="single" w:color="8C8C8C" w:sz="12" w:space="0"/>
              <w:left w:val="single" w:color="939393" w:sz="12" w:space="0"/>
              <w:bottom w:val="single" w:color="4F4F4F" w:sz="6" w:space="0"/>
              <w:right w:val="single" w:color="3F3F3F" w:sz="6" w:space="0"/>
              <w:tl2br w:val="nil"/>
              <w:tr2bl w:val="nil"/>
            </w:tcBorders>
            <w:noWrap w:val="0"/>
            <w:vAlign w:val="top"/>
          </w:tcPr>
          <w:p w14:paraId="795FCBF7">
            <w:pPr>
              <w:spacing w:beforeLines="0" w:afterLines="0"/>
              <w:rPr>
                <w:rFonts w:hint="default"/>
                <w:sz w:val="24"/>
                <w:szCs w:val="24"/>
              </w:rPr>
            </w:pPr>
          </w:p>
        </w:tc>
        <w:tc>
          <w:tcPr>
            <w:tcW w:w="1245" w:type="dxa"/>
            <w:tcBorders>
              <w:top w:val="single" w:color="8C8C8C" w:sz="12" w:space="0"/>
              <w:left w:val="single" w:color="3F3F3F" w:sz="6" w:space="0"/>
              <w:bottom w:val="single" w:color="4F4F4F" w:sz="6" w:space="0"/>
              <w:right w:val="single" w:color="3B3B3B" w:sz="6" w:space="0"/>
              <w:tl2br w:val="nil"/>
              <w:tr2bl w:val="nil"/>
            </w:tcBorders>
            <w:noWrap w:val="0"/>
            <w:vAlign w:val="top"/>
          </w:tcPr>
          <w:p w14:paraId="2D5C758E">
            <w:pPr>
              <w:spacing w:beforeLines="0" w:afterLines="0"/>
              <w:rPr>
                <w:rFonts w:hint="default"/>
                <w:sz w:val="24"/>
                <w:szCs w:val="24"/>
              </w:rPr>
            </w:pPr>
          </w:p>
        </w:tc>
      </w:tr>
      <w:tr w14:paraId="3B31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977" w:type="dxa"/>
            <w:tcBorders>
              <w:top w:val="single" w:color="4F4F4F" w:sz="6" w:space="0"/>
              <w:left w:val="single" w:color="383838" w:sz="6" w:space="0"/>
              <w:bottom w:val="single" w:color="1C1C1C" w:sz="6" w:space="0"/>
              <w:right w:val="single" w:color="939393" w:sz="12" w:space="0"/>
              <w:tl2br w:val="nil"/>
              <w:tr2bl w:val="nil"/>
            </w:tcBorders>
            <w:noWrap w:val="0"/>
            <w:vAlign w:val="top"/>
          </w:tcPr>
          <w:p w14:paraId="62EC2210">
            <w:pPr>
              <w:pStyle w:val="7"/>
              <w:tabs>
                <w:tab w:val="left" w:pos="501"/>
                <w:tab w:val="left" w:pos="991"/>
                <w:tab w:val="left" w:pos="1476"/>
              </w:tabs>
              <w:kinsoku w:val="0"/>
              <w:overflowPunct w:val="0"/>
              <w:spacing w:before="1" w:beforeLines="0" w:afterLines="0"/>
              <w:ind w:left="14"/>
              <w:rPr>
                <w:rFonts w:hint="default"/>
                <w:sz w:val="24"/>
                <w:szCs w:val="24"/>
              </w:rPr>
            </w:pPr>
            <w:r>
              <w:rPr>
                <w:rFonts w:hint="eastAsia"/>
                <w:color w:val="363636"/>
                <w:sz w:val="21"/>
                <w:szCs w:val="24"/>
              </w:rPr>
              <w:t>收</w:t>
            </w:r>
            <w:r>
              <w:rPr>
                <w:rFonts w:hint="eastAsia"/>
                <w:color w:val="363636"/>
                <w:sz w:val="21"/>
                <w:szCs w:val="24"/>
              </w:rPr>
              <w:tab/>
            </w:r>
            <w:r>
              <w:rPr>
                <w:rFonts w:hint="eastAsia"/>
                <w:color w:val="363636"/>
                <w:sz w:val="23"/>
                <w:szCs w:val="24"/>
              </w:rPr>
              <w:t>入</w:t>
            </w:r>
            <w:r>
              <w:rPr>
                <w:rFonts w:hint="eastAsia"/>
                <w:color w:val="363636"/>
                <w:sz w:val="23"/>
                <w:szCs w:val="24"/>
              </w:rPr>
              <w:tab/>
            </w:r>
            <w:r>
              <w:rPr>
                <w:rFonts w:hint="eastAsia"/>
                <w:color w:val="494949"/>
                <w:sz w:val="23"/>
                <w:szCs w:val="24"/>
              </w:rPr>
              <w:t>总</w:t>
            </w:r>
            <w:r>
              <w:rPr>
                <w:rFonts w:hint="eastAsia"/>
                <w:color w:val="494949"/>
                <w:sz w:val="23"/>
                <w:szCs w:val="24"/>
              </w:rPr>
              <w:tab/>
            </w:r>
            <w:r>
              <w:rPr>
                <w:rFonts w:hint="eastAsia"/>
                <w:color w:val="363636"/>
                <w:position w:val="1"/>
                <w:sz w:val="21"/>
                <w:szCs w:val="24"/>
              </w:rPr>
              <w:t>计</w:t>
            </w:r>
          </w:p>
        </w:tc>
        <w:tc>
          <w:tcPr>
            <w:tcW w:w="1199" w:type="dxa"/>
            <w:tcBorders>
              <w:top w:val="single" w:color="4F4F4F" w:sz="6" w:space="0"/>
              <w:left w:val="single" w:color="939393" w:sz="12" w:space="0"/>
              <w:bottom w:val="single" w:color="1C1C1C" w:sz="6" w:space="0"/>
              <w:right w:val="single" w:color="939393" w:sz="12" w:space="0"/>
              <w:tl2br w:val="nil"/>
              <w:tr2bl w:val="nil"/>
            </w:tcBorders>
            <w:noWrap w:val="0"/>
            <w:vAlign w:val="top"/>
          </w:tcPr>
          <w:p w14:paraId="730809D9">
            <w:pPr>
              <w:pStyle w:val="7"/>
              <w:kinsoku w:val="0"/>
              <w:overflowPunct w:val="0"/>
              <w:spacing w:before="77" w:beforeLines="0" w:afterLines="0"/>
              <w:ind w:right="74"/>
              <w:jc w:val="right"/>
              <w:rPr>
                <w:rFonts w:hint="default"/>
                <w:sz w:val="24"/>
                <w:szCs w:val="24"/>
              </w:rPr>
            </w:pPr>
            <w:r>
              <w:rPr>
                <w:rFonts w:hint="default" w:ascii="Times New Roman" w:hAnsi="Times New Roman" w:eastAsia="Times New Roman"/>
                <w:color w:val="363636"/>
                <w:sz w:val="19"/>
                <w:szCs w:val="24"/>
              </w:rPr>
              <w:t xml:space="preserve">280 </w:t>
            </w:r>
            <w:r>
              <w:rPr>
                <w:rFonts w:hint="default" w:ascii="Times New Roman" w:hAnsi="Times New Roman" w:eastAsia="Times New Roman"/>
                <w:color w:val="595959"/>
                <w:sz w:val="19"/>
                <w:szCs w:val="24"/>
              </w:rPr>
              <w:t xml:space="preserve">. </w:t>
            </w:r>
            <w:r>
              <w:rPr>
                <w:rFonts w:hint="default" w:ascii="Times New Roman" w:hAnsi="Times New Roman" w:eastAsia="Times New Roman"/>
                <w:color w:val="363636"/>
                <w:sz w:val="19"/>
                <w:szCs w:val="24"/>
              </w:rPr>
              <w:t>(7</w:t>
            </w:r>
          </w:p>
        </w:tc>
        <w:tc>
          <w:tcPr>
            <w:tcW w:w="2887" w:type="dxa"/>
            <w:tcBorders>
              <w:top w:val="single" w:color="4F4F4F" w:sz="6" w:space="0"/>
              <w:left w:val="single" w:color="939393" w:sz="12" w:space="0"/>
              <w:bottom w:val="single" w:color="1C1C1C" w:sz="6" w:space="0"/>
              <w:right w:val="single" w:color="3F3F3F" w:sz="6" w:space="0"/>
              <w:tl2br w:val="nil"/>
              <w:tr2bl w:val="nil"/>
            </w:tcBorders>
            <w:noWrap w:val="0"/>
            <w:vAlign w:val="top"/>
          </w:tcPr>
          <w:p w14:paraId="0E8A31BD">
            <w:pPr>
              <w:pStyle w:val="7"/>
              <w:tabs>
                <w:tab w:val="left" w:pos="468"/>
                <w:tab w:val="left" w:pos="976"/>
                <w:tab w:val="left" w:pos="1476"/>
              </w:tabs>
              <w:kinsoku w:val="0"/>
              <w:overflowPunct w:val="0"/>
              <w:spacing w:before="1" w:beforeLines="0" w:afterLines="0"/>
              <w:ind w:left="5"/>
              <w:rPr>
                <w:rFonts w:hint="default"/>
                <w:sz w:val="24"/>
                <w:szCs w:val="24"/>
              </w:rPr>
            </w:pPr>
            <w:r>
              <w:rPr>
                <w:rFonts w:hint="eastAsia"/>
                <w:color w:val="363636"/>
                <w:sz w:val="21"/>
                <w:szCs w:val="24"/>
              </w:rPr>
              <w:t>支</w:t>
            </w:r>
            <w:r>
              <w:rPr>
                <w:rFonts w:hint="eastAsia"/>
                <w:color w:val="363636"/>
                <w:sz w:val="21"/>
                <w:szCs w:val="24"/>
              </w:rPr>
              <w:tab/>
            </w:r>
            <w:r>
              <w:rPr>
                <w:rFonts w:hint="eastAsia"/>
                <w:color w:val="363636"/>
                <w:position w:val="1"/>
                <w:sz w:val="21"/>
                <w:szCs w:val="24"/>
              </w:rPr>
              <w:t>出</w:t>
            </w:r>
            <w:r>
              <w:rPr>
                <w:rFonts w:hint="eastAsia"/>
                <w:color w:val="363636"/>
                <w:position w:val="1"/>
                <w:sz w:val="21"/>
                <w:szCs w:val="24"/>
              </w:rPr>
              <w:tab/>
            </w:r>
            <w:r>
              <w:rPr>
                <w:rFonts w:hint="eastAsia"/>
                <w:color w:val="494949"/>
                <w:sz w:val="23"/>
                <w:szCs w:val="24"/>
              </w:rPr>
              <w:t>总</w:t>
            </w:r>
            <w:r>
              <w:rPr>
                <w:rFonts w:hint="eastAsia"/>
                <w:color w:val="494949"/>
                <w:sz w:val="23"/>
                <w:szCs w:val="24"/>
              </w:rPr>
              <w:tab/>
            </w:r>
            <w:r>
              <w:rPr>
                <w:rFonts w:hint="eastAsia"/>
                <w:color w:val="494949"/>
                <w:position w:val="1"/>
                <w:sz w:val="21"/>
                <w:szCs w:val="24"/>
              </w:rPr>
              <w:t>计</w:t>
            </w:r>
          </w:p>
        </w:tc>
        <w:tc>
          <w:tcPr>
            <w:tcW w:w="1245" w:type="dxa"/>
            <w:tcBorders>
              <w:top w:val="single" w:color="4F4F4F" w:sz="6" w:space="0"/>
              <w:left w:val="single" w:color="3F3F3F" w:sz="6" w:space="0"/>
              <w:bottom w:val="single" w:color="1C1C1C" w:sz="6" w:space="0"/>
              <w:right w:val="single" w:color="3B3B3B" w:sz="6" w:space="0"/>
              <w:tl2br w:val="nil"/>
              <w:tr2bl w:val="nil"/>
            </w:tcBorders>
            <w:noWrap w:val="0"/>
            <w:vAlign w:val="top"/>
          </w:tcPr>
          <w:p w14:paraId="0E1B4DD7">
            <w:pPr>
              <w:pStyle w:val="7"/>
              <w:kinsoku w:val="0"/>
              <w:overflowPunct w:val="0"/>
              <w:spacing w:before="92" w:beforeLines="0" w:afterLines="0"/>
              <w:ind w:right="10"/>
              <w:jc w:val="right"/>
              <w:rPr>
                <w:rFonts w:hint="default"/>
                <w:sz w:val="24"/>
                <w:szCs w:val="24"/>
              </w:rPr>
            </w:pPr>
            <w:r>
              <w:rPr>
                <w:rFonts w:hint="default" w:ascii="Times New Roman" w:hAnsi="Times New Roman" w:eastAsia="Times New Roman"/>
                <w:color w:val="363636"/>
                <w:w w:val="115"/>
                <w:sz w:val="19"/>
                <w:szCs w:val="24"/>
              </w:rPr>
              <w:t>280.47</w:t>
            </w:r>
          </w:p>
        </w:tc>
      </w:tr>
    </w:tbl>
    <w:p w14:paraId="380C649F">
      <w:pPr>
        <w:spacing w:beforeLines="0" w:afterLines="0"/>
        <w:rPr>
          <w:rFonts w:hint="default"/>
          <w:sz w:val="24"/>
          <w:szCs w:val="24"/>
        </w:rPr>
        <w:sectPr>
          <w:pgSz w:w="11910" w:h="16840"/>
          <w:pgMar w:top="1580" w:right="1660" w:bottom="280" w:left="1680" w:header="720" w:footer="720" w:gutter="0"/>
          <w:lnNumType w:countBy="0" w:distance="360"/>
          <w:cols w:equalWidth="0" w:num="1">
            <w:col w:w="8570"/>
          </w:cols>
        </w:sectPr>
      </w:pPr>
    </w:p>
    <w:p w14:paraId="3AF516BF">
      <w:pPr>
        <w:pStyle w:val="3"/>
        <w:kinsoku w:val="0"/>
        <w:overflowPunct w:val="0"/>
        <w:spacing w:before="4" w:beforeLines="0" w:afterLines="0"/>
        <w:ind w:right="43"/>
        <w:jc w:val="center"/>
        <w:rPr>
          <w:rFonts w:hint="eastAsia" w:ascii="宋体" w:hAnsi="宋体" w:eastAsia="宋体"/>
          <w:b/>
          <w:w w:val="95"/>
          <w:sz w:val="28"/>
          <w:szCs w:val="24"/>
        </w:rPr>
      </w:pPr>
      <w:bookmarkStart w:id="3" w:name="五（1）、一般公共预算支出表(分功能科目)"/>
      <w:bookmarkEnd w:id="3"/>
      <w:r>
        <w:rPr>
          <w:rFonts w:hint="eastAsia" w:ascii="宋体" w:hAnsi="宋体" w:eastAsia="宋体"/>
          <w:b/>
          <w:w w:val="95"/>
          <w:sz w:val="28"/>
          <w:szCs w:val="24"/>
        </w:rPr>
        <w:t>五（1）、一般公共预算支出表(分功能科目)</w:t>
      </w:r>
    </w:p>
    <w:p w14:paraId="22058BDB">
      <w:pPr>
        <w:pStyle w:val="3"/>
        <w:kinsoku w:val="0"/>
        <w:overflowPunct w:val="0"/>
        <w:spacing w:beforeLines="0" w:afterLines="0"/>
        <w:rPr>
          <w:rFonts w:hint="eastAsia" w:ascii="宋体" w:hAnsi="宋体" w:eastAsia="宋体"/>
          <w:b/>
          <w:sz w:val="20"/>
          <w:szCs w:val="24"/>
        </w:rPr>
      </w:pPr>
    </w:p>
    <w:p w14:paraId="19EC4507">
      <w:pPr>
        <w:pStyle w:val="3"/>
        <w:tabs>
          <w:tab w:val="left" w:pos="7835"/>
        </w:tabs>
        <w:kinsoku w:val="0"/>
        <w:overflowPunct w:val="0"/>
        <w:spacing w:beforeLines="0" w:afterLines="0"/>
        <w:ind w:right="30"/>
        <w:jc w:val="center"/>
        <w:rPr>
          <w:rFonts w:hint="eastAsia" w:ascii="宋体" w:hAnsi="宋体" w:eastAsia="宋体"/>
          <w:sz w:val="22"/>
          <w:szCs w:val="24"/>
        </w:rPr>
      </w:pPr>
      <w:r>
        <w:rPr>
          <w:rFonts w:hint="eastAsia" w:ascii="宋体" w:hAnsi="宋体" w:eastAsia="宋体"/>
          <w:sz w:val="22"/>
          <w:szCs w:val="24"/>
        </w:rPr>
        <w:t>部门/单位：武汉市黄陂区木兰乡财政所</w:t>
      </w:r>
      <w:r>
        <w:rPr>
          <w:rFonts w:hint="eastAsia" w:ascii="宋体" w:hAnsi="宋体" w:eastAsia="宋体"/>
          <w:sz w:val="22"/>
          <w:szCs w:val="24"/>
        </w:rPr>
        <w:tab/>
      </w:r>
      <w:r>
        <w:rPr>
          <w:rFonts w:hint="eastAsia" w:ascii="宋体" w:hAnsi="宋体" w:eastAsia="宋体"/>
          <w:spacing w:val="-1"/>
          <w:sz w:val="22"/>
          <w:szCs w:val="24"/>
        </w:rPr>
        <w:t>单</w:t>
      </w:r>
      <w:r>
        <w:rPr>
          <w:rFonts w:hint="eastAsia" w:ascii="宋体" w:hAnsi="宋体" w:eastAsia="宋体"/>
          <w:spacing w:val="-3"/>
          <w:sz w:val="22"/>
          <w:szCs w:val="24"/>
        </w:rPr>
        <w:t>位</w:t>
      </w:r>
      <w:r>
        <w:rPr>
          <w:rFonts w:hint="eastAsia" w:ascii="宋体" w:hAnsi="宋体" w:eastAsia="宋体"/>
          <w:spacing w:val="-1"/>
          <w:sz w:val="22"/>
          <w:szCs w:val="24"/>
        </w:rPr>
        <w:t>：万</w:t>
      </w:r>
      <w:r>
        <w:rPr>
          <w:rFonts w:hint="eastAsia" w:ascii="宋体" w:hAnsi="宋体" w:eastAsia="宋体"/>
          <w:sz w:val="22"/>
          <w:szCs w:val="24"/>
        </w:rPr>
        <w:t>元</w:t>
      </w:r>
    </w:p>
    <w:p w14:paraId="03C06819">
      <w:pPr>
        <w:pStyle w:val="3"/>
        <w:kinsoku w:val="0"/>
        <w:overflowPunct w:val="0"/>
        <w:spacing w:before="6" w:beforeLines="0" w:afterLines="0"/>
        <w:rPr>
          <w:rFonts w:hint="eastAsia" w:ascii="宋体" w:hAnsi="宋体" w:eastAsia="宋体"/>
          <w:sz w:val="6"/>
          <w:szCs w:val="24"/>
        </w:rPr>
      </w:pPr>
    </w:p>
    <w:tbl>
      <w:tblPr>
        <w:tblStyle w:val="4"/>
        <w:tblW w:w="0" w:type="auto"/>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9"/>
        <w:gridCol w:w="2550"/>
        <w:gridCol w:w="863"/>
        <w:gridCol w:w="864"/>
        <w:gridCol w:w="1072"/>
        <w:gridCol w:w="1072"/>
        <w:gridCol w:w="1389"/>
      </w:tblGrid>
      <w:tr w14:paraId="48A2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exact"/>
        </w:trPr>
        <w:tc>
          <w:tcPr>
            <w:tcW w:w="138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34D0E993">
            <w:pPr>
              <w:pStyle w:val="7"/>
              <w:kinsoku w:val="0"/>
              <w:overflowPunct w:val="0"/>
              <w:spacing w:beforeLines="0" w:afterLines="0"/>
              <w:rPr>
                <w:rFonts w:hint="eastAsia"/>
                <w:sz w:val="22"/>
                <w:szCs w:val="24"/>
              </w:rPr>
            </w:pPr>
          </w:p>
          <w:p w14:paraId="3126812F">
            <w:pPr>
              <w:pStyle w:val="7"/>
              <w:kinsoku w:val="0"/>
              <w:overflowPunct w:val="0"/>
              <w:spacing w:beforeLines="0" w:afterLines="0"/>
              <w:ind w:left="300"/>
              <w:rPr>
                <w:rFonts w:hint="default"/>
                <w:sz w:val="24"/>
                <w:szCs w:val="24"/>
              </w:rPr>
            </w:pPr>
            <w:r>
              <w:rPr>
                <w:rFonts w:hint="eastAsia"/>
                <w:b/>
                <w:w w:val="95"/>
                <w:sz w:val="19"/>
                <w:szCs w:val="24"/>
              </w:rPr>
              <w:t>科目编码</w:t>
            </w:r>
          </w:p>
        </w:tc>
        <w:tc>
          <w:tcPr>
            <w:tcW w:w="25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4503DE2C">
            <w:pPr>
              <w:pStyle w:val="7"/>
              <w:kinsoku w:val="0"/>
              <w:overflowPunct w:val="0"/>
              <w:spacing w:beforeLines="0" w:afterLines="0"/>
              <w:rPr>
                <w:rFonts w:hint="eastAsia"/>
                <w:sz w:val="22"/>
                <w:szCs w:val="24"/>
              </w:rPr>
            </w:pPr>
          </w:p>
          <w:p w14:paraId="4E4DEA98">
            <w:pPr>
              <w:pStyle w:val="7"/>
              <w:kinsoku w:val="0"/>
              <w:overflowPunct w:val="0"/>
              <w:spacing w:beforeLines="0" w:afterLines="0"/>
              <w:ind w:left="887" w:right="893"/>
              <w:jc w:val="center"/>
              <w:rPr>
                <w:rFonts w:hint="default"/>
                <w:sz w:val="24"/>
                <w:szCs w:val="24"/>
              </w:rPr>
            </w:pPr>
            <w:r>
              <w:rPr>
                <w:rFonts w:hint="eastAsia"/>
                <w:b/>
                <w:w w:val="95"/>
                <w:sz w:val="19"/>
                <w:szCs w:val="24"/>
              </w:rPr>
              <w:t>科目名称</w:t>
            </w:r>
          </w:p>
        </w:tc>
        <w:tc>
          <w:tcPr>
            <w:tcW w:w="86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1C07CC07">
            <w:pPr>
              <w:pStyle w:val="7"/>
              <w:kinsoku w:val="0"/>
              <w:overflowPunct w:val="0"/>
              <w:spacing w:beforeLines="0" w:afterLines="0"/>
              <w:rPr>
                <w:rFonts w:hint="eastAsia"/>
                <w:sz w:val="22"/>
                <w:szCs w:val="24"/>
              </w:rPr>
            </w:pPr>
          </w:p>
          <w:p w14:paraId="04186842">
            <w:pPr>
              <w:pStyle w:val="7"/>
              <w:kinsoku w:val="0"/>
              <w:overflowPunct w:val="0"/>
              <w:spacing w:beforeLines="0" w:afterLines="0"/>
              <w:ind w:left="237"/>
              <w:rPr>
                <w:rFonts w:hint="default"/>
                <w:sz w:val="24"/>
                <w:szCs w:val="24"/>
              </w:rPr>
            </w:pPr>
            <w:r>
              <w:rPr>
                <w:rFonts w:hint="eastAsia"/>
                <w:b/>
                <w:w w:val="95"/>
                <w:sz w:val="19"/>
                <w:szCs w:val="24"/>
              </w:rPr>
              <w:t>合计</w:t>
            </w:r>
          </w:p>
        </w:tc>
        <w:tc>
          <w:tcPr>
            <w:tcW w:w="3008"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36AE3E4D">
            <w:pPr>
              <w:pStyle w:val="7"/>
              <w:kinsoku w:val="0"/>
              <w:overflowPunct w:val="0"/>
              <w:spacing w:before="74" w:beforeLines="0" w:afterLines="0"/>
              <w:ind w:left="1117" w:right="1120"/>
              <w:jc w:val="center"/>
              <w:rPr>
                <w:rFonts w:hint="default"/>
                <w:sz w:val="24"/>
                <w:szCs w:val="24"/>
              </w:rPr>
            </w:pPr>
            <w:r>
              <w:rPr>
                <w:rFonts w:hint="eastAsia"/>
                <w:b/>
                <w:w w:val="95"/>
                <w:sz w:val="19"/>
                <w:szCs w:val="24"/>
              </w:rPr>
              <w:t>基本支出</w:t>
            </w:r>
          </w:p>
        </w:tc>
        <w:tc>
          <w:tcPr>
            <w:tcW w:w="138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70B74F7">
            <w:pPr>
              <w:pStyle w:val="7"/>
              <w:kinsoku w:val="0"/>
              <w:overflowPunct w:val="0"/>
              <w:spacing w:beforeLines="0" w:afterLines="0"/>
              <w:rPr>
                <w:rFonts w:hint="eastAsia"/>
                <w:sz w:val="22"/>
                <w:szCs w:val="24"/>
              </w:rPr>
            </w:pPr>
          </w:p>
          <w:p w14:paraId="19A83DF8">
            <w:pPr>
              <w:pStyle w:val="7"/>
              <w:kinsoku w:val="0"/>
              <w:overflowPunct w:val="0"/>
              <w:spacing w:beforeLines="0" w:afterLines="0"/>
              <w:ind w:left="302"/>
              <w:rPr>
                <w:rFonts w:hint="default"/>
                <w:sz w:val="24"/>
                <w:szCs w:val="24"/>
              </w:rPr>
            </w:pPr>
            <w:r>
              <w:rPr>
                <w:rFonts w:hint="eastAsia"/>
                <w:b/>
                <w:w w:val="95"/>
                <w:sz w:val="19"/>
                <w:szCs w:val="24"/>
              </w:rPr>
              <w:t>项目支出</w:t>
            </w:r>
          </w:p>
        </w:tc>
      </w:tr>
      <w:tr w14:paraId="0F43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38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0DEC8BA">
            <w:pPr>
              <w:pStyle w:val="7"/>
              <w:kinsoku w:val="0"/>
              <w:overflowPunct w:val="0"/>
              <w:spacing w:beforeLines="0" w:afterLines="0"/>
              <w:ind w:left="302"/>
              <w:rPr>
                <w:rFonts w:hint="default"/>
                <w:sz w:val="24"/>
                <w:szCs w:val="24"/>
              </w:rPr>
            </w:pPr>
          </w:p>
        </w:tc>
        <w:tc>
          <w:tcPr>
            <w:tcW w:w="25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82F8E4C">
            <w:pPr>
              <w:pStyle w:val="7"/>
              <w:kinsoku w:val="0"/>
              <w:overflowPunct w:val="0"/>
              <w:spacing w:beforeLines="0" w:afterLines="0"/>
              <w:ind w:left="302"/>
              <w:rPr>
                <w:rFonts w:hint="default"/>
                <w:sz w:val="24"/>
                <w:szCs w:val="24"/>
              </w:rPr>
            </w:pPr>
          </w:p>
        </w:tc>
        <w:tc>
          <w:tcPr>
            <w:tcW w:w="86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A842A3A">
            <w:pPr>
              <w:pStyle w:val="7"/>
              <w:kinsoku w:val="0"/>
              <w:overflowPunct w:val="0"/>
              <w:spacing w:beforeLines="0" w:afterLines="0"/>
              <w:ind w:left="302"/>
              <w:rPr>
                <w:rFonts w:hint="default"/>
                <w:sz w:val="24"/>
                <w:szCs w:val="24"/>
              </w:rPr>
            </w:pP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3BCA6D">
            <w:pPr>
              <w:pStyle w:val="7"/>
              <w:kinsoku w:val="0"/>
              <w:overflowPunct w:val="0"/>
              <w:spacing w:before="72" w:beforeLines="0" w:afterLines="0"/>
              <w:ind w:left="243"/>
              <w:rPr>
                <w:rFonts w:hint="default"/>
                <w:sz w:val="24"/>
                <w:szCs w:val="24"/>
              </w:rPr>
            </w:pPr>
            <w:r>
              <w:rPr>
                <w:rFonts w:hint="eastAsia"/>
                <w:b/>
                <w:sz w:val="19"/>
                <w:szCs w:val="24"/>
              </w:rPr>
              <w:t>小计</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FBA3DC9">
            <w:pPr>
              <w:pStyle w:val="7"/>
              <w:kinsoku w:val="0"/>
              <w:overflowPunct w:val="0"/>
              <w:spacing w:before="70" w:beforeLines="0" w:afterLines="0"/>
              <w:ind w:right="144"/>
              <w:jc w:val="right"/>
              <w:rPr>
                <w:rFonts w:hint="default"/>
                <w:sz w:val="24"/>
                <w:szCs w:val="24"/>
              </w:rPr>
            </w:pPr>
            <w:r>
              <w:rPr>
                <w:rFonts w:hint="eastAsia"/>
                <w:b/>
                <w:w w:val="95"/>
                <w:sz w:val="19"/>
                <w:szCs w:val="24"/>
              </w:rPr>
              <w:t>人员经费</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94FDF06">
            <w:pPr>
              <w:pStyle w:val="7"/>
              <w:kinsoku w:val="0"/>
              <w:overflowPunct w:val="0"/>
              <w:spacing w:before="70" w:beforeLines="0" w:afterLines="0"/>
              <w:ind w:right="143"/>
              <w:jc w:val="right"/>
              <w:rPr>
                <w:rFonts w:hint="default"/>
                <w:sz w:val="24"/>
                <w:szCs w:val="24"/>
              </w:rPr>
            </w:pPr>
            <w:r>
              <w:rPr>
                <w:rFonts w:hint="eastAsia"/>
                <w:b/>
                <w:w w:val="95"/>
                <w:sz w:val="19"/>
                <w:szCs w:val="24"/>
              </w:rPr>
              <w:t>公用经费</w:t>
            </w:r>
          </w:p>
        </w:tc>
        <w:tc>
          <w:tcPr>
            <w:tcW w:w="138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3BA4706">
            <w:pPr>
              <w:pStyle w:val="7"/>
              <w:kinsoku w:val="0"/>
              <w:overflowPunct w:val="0"/>
              <w:spacing w:before="70" w:beforeLines="0" w:afterLines="0"/>
              <w:ind w:right="143"/>
              <w:jc w:val="right"/>
              <w:rPr>
                <w:rFonts w:hint="default"/>
                <w:sz w:val="24"/>
                <w:szCs w:val="24"/>
              </w:rPr>
            </w:pPr>
          </w:p>
        </w:tc>
      </w:tr>
      <w:tr w14:paraId="0A4D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8BB2595">
            <w:pPr>
              <w:spacing w:beforeLines="0" w:afterLines="0"/>
              <w:rPr>
                <w:rFonts w:hint="default"/>
                <w:sz w:val="24"/>
                <w:szCs w:val="24"/>
              </w:rPr>
            </w:pP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EE67466">
            <w:pPr>
              <w:pStyle w:val="7"/>
              <w:kinsoku w:val="0"/>
              <w:overflowPunct w:val="0"/>
              <w:spacing w:before="70" w:beforeLines="0" w:afterLines="0"/>
              <w:ind w:left="111"/>
              <w:rPr>
                <w:rFonts w:hint="default"/>
                <w:sz w:val="24"/>
                <w:szCs w:val="24"/>
              </w:rPr>
            </w:pPr>
            <w:r>
              <w:rPr>
                <w:rFonts w:hint="eastAsia"/>
                <w:b/>
                <w:w w:val="95"/>
                <w:sz w:val="19"/>
                <w:szCs w:val="24"/>
              </w:rPr>
              <w:t>合计</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872505F">
            <w:pPr>
              <w:pStyle w:val="7"/>
              <w:kinsoku w:val="0"/>
              <w:overflowPunct w:val="0"/>
              <w:spacing w:before="68" w:beforeLines="0" w:afterLines="0"/>
              <w:ind w:right="115"/>
              <w:jc w:val="right"/>
              <w:rPr>
                <w:rFonts w:hint="default"/>
                <w:sz w:val="24"/>
                <w:szCs w:val="24"/>
              </w:rPr>
            </w:pPr>
            <w:r>
              <w:rPr>
                <w:rFonts w:hint="eastAsia"/>
                <w:b/>
                <w:sz w:val="19"/>
                <w:szCs w:val="24"/>
              </w:rPr>
              <w:t>280.47</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F7FABDD">
            <w:pPr>
              <w:pStyle w:val="7"/>
              <w:kinsoku w:val="0"/>
              <w:overflowPunct w:val="0"/>
              <w:spacing w:before="68" w:beforeLines="0" w:afterLines="0"/>
              <w:ind w:right="115"/>
              <w:jc w:val="right"/>
              <w:rPr>
                <w:rFonts w:hint="default"/>
                <w:sz w:val="24"/>
                <w:szCs w:val="24"/>
              </w:rPr>
            </w:pPr>
            <w:r>
              <w:rPr>
                <w:rFonts w:hint="eastAsia"/>
                <w:b/>
                <w:sz w:val="19"/>
                <w:szCs w:val="24"/>
              </w:rPr>
              <w:t>270.47</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D543D4">
            <w:pPr>
              <w:pStyle w:val="7"/>
              <w:kinsoku w:val="0"/>
              <w:overflowPunct w:val="0"/>
              <w:spacing w:before="68" w:beforeLines="0" w:afterLines="0"/>
              <w:ind w:right="114"/>
              <w:jc w:val="right"/>
              <w:rPr>
                <w:rFonts w:hint="default"/>
                <w:sz w:val="24"/>
                <w:szCs w:val="24"/>
              </w:rPr>
            </w:pPr>
            <w:r>
              <w:rPr>
                <w:rFonts w:hint="eastAsia"/>
                <w:b/>
                <w:sz w:val="19"/>
                <w:szCs w:val="24"/>
              </w:rPr>
              <w:t>264.55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FE2E43B">
            <w:pPr>
              <w:pStyle w:val="7"/>
              <w:kinsoku w:val="0"/>
              <w:overflowPunct w:val="0"/>
              <w:spacing w:before="68" w:beforeLines="0" w:afterLines="0"/>
              <w:ind w:right="106"/>
              <w:jc w:val="right"/>
              <w:rPr>
                <w:rFonts w:hint="default"/>
                <w:sz w:val="24"/>
                <w:szCs w:val="24"/>
              </w:rPr>
            </w:pPr>
            <w:r>
              <w:rPr>
                <w:rFonts w:hint="eastAsia"/>
                <w:b/>
                <w:sz w:val="19"/>
                <w:szCs w:val="24"/>
              </w:rPr>
              <w:t>5.92</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9F6C5C4">
            <w:pPr>
              <w:pStyle w:val="7"/>
              <w:kinsoku w:val="0"/>
              <w:overflowPunct w:val="0"/>
              <w:spacing w:before="68" w:beforeLines="0" w:afterLines="0"/>
              <w:ind w:right="106"/>
              <w:jc w:val="right"/>
              <w:rPr>
                <w:rFonts w:hint="default"/>
                <w:sz w:val="24"/>
                <w:szCs w:val="24"/>
              </w:rPr>
            </w:pPr>
            <w:r>
              <w:rPr>
                <w:rFonts w:hint="eastAsia"/>
                <w:b/>
                <w:w w:val="95"/>
                <w:sz w:val="19"/>
                <w:szCs w:val="24"/>
              </w:rPr>
              <w:t>10.00</w:t>
            </w:r>
          </w:p>
        </w:tc>
      </w:tr>
      <w:tr w14:paraId="4C9A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E5BD58B">
            <w:pPr>
              <w:pStyle w:val="7"/>
              <w:kinsoku w:val="0"/>
              <w:overflowPunct w:val="0"/>
              <w:spacing w:before="68" w:beforeLines="0" w:afterLines="0"/>
              <w:ind w:left="115"/>
              <w:rPr>
                <w:rFonts w:hint="default"/>
                <w:sz w:val="24"/>
                <w:szCs w:val="24"/>
              </w:rPr>
            </w:pPr>
            <w:r>
              <w:rPr>
                <w:rFonts w:hint="eastAsia"/>
                <w:b/>
                <w:sz w:val="19"/>
                <w:szCs w:val="24"/>
              </w:rPr>
              <w:t>201</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6893984">
            <w:pPr>
              <w:pStyle w:val="7"/>
              <w:kinsoku w:val="0"/>
              <w:overflowPunct w:val="0"/>
              <w:spacing w:before="68" w:beforeLines="0" w:afterLines="0"/>
              <w:ind w:left="114"/>
              <w:rPr>
                <w:rFonts w:hint="default"/>
                <w:sz w:val="24"/>
                <w:szCs w:val="24"/>
              </w:rPr>
            </w:pPr>
            <w:r>
              <w:rPr>
                <w:rFonts w:hint="eastAsia"/>
                <w:b/>
                <w:w w:val="95"/>
                <w:sz w:val="19"/>
                <w:szCs w:val="24"/>
              </w:rPr>
              <w:t>一般公共服务支出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5D1AE05">
            <w:pPr>
              <w:pStyle w:val="7"/>
              <w:kinsoku w:val="0"/>
              <w:overflowPunct w:val="0"/>
              <w:spacing w:before="68" w:beforeLines="0" w:afterLines="0"/>
              <w:ind w:right="108"/>
              <w:jc w:val="right"/>
              <w:rPr>
                <w:rFonts w:hint="default"/>
                <w:sz w:val="24"/>
                <w:szCs w:val="24"/>
              </w:rPr>
            </w:pPr>
            <w:r>
              <w:rPr>
                <w:rFonts w:hint="eastAsia"/>
                <w:b/>
                <w:w w:val="95"/>
                <w:sz w:val="19"/>
                <w:szCs w:val="24"/>
              </w:rPr>
              <w:t>170.35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C3CE02E">
            <w:pPr>
              <w:pStyle w:val="7"/>
              <w:kinsoku w:val="0"/>
              <w:overflowPunct w:val="0"/>
              <w:spacing w:before="68" w:beforeLines="0" w:afterLines="0"/>
              <w:ind w:right="108"/>
              <w:jc w:val="right"/>
              <w:rPr>
                <w:rFonts w:hint="default"/>
                <w:sz w:val="24"/>
                <w:szCs w:val="24"/>
              </w:rPr>
            </w:pPr>
            <w:r>
              <w:rPr>
                <w:rFonts w:hint="eastAsia"/>
                <w:b/>
                <w:w w:val="95"/>
                <w:sz w:val="19"/>
                <w:szCs w:val="24"/>
              </w:rPr>
              <w:t>160.35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750BD4">
            <w:pPr>
              <w:pStyle w:val="7"/>
              <w:kinsoku w:val="0"/>
              <w:overflowPunct w:val="0"/>
              <w:spacing w:before="68" w:beforeLines="0" w:afterLines="0"/>
              <w:ind w:right="107"/>
              <w:jc w:val="right"/>
              <w:rPr>
                <w:rFonts w:hint="default"/>
                <w:sz w:val="24"/>
                <w:szCs w:val="24"/>
              </w:rPr>
            </w:pPr>
            <w:r>
              <w:rPr>
                <w:rFonts w:hint="eastAsia"/>
                <w:b/>
                <w:w w:val="95"/>
                <w:sz w:val="19"/>
                <w:szCs w:val="24"/>
              </w:rPr>
              <w:t>154.43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ED05279">
            <w:pPr>
              <w:pStyle w:val="7"/>
              <w:kinsoku w:val="0"/>
              <w:overflowPunct w:val="0"/>
              <w:spacing w:before="68" w:beforeLines="0" w:afterLines="0"/>
              <w:ind w:right="106"/>
              <w:jc w:val="right"/>
              <w:rPr>
                <w:rFonts w:hint="default"/>
                <w:sz w:val="24"/>
                <w:szCs w:val="24"/>
              </w:rPr>
            </w:pPr>
            <w:r>
              <w:rPr>
                <w:rFonts w:hint="eastAsia"/>
                <w:b/>
                <w:sz w:val="19"/>
                <w:szCs w:val="24"/>
              </w:rPr>
              <w:t>5.92</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B0AFBA">
            <w:pPr>
              <w:pStyle w:val="7"/>
              <w:kinsoku w:val="0"/>
              <w:overflowPunct w:val="0"/>
              <w:spacing w:before="68" w:beforeLines="0" w:afterLines="0"/>
              <w:ind w:right="106"/>
              <w:jc w:val="right"/>
              <w:rPr>
                <w:rFonts w:hint="default"/>
                <w:sz w:val="24"/>
                <w:szCs w:val="24"/>
              </w:rPr>
            </w:pPr>
            <w:r>
              <w:rPr>
                <w:rFonts w:hint="eastAsia"/>
                <w:b/>
                <w:w w:val="95"/>
                <w:sz w:val="19"/>
                <w:szCs w:val="24"/>
              </w:rPr>
              <w:t>10.00</w:t>
            </w:r>
          </w:p>
        </w:tc>
      </w:tr>
      <w:tr w14:paraId="3B6C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8AA3D0C">
            <w:pPr>
              <w:pStyle w:val="7"/>
              <w:kinsoku w:val="0"/>
              <w:overflowPunct w:val="0"/>
              <w:spacing w:before="69" w:beforeLines="0" w:afterLines="0"/>
              <w:ind w:left="317"/>
              <w:rPr>
                <w:rFonts w:hint="default"/>
                <w:sz w:val="24"/>
                <w:szCs w:val="24"/>
              </w:rPr>
            </w:pPr>
            <w:r>
              <w:rPr>
                <w:rFonts w:hint="eastAsia"/>
                <w:b/>
                <w:sz w:val="19"/>
                <w:szCs w:val="24"/>
              </w:rPr>
              <w:t>20106</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7452B97">
            <w:pPr>
              <w:pStyle w:val="7"/>
              <w:kinsoku w:val="0"/>
              <w:overflowPunct w:val="0"/>
              <w:spacing w:before="69" w:beforeLines="0" w:afterLines="0"/>
              <w:ind w:left="310"/>
              <w:rPr>
                <w:rFonts w:hint="default"/>
                <w:sz w:val="24"/>
                <w:szCs w:val="24"/>
              </w:rPr>
            </w:pPr>
            <w:r>
              <w:rPr>
                <w:rFonts w:hint="eastAsia"/>
                <w:b/>
                <w:w w:val="95"/>
                <w:sz w:val="19"/>
                <w:szCs w:val="24"/>
              </w:rPr>
              <w:t>财政事务</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308AA9">
            <w:pPr>
              <w:pStyle w:val="7"/>
              <w:kinsoku w:val="0"/>
              <w:overflowPunct w:val="0"/>
              <w:spacing w:before="69" w:beforeLines="0" w:afterLines="0"/>
              <w:ind w:right="108"/>
              <w:jc w:val="right"/>
              <w:rPr>
                <w:rFonts w:hint="default"/>
                <w:sz w:val="24"/>
                <w:szCs w:val="24"/>
              </w:rPr>
            </w:pPr>
            <w:r>
              <w:rPr>
                <w:rFonts w:hint="eastAsia"/>
                <w:b/>
                <w:w w:val="95"/>
                <w:sz w:val="19"/>
                <w:szCs w:val="24"/>
              </w:rPr>
              <w:t>170.35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79CD04D">
            <w:pPr>
              <w:pStyle w:val="7"/>
              <w:kinsoku w:val="0"/>
              <w:overflowPunct w:val="0"/>
              <w:spacing w:before="69" w:beforeLines="0" w:afterLines="0"/>
              <w:ind w:right="108"/>
              <w:jc w:val="right"/>
              <w:rPr>
                <w:rFonts w:hint="default"/>
                <w:sz w:val="24"/>
                <w:szCs w:val="24"/>
              </w:rPr>
            </w:pPr>
            <w:r>
              <w:rPr>
                <w:rFonts w:hint="eastAsia"/>
                <w:b/>
                <w:w w:val="95"/>
                <w:sz w:val="19"/>
                <w:szCs w:val="24"/>
              </w:rPr>
              <w:t>160.35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A393948">
            <w:pPr>
              <w:pStyle w:val="7"/>
              <w:kinsoku w:val="0"/>
              <w:overflowPunct w:val="0"/>
              <w:spacing w:before="69" w:beforeLines="0" w:afterLines="0"/>
              <w:ind w:right="107"/>
              <w:jc w:val="right"/>
              <w:rPr>
                <w:rFonts w:hint="default"/>
                <w:sz w:val="24"/>
                <w:szCs w:val="24"/>
              </w:rPr>
            </w:pPr>
            <w:r>
              <w:rPr>
                <w:rFonts w:hint="eastAsia"/>
                <w:b/>
                <w:w w:val="95"/>
                <w:sz w:val="19"/>
                <w:szCs w:val="24"/>
              </w:rPr>
              <w:t>154.43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340D42F">
            <w:pPr>
              <w:pStyle w:val="7"/>
              <w:kinsoku w:val="0"/>
              <w:overflowPunct w:val="0"/>
              <w:spacing w:before="69" w:beforeLines="0" w:afterLines="0"/>
              <w:ind w:right="106"/>
              <w:jc w:val="right"/>
              <w:rPr>
                <w:rFonts w:hint="default"/>
                <w:sz w:val="24"/>
                <w:szCs w:val="24"/>
              </w:rPr>
            </w:pPr>
            <w:r>
              <w:rPr>
                <w:rFonts w:hint="eastAsia"/>
                <w:b/>
                <w:sz w:val="19"/>
                <w:szCs w:val="24"/>
              </w:rPr>
              <w:t>5.92</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1BD8D60">
            <w:pPr>
              <w:pStyle w:val="7"/>
              <w:kinsoku w:val="0"/>
              <w:overflowPunct w:val="0"/>
              <w:spacing w:before="69" w:beforeLines="0" w:afterLines="0"/>
              <w:ind w:right="106"/>
              <w:jc w:val="right"/>
              <w:rPr>
                <w:rFonts w:hint="default"/>
                <w:sz w:val="24"/>
                <w:szCs w:val="24"/>
              </w:rPr>
            </w:pPr>
            <w:r>
              <w:rPr>
                <w:rFonts w:hint="eastAsia"/>
                <w:b/>
                <w:w w:val="95"/>
                <w:sz w:val="19"/>
                <w:szCs w:val="24"/>
              </w:rPr>
              <w:t>10.00</w:t>
            </w:r>
          </w:p>
        </w:tc>
      </w:tr>
      <w:tr w14:paraId="1469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DAE709E">
            <w:pPr>
              <w:pStyle w:val="7"/>
              <w:kinsoku w:val="0"/>
              <w:overflowPunct w:val="0"/>
              <w:spacing w:before="72" w:beforeLines="0" w:afterLines="0"/>
              <w:ind w:right="185"/>
              <w:jc w:val="right"/>
              <w:rPr>
                <w:rFonts w:hint="default"/>
                <w:sz w:val="24"/>
                <w:szCs w:val="24"/>
              </w:rPr>
            </w:pPr>
            <w:r>
              <w:rPr>
                <w:rFonts w:hint="eastAsia"/>
                <w:sz w:val="19"/>
                <w:szCs w:val="24"/>
              </w:rPr>
              <w:t>2010650</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CC12DC2">
            <w:pPr>
              <w:pStyle w:val="7"/>
              <w:kinsoku w:val="0"/>
              <w:overflowPunct w:val="0"/>
              <w:spacing w:before="72" w:beforeLines="0" w:afterLines="0"/>
              <w:ind w:left="512"/>
              <w:rPr>
                <w:rFonts w:hint="default"/>
                <w:sz w:val="24"/>
                <w:szCs w:val="24"/>
              </w:rPr>
            </w:pPr>
            <w:r>
              <w:rPr>
                <w:rFonts w:hint="eastAsia"/>
                <w:sz w:val="19"/>
                <w:szCs w:val="24"/>
              </w:rPr>
              <w:t>事业运行</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F51344">
            <w:pPr>
              <w:pStyle w:val="7"/>
              <w:kinsoku w:val="0"/>
              <w:overflowPunct w:val="0"/>
              <w:spacing w:before="72" w:beforeLines="0" w:afterLines="0"/>
              <w:ind w:right="107"/>
              <w:jc w:val="right"/>
              <w:rPr>
                <w:rFonts w:hint="default"/>
                <w:sz w:val="24"/>
                <w:szCs w:val="24"/>
              </w:rPr>
            </w:pPr>
            <w:r>
              <w:rPr>
                <w:rFonts w:hint="eastAsia"/>
                <w:sz w:val="19"/>
                <w:szCs w:val="24"/>
              </w:rPr>
              <w:t>170.35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B33D2C9">
            <w:pPr>
              <w:pStyle w:val="7"/>
              <w:kinsoku w:val="0"/>
              <w:overflowPunct w:val="0"/>
              <w:spacing w:before="72" w:beforeLines="0" w:afterLines="0"/>
              <w:ind w:right="107"/>
              <w:jc w:val="right"/>
              <w:rPr>
                <w:rFonts w:hint="default"/>
                <w:sz w:val="24"/>
                <w:szCs w:val="24"/>
              </w:rPr>
            </w:pPr>
            <w:r>
              <w:rPr>
                <w:rFonts w:hint="eastAsia"/>
                <w:sz w:val="19"/>
                <w:szCs w:val="24"/>
              </w:rPr>
              <w:t>160.35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380D614">
            <w:pPr>
              <w:pStyle w:val="7"/>
              <w:kinsoku w:val="0"/>
              <w:overflowPunct w:val="0"/>
              <w:spacing w:before="72" w:beforeLines="0" w:afterLines="0"/>
              <w:ind w:right="105"/>
              <w:jc w:val="right"/>
              <w:rPr>
                <w:rFonts w:hint="default"/>
                <w:sz w:val="24"/>
                <w:szCs w:val="24"/>
              </w:rPr>
            </w:pPr>
            <w:r>
              <w:rPr>
                <w:rFonts w:hint="eastAsia"/>
                <w:sz w:val="19"/>
                <w:szCs w:val="24"/>
              </w:rPr>
              <w:t>154.43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854644">
            <w:pPr>
              <w:pStyle w:val="7"/>
              <w:kinsoku w:val="0"/>
              <w:overflowPunct w:val="0"/>
              <w:spacing w:before="72" w:beforeLines="0" w:afterLines="0"/>
              <w:ind w:right="106"/>
              <w:jc w:val="right"/>
              <w:rPr>
                <w:rFonts w:hint="default"/>
                <w:sz w:val="24"/>
                <w:szCs w:val="24"/>
              </w:rPr>
            </w:pPr>
            <w:r>
              <w:rPr>
                <w:rFonts w:hint="eastAsia"/>
                <w:sz w:val="19"/>
                <w:szCs w:val="24"/>
              </w:rPr>
              <w:t>5.92</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2DEE984">
            <w:pPr>
              <w:pStyle w:val="7"/>
              <w:kinsoku w:val="0"/>
              <w:overflowPunct w:val="0"/>
              <w:spacing w:before="72" w:beforeLines="0" w:afterLines="0"/>
              <w:ind w:right="108"/>
              <w:jc w:val="right"/>
              <w:rPr>
                <w:rFonts w:hint="default"/>
                <w:sz w:val="24"/>
                <w:szCs w:val="24"/>
              </w:rPr>
            </w:pPr>
            <w:r>
              <w:rPr>
                <w:rFonts w:hint="eastAsia"/>
                <w:sz w:val="19"/>
                <w:szCs w:val="24"/>
              </w:rPr>
              <w:t>10.00</w:t>
            </w:r>
          </w:p>
        </w:tc>
      </w:tr>
      <w:tr w14:paraId="01EE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1698093">
            <w:pPr>
              <w:pStyle w:val="7"/>
              <w:kinsoku w:val="0"/>
              <w:overflowPunct w:val="0"/>
              <w:spacing w:before="72" w:beforeLines="0" w:afterLines="0"/>
              <w:ind w:left="115"/>
              <w:rPr>
                <w:rFonts w:hint="default"/>
                <w:sz w:val="24"/>
                <w:szCs w:val="24"/>
              </w:rPr>
            </w:pPr>
            <w:r>
              <w:rPr>
                <w:rFonts w:hint="eastAsia"/>
                <w:b/>
                <w:sz w:val="19"/>
                <w:szCs w:val="24"/>
              </w:rPr>
              <w:t>208</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7F85543">
            <w:pPr>
              <w:pStyle w:val="7"/>
              <w:kinsoku w:val="0"/>
              <w:overflowPunct w:val="0"/>
              <w:spacing w:before="72" w:beforeLines="0" w:afterLines="0"/>
              <w:ind w:left="111"/>
              <w:rPr>
                <w:rFonts w:hint="default"/>
                <w:sz w:val="24"/>
                <w:szCs w:val="24"/>
              </w:rPr>
            </w:pPr>
            <w:r>
              <w:rPr>
                <w:rFonts w:hint="eastAsia"/>
                <w:b/>
                <w:w w:val="95"/>
                <w:sz w:val="19"/>
                <w:szCs w:val="24"/>
              </w:rPr>
              <w:t>社会保障和就业支出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2126D8">
            <w:pPr>
              <w:pStyle w:val="7"/>
              <w:kinsoku w:val="0"/>
              <w:overflowPunct w:val="0"/>
              <w:spacing w:before="72" w:beforeLines="0" w:afterLines="0"/>
              <w:ind w:right="110"/>
              <w:jc w:val="right"/>
              <w:rPr>
                <w:rFonts w:hint="default"/>
                <w:sz w:val="24"/>
                <w:szCs w:val="24"/>
              </w:rPr>
            </w:pPr>
            <w:r>
              <w:rPr>
                <w:rFonts w:hint="eastAsia"/>
                <w:b/>
                <w:sz w:val="19"/>
                <w:szCs w:val="24"/>
              </w:rPr>
              <w:t>93.15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F3A6C4">
            <w:pPr>
              <w:pStyle w:val="7"/>
              <w:kinsoku w:val="0"/>
              <w:overflowPunct w:val="0"/>
              <w:spacing w:before="72" w:beforeLines="0" w:afterLines="0"/>
              <w:ind w:right="110"/>
              <w:jc w:val="right"/>
              <w:rPr>
                <w:rFonts w:hint="default"/>
                <w:sz w:val="24"/>
                <w:szCs w:val="24"/>
              </w:rPr>
            </w:pPr>
            <w:r>
              <w:rPr>
                <w:rFonts w:hint="eastAsia"/>
                <w:b/>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82A314">
            <w:pPr>
              <w:pStyle w:val="7"/>
              <w:kinsoku w:val="0"/>
              <w:overflowPunct w:val="0"/>
              <w:spacing w:before="72" w:beforeLines="0" w:afterLines="0"/>
              <w:ind w:right="112"/>
              <w:jc w:val="right"/>
              <w:rPr>
                <w:rFonts w:hint="default"/>
                <w:sz w:val="24"/>
                <w:szCs w:val="24"/>
              </w:rPr>
            </w:pPr>
            <w:r>
              <w:rPr>
                <w:rFonts w:hint="eastAsia"/>
                <w:b/>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6B1E45C">
            <w:pPr>
              <w:pStyle w:val="7"/>
              <w:kinsoku w:val="0"/>
              <w:overflowPunct w:val="0"/>
              <w:spacing w:before="72"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DABA82A">
            <w:pPr>
              <w:pStyle w:val="7"/>
              <w:kinsoku w:val="0"/>
              <w:overflowPunct w:val="0"/>
              <w:spacing w:before="72" w:beforeLines="0" w:afterLines="0"/>
              <w:ind w:right="111"/>
              <w:jc w:val="right"/>
              <w:rPr>
                <w:rFonts w:hint="default"/>
                <w:sz w:val="24"/>
                <w:szCs w:val="24"/>
              </w:rPr>
            </w:pPr>
            <w:r>
              <w:rPr>
                <w:rFonts w:hint="eastAsia"/>
                <w:b/>
                <w:sz w:val="19"/>
                <w:szCs w:val="24"/>
              </w:rPr>
              <w:t>0.00</w:t>
            </w:r>
          </w:p>
        </w:tc>
      </w:tr>
      <w:tr w14:paraId="42A2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74FBB28">
            <w:pPr>
              <w:pStyle w:val="7"/>
              <w:kinsoku w:val="0"/>
              <w:overflowPunct w:val="0"/>
              <w:spacing w:before="73" w:beforeLines="0" w:afterLines="0"/>
              <w:ind w:left="317"/>
              <w:rPr>
                <w:rFonts w:hint="default"/>
                <w:sz w:val="24"/>
                <w:szCs w:val="24"/>
              </w:rPr>
            </w:pPr>
            <w:r>
              <w:rPr>
                <w:rFonts w:hint="eastAsia"/>
                <w:b/>
                <w:sz w:val="19"/>
                <w:szCs w:val="24"/>
              </w:rPr>
              <w:t>20805</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277045E">
            <w:pPr>
              <w:pStyle w:val="7"/>
              <w:kinsoku w:val="0"/>
              <w:overflowPunct w:val="0"/>
              <w:spacing w:before="73" w:beforeLines="0" w:afterLines="0"/>
              <w:ind w:left="313"/>
              <w:rPr>
                <w:rFonts w:hint="default"/>
                <w:sz w:val="24"/>
                <w:szCs w:val="24"/>
              </w:rPr>
            </w:pPr>
            <w:r>
              <w:rPr>
                <w:rFonts w:hint="eastAsia"/>
                <w:b/>
                <w:w w:val="95"/>
                <w:sz w:val="19"/>
                <w:szCs w:val="24"/>
              </w:rPr>
              <w:t>行政事业单位养老支出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0D941FF">
            <w:pPr>
              <w:pStyle w:val="7"/>
              <w:kinsoku w:val="0"/>
              <w:overflowPunct w:val="0"/>
              <w:spacing w:before="73" w:beforeLines="0" w:afterLines="0"/>
              <w:ind w:right="110"/>
              <w:jc w:val="right"/>
              <w:rPr>
                <w:rFonts w:hint="default"/>
                <w:sz w:val="24"/>
                <w:szCs w:val="24"/>
              </w:rPr>
            </w:pPr>
            <w:r>
              <w:rPr>
                <w:rFonts w:hint="eastAsia"/>
                <w:b/>
                <w:sz w:val="19"/>
                <w:szCs w:val="24"/>
              </w:rPr>
              <w:t>93.15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918B209">
            <w:pPr>
              <w:pStyle w:val="7"/>
              <w:kinsoku w:val="0"/>
              <w:overflowPunct w:val="0"/>
              <w:spacing w:before="73" w:beforeLines="0" w:afterLines="0"/>
              <w:ind w:right="110"/>
              <w:jc w:val="right"/>
              <w:rPr>
                <w:rFonts w:hint="default"/>
                <w:sz w:val="24"/>
                <w:szCs w:val="24"/>
              </w:rPr>
            </w:pPr>
            <w:r>
              <w:rPr>
                <w:rFonts w:hint="eastAsia"/>
                <w:b/>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54BDEFE">
            <w:pPr>
              <w:pStyle w:val="7"/>
              <w:kinsoku w:val="0"/>
              <w:overflowPunct w:val="0"/>
              <w:spacing w:before="73" w:beforeLines="0" w:afterLines="0"/>
              <w:ind w:right="112"/>
              <w:jc w:val="right"/>
              <w:rPr>
                <w:rFonts w:hint="default"/>
                <w:sz w:val="24"/>
                <w:szCs w:val="24"/>
              </w:rPr>
            </w:pPr>
            <w:r>
              <w:rPr>
                <w:rFonts w:hint="eastAsia"/>
                <w:b/>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6C353E8">
            <w:pPr>
              <w:pStyle w:val="7"/>
              <w:kinsoku w:val="0"/>
              <w:overflowPunct w:val="0"/>
              <w:spacing w:before="73"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3D115FD">
            <w:pPr>
              <w:pStyle w:val="7"/>
              <w:kinsoku w:val="0"/>
              <w:overflowPunct w:val="0"/>
              <w:spacing w:before="73" w:beforeLines="0" w:afterLines="0"/>
              <w:ind w:right="111"/>
              <w:jc w:val="right"/>
              <w:rPr>
                <w:rFonts w:hint="default"/>
                <w:sz w:val="24"/>
                <w:szCs w:val="24"/>
              </w:rPr>
            </w:pPr>
            <w:r>
              <w:rPr>
                <w:rFonts w:hint="eastAsia"/>
                <w:b/>
                <w:sz w:val="19"/>
                <w:szCs w:val="24"/>
              </w:rPr>
              <w:t>0.00</w:t>
            </w:r>
          </w:p>
        </w:tc>
      </w:tr>
      <w:tr w14:paraId="2C3C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F984B4D">
            <w:pPr>
              <w:pStyle w:val="7"/>
              <w:kinsoku w:val="0"/>
              <w:overflowPunct w:val="0"/>
              <w:spacing w:before="71" w:beforeLines="0" w:afterLines="0"/>
              <w:ind w:right="185"/>
              <w:jc w:val="right"/>
              <w:rPr>
                <w:rFonts w:hint="default"/>
                <w:sz w:val="24"/>
                <w:szCs w:val="24"/>
              </w:rPr>
            </w:pPr>
            <w:r>
              <w:rPr>
                <w:rFonts w:hint="eastAsia"/>
                <w:sz w:val="19"/>
                <w:szCs w:val="24"/>
              </w:rPr>
              <w:t>2080502</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B0F918F">
            <w:pPr>
              <w:pStyle w:val="7"/>
              <w:kinsoku w:val="0"/>
              <w:overflowPunct w:val="0"/>
              <w:spacing w:before="71" w:beforeLines="0" w:afterLines="0"/>
              <w:ind w:left="512"/>
              <w:rPr>
                <w:rFonts w:hint="default"/>
                <w:sz w:val="24"/>
                <w:szCs w:val="24"/>
              </w:rPr>
            </w:pPr>
            <w:r>
              <w:rPr>
                <w:rFonts w:hint="eastAsia"/>
                <w:sz w:val="19"/>
                <w:szCs w:val="24"/>
              </w:rPr>
              <w:t>事业单位离退休</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564DFB3">
            <w:pPr>
              <w:pStyle w:val="7"/>
              <w:kinsoku w:val="0"/>
              <w:overflowPunct w:val="0"/>
              <w:spacing w:before="71" w:beforeLines="0" w:afterLines="0"/>
              <w:ind w:right="108"/>
              <w:jc w:val="right"/>
              <w:rPr>
                <w:rFonts w:hint="default"/>
                <w:sz w:val="24"/>
                <w:szCs w:val="24"/>
              </w:rPr>
            </w:pPr>
            <w:r>
              <w:rPr>
                <w:rFonts w:hint="eastAsia"/>
                <w:sz w:val="19"/>
                <w:szCs w:val="24"/>
              </w:rPr>
              <w:t>93.15</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89FD42B">
            <w:pPr>
              <w:pStyle w:val="7"/>
              <w:kinsoku w:val="0"/>
              <w:overflowPunct w:val="0"/>
              <w:spacing w:before="71" w:beforeLines="0" w:afterLines="0"/>
              <w:ind w:right="108"/>
              <w:jc w:val="right"/>
              <w:rPr>
                <w:rFonts w:hint="default"/>
                <w:sz w:val="24"/>
                <w:szCs w:val="24"/>
              </w:rPr>
            </w:pPr>
            <w:r>
              <w:rPr>
                <w:rFonts w:hint="eastAsia"/>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E5E3A54">
            <w:pPr>
              <w:pStyle w:val="7"/>
              <w:kinsoku w:val="0"/>
              <w:overflowPunct w:val="0"/>
              <w:spacing w:before="71" w:beforeLines="0" w:afterLines="0"/>
              <w:ind w:right="110"/>
              <w:jc w:val="right"/>
              <w:rPr>
                <w:rFonts w:hint="default"/>
                <w:sz w:val="24"/>
                <w:szCs w:val="24"/>
              </w:rPr>
            </w:pPr>
            <w:r>
              <w:rPr>
                <w:rFonts w:hint="eastAsia"/>
                <w:sz w:val="19"/>
                <w:szCs w:val="24"/>
              </w:rPr>
              <w:t>93.15</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B2C086A">
            <w:pPr>
              <w:pStyle w:val="7"/>
              <w:kinsoku w:val="0"/>
              <w:overflowPunct w:val="0"/>
              <w:spacing w:before="71" w:beforeLines="0" w:afterLines="0"/>
              <w:ind w:right="106"/>
              <w:jc w:val="right"/>
              <w:rPr>
                <w:rFonts w:hint="default"/>
                <w:sz w:val="24"/>
                <w:szCs w:val="24"/>
              </w:rPr>
            </w:pPr>
            <w:r>
              <w:rPr>
                <w:rFonts w:hint="eastAsia"/>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0E1065F">
            <w:pPr>
              <w:pStyle w:val="7"/>
              <w:kinsoku w:val="0"/>
              <w:overflowPunct w:val="0"/>
              <w:spacing w:before="71" w:beforeLines="0" w:afterLines="0"/>
              <w:ind w:right="111"/>
              <w:jc w:val="right"/>
              <w:rPr>
                <w:rFonts w:hint="default"/>
                <w:sz w:val="24"/>
                <w:szCs w:val="24"/>
              </w:rPr>
            </w:pPr>
            <w:r>
              <w:rPr>
                <w:rFonts w:hint="eastAsia"/>
                <w:sz w:val="19"/>
                <w:szCs w:val="24"/>
              </w:rPr>
              <w:t>0.00</w:t>
            </w:r>
          </w:p>
        </w:tc>
      </w:tr>
      <w:tr w14:paraId="1DE9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B08692">
            <w:pPr>
              <w:pStyle w:val="7"/>
              <w:kinsoku w:val="0"/>
              <w:overflowPunct w:val="0"/>
              <w:spacing w:before="71" w:beforeLines="0" w:afterLines="0"/>
              <w:ind w:left="115"/>
              <w:rPr>
                <w:rFonts w:hint="default"/>
                <w:sz w:val="24"/>
                <w:szCs w:val="24"/>
              </w:rPr>
            </w:pPr>
            <w:r>
              <w:rPr>
                <w:rFonts w:hint="eastAsia"/>
                <w:b/>
                <w:sz w:val="19"/>
                <w:szCs w:val="24"/>
              </w:rPr>
              <w:t>210</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E7088EB">
            <w:pPr>
              <w:pStyle w:val="7"/>
              <w:kinsoku w:val="0"/>
              <w:overflowPunct w:val="0"/>
              <w:spacing w:before="71" w:beforeLines="0" w:afterLines="0"/>
              <w:ind w:left="111"/>
              <w:rPr>
                <w:rFonts w:hint="default"/>
                <w:sz w:val="24"/>
                <w:szCs w:val="24"/>
              </w:rPr>
            </w:pPr>
            <w:r>
              <w:rPr>
                <w:rFonts w:hint="eastAsia"/>
                <w:b/>
                <w:w w:val="95"/>
                <w:sz w:val="19"/>
                <w:szCs w:val="24"/>
              </w:rPr>
              <w:t>卫生健康支出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910FC4">
            <w:pPr>
              <w:pStyle w:val="7"/>
              <w:kinsoku w:val="0"/>
              <w:overflowPunct w:val="0"/>
              <w:spacing w:before="71" w:beforeLines="0" w:afterLines="0"/>
              <w:ind w:right="108"/>
              <w:jc w:val="right"/>
              <w:rPr>
                <w:rFonts w:hint="default"/>
                <w:sz w:val="24"/>
                <w:szCs w:val="24"/>
              </w:rPr>
            </w:pPr>
            <w:r>
              <w:rPr>
                <w:rFonts w:hint="eastAsia"/>
                <w:b/>
                <w:sz w:val="19"/>
                <w:szCs w:val="24"/>
              </w:rPr>
              <w:t>7.13</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C5A238">
            <w:pPr>
              <w:pStyle w:val="7"/>
              <w:kinsoku w:val="0"/>
              <w:overflowPunct w:val="0"/>
              <w:spacing w:before="71" w:beforeLines="0" w:afterLines="0"/>
              <w:ind w:right="108"/>
              <w:jc w:val="right"/>
              <w:rPr>
                <w:rFonts w:hint="default"/>
                <w:sz w:val="24"/>
                <w:szCs w:val="24"/>
              </w:rPr>
            </w:pPr>
            <w:r>
              <w:rPr>
                <w:rFonts w:hint="eastAsia"/>
                <w:b/>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2FB1A81">
            <w:pPr>
              <w:pStyle w:val="7"/>
              <w:kinsoku w:val="0"/>
              <w:overflowPunct w:val="0"/>
              <w:spacing w:before="71" w:beforeLines="0" w:afterLines="0"/>
              <w:ind w:right="107"/>
              <w:jc w:val="right"/>
              <w:rPr>
                <w:rFonts w:hint="default"/>
                <w:sz w:val="24"/>
                <w:szCs w:val="24"/>
              </w:rPr>
            </w:pPr>
            <w:r>
              <w:rPr>
                <w:rFonts w:hint="eastAsia"/>
                <w:b/>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92E6B57">
            <w:pPr>
              <w:pStyle w:val="7"/>
              <w:kinsoku w:val="0"/>
              <w:overflowPunct w:val="0"/>
              <w:spacing w:before="71"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B0B3075">
            <w:pPr>
              <w:pStyle w:val="7"/>
              <w:kinsoku w:val="0"/>
              <w:overflowPunct w:val="0"/>
              <w:spacing w:before="71" w:beforeLines="0" w:afterLines="0"/>
              <w:ind w:right="111"/>
              <w:jc w:val="right"/>
              <w:rPr>
                <w:rFonts w:hint="default"/>
                <w:sz w:val="24"/>
                <w:szCs w:val="24"/>
              </w:rPr>
            </w:pPr>
            <w:r>
              <w:rPr>
                <w:rFonts w:hint="eastAsia"/>
                <w:b/>
                <w:sz w:val="19"/>
                <w:szCs w:val="24"/>
              </w:rPr>
              <w:t>0.00</w:t>
            </w:r>
          </w:p>
        </w:tc>
      </w:tr>
      <w:tr w14:paraId="611B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F0B6AB">
            <w:pPr>
              <w:pStyle w:val="7"/>
              <w:kinsoku w:val="0"/>
              <w:overflowPunct w:val="0"/>
              <w:spacing w:before="72" w:beforeLines="0" w:afterLines="0"/>
              <w:ind w:left="317"/>
              <w:rPr>
                <w:rFonts w:hint="default"/>
                <w:sz w:val="24"/>
                <w:szCs w:val="24"/>
              </w:rPr>
            </w:pPr>
            <w:r>
              <w:rPr>
                <w:rFonts w:hint="eastAsia"/>
                <w:b/>
                <w:sz w:val="19"/>
                <w:szCs w:val="24"/>
              </w:rPr>
              <w:t>21011</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3FA822">
            <w:pPr>
              <w:pStyle w:val="7"/>
              <w:kinsoku w:val="0"/>
              <w:overflowPunct w:val="0"/>
              <w:spacing w:before="72" w:beforeLines="0" w:afterLines="0"/>
              <w:ind w:left="313"/>
              <w:rPr>
                <w:rFonts w:hint="default"/>
                <w:sz w:val="24"/>
                <w:szCs w:val="24"/>
              </w:rPr>
            </w:pPr>
            <w:r>
              <w:rPr>
                <w:rFonts w:hint="eastAsia"/>
                <w:b/>
                <w:w w:val="95"/>
                <w:sz w:val="19"/>
                <w:szCs w:val="24"/>
              </w:rPr>
              <w:t>行政事业单位医疗</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9E1ACAB">
            <w:pPr>
              <w:pStyle w:val="7"/>
              <w:kinsoku w:val="0"/>
              <w:overflowPunct w:val="0"/>
              <w:spacing w:before="72" w:beforeLines="0" w:afterLines="0"/>
              <w:ind w:right="108"/>
              <w:jc w:val="right"/>
              <w:rPr>
                <w:rFonts w:hint="default"/>
                <w:sz w:val="24"/>
                <w:szCs w:val="24"/>
              </w:rPr>
            </w:pPr>
            <w:r>
              <w:rPr>
                <w:rFonts w:hint="eastAsia"/>
                <w:b/>
                <w:sz w:val="19"/>
                <w:szCs w:val="24"/>
              </w:rPr>
              <w:t>7.13</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8B5A6B2">
            <w:pPr>
              <w:pStyle w:val="7"/>
              <w:kinsoku w:val="0"/>
              <w:overflowPunct w:val="0"/>
              <w:spacing w:before="72" w:beforeLines="0" w:afterLines="0"/>
              <w:ind w:right="108"/>
              <w:jc w:val="right"/>
              <w:rPr>
                <w:rFonts w:hint="default"/>
                <w:sz w:val="24"/>
                <w:szCs w:val="24"/>
              </w:rPr>
            </w:pPr>
            <w:r>
              <w:rPr>
                <w:rFonts w:hint="eastAsia"/>
                <w:b/>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FDC8F69">
            <w:pPr>
              <w:pStyle w:val="7"/>
              <w:kinsoku w:val="0"/>
              <w:overflowPunct w:val="0"/>
              <w:spacing w:before="72" w:beforeLines="0" w:afterLines="0"/>
              <w:ind w:right="107"/>
              <w:jc w:val="right"/>
              <w:rPr>
                <w:rFonts w:hint="default"/>
                <w:sz w:val="24"/>
                <w:szCs w:val="24"/>
              </w:rPr>
            </w:pPr>
            <w:r>
              <w:rPr>
                <w:rFonts w:hint="eastAsia"/>
                <w:b/>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E57C1CC">
            <w:pPr>
              <w:pStyle w:val="7"/>
              <w:kinsoku w:val="0"/>
              <w:overflowPunct w:val="0"/>
              <w:spacing w:before="72"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20C159">
            <w:pPr>
              <w:pStyle w:val="7"/>
              <w:kinsoku w:val="0"/>
              <w:overflowPunct w:val="0"/>
              <w:spacing w:before="72" w:beforeLines="0" w:afterLines="0"/>
              <w:ind w:right="111"/>
              <w:jc w:val="right"/>
              <w:rPr>
                <w:rFonts w:hint="default"/>
                <w:sz w:val="24"/>
                <w:szCs w:val="24"/>
              </w:rPr>
            </w:pPr>
            <w:r>
              <w:rPr>
                <w:rFonts w:hint="eastAsia"/>
                <w:b/>
                <w:sz w:val="19"/>
                <w:szCs w:val="24"/>
              </w:rPr>
              <w:t>0.00</w:t>
            </w:r>
          </w:p>
        </w:tc>
      </w:tr>
      <w:tr w14:paraId="02DE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B87AD17">
            <w:pPr>
              <w:pStyle w:val="7"/>
              <w:kinsoku w:val="0"/>
              <w:overflowPunct w:val="0"/>
              <w:spacing w:before="75" w:beforeLines="0" w:afterLines="0"/>
              <w:ind w:right="185"/>
              <w:jc w:val="right"/>
              <w:rPr>
                <w:rFonts w:hint="default"/>
                <w:sz w:val="24"/>
                <w:szCs w:val="24"/>
              </w:rPr>
            </w:pPr>
            <w:r>
              <w:rPr>
                <w:rFonts w:hint="eastAsia"/>
                <w:sz w:val="19"/>
                <w:szCs w:val="24"/>
              </w:rPr>
              <w:t>2101102</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55C8F67">
            <w:pPr>
              <w:pStyle w:val="7"/>
              <w:kinsoku w:val="0"/>
              <w:overflowPunct w:val="0"/>
              <w:spacing w:before="75" w:beforeLines="0" w:afterLines="0"/>
              <w:ind w:left="512"/>
              <w:rPr>
                <w:rFonts w:hint="default"/>
                <w:sz w:val="24"/>
                <w:szCs w:val="24"/>
              </w:rPr>
            </w:pPr>
            <w:r>
              <w:rPr>
                <w:rFonts w:hint="eastAsia"/>
                <w:sz w:val="19"/>
                <w:szCs w:val="24"/>
              </w:rPr>
              <w:t>事业单位医疗</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3F921F6">
            <w:pPr>
              <w:pStyle w:val="7"/>
              <w:kinsoku w:val="0"/>
              <w:overflowPunct w:val="0"/>
              <w:spacing w:before="75" w:beforeLines="0" w:afterLines="0"/>
              <w:ind w:right="108"/>
              <w:jc w:val="right"/>
              <w:rPr>
                <w:rFonts w:hint="default"/>
                <w:sz w:val="24"/>
                <w:szCs w:val="24"/>
              </w:rPr>
            </w:pPr>
            <w:r>
              <w:rPr>
                <w:rFonts w:hint="eastAsia"/>
                <w:sz w:val="19"/>
                <w:szCs w:val="24"/>
              </w:rPr>
              <w:t>7.13</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6B5A867">
            <w:pPr>
              <w:pStyle w:val="7"/>
              <w:kinsoku w:val="0"/>
              <w:overflowPunct w:val="0"/>
              <w:spacing w:before="75" w:beforeLines="0" w:afterLines="0"/>
              <w:ind w:right="108"/>
              <w:jc w:val="right"/>
              <w:rPr>
                <w:rFonts w:hint="default"/>
                <w:sz w:val="24"/>
                <w:szCs w:val="24"/>
              </w:rPr>
            </w:pPr>
            <w:r>
              <w:rPr>
                <w:rFonts w:hint="eastAsia"/>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FB6FB79">
            <w:pPr>
              <w:pStyle w:val="7"/>
              <w:kinsoku w:val="0"/>
              <w:overflowPunct w:val="0"/>
              <w:spacing w:before="75" w:beforeLines="0" w:afterLines="0"/>
              <w:ind w:right="107"/>
              <w:jc w:val="right"/>
              <w:rPr>
                <w:rFonts w:hint="default"/>
                <w:sz w:val="24"/>
                <w:szCs w:val="24"/>
              </w:rPr>
            </w:pPr>
            <w:r>
              <w:rPr>
                <w:rFonts w:hint="eastAsia"/>
                <w:sz w:val="19"/>
                <w:szCs w:val="24"/>
              </w:rPr>
              <w:t>7.13</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9B8CFDF">
            <w:pPr>
              <w:pStyle w:val="7"/>
              <w:kinsoku w:val="0"/>
              <w:overflowPunct w:val="0"/>
              <w:spacing w:before="75" w:beforeLines="0" w:afterLines="0"/>
              <w:ind w:right="106"/>
              <w:jc w:val="right"/>
              <w:rPr>
                <w:rFonts w:hint="default"/>
                <w:sz w:val="24"/>
                <w:szCs w:val="24"/>
              </w:rPr>
            </w:pPr>
            <w:r>
              <w:rPr>
                <w:rFonts w:hint="eastAsia"/>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3F7E031">
            <w:pPr>
              <w:pStyle w:val="7"/>
              <w:kinsoku w:val="0"/>
              <w:overflowPunct w:val="0"/>
              <w:spacing w:before="75" w:beforeLines="0" w:afterLines="0"/>
              <w:ind w:right="111"/>
              <w:jc w:val="right"/>
              <w:rPr>
                <w:rFonts w:hint="default"/>
                <w:sz w:val="24"/>
                <w:szCs w:val="24"/>
              </w:rPr>
            </w:pPr>
            <w:r>
              <w:rPr>
                <w:rFonts w:hint="eastAsia"/>
                <w:sz w:val="19"/>
                <w:szCs w:val="24"/>
              </w:rPr>
              <w:t>0.00</w:t>
            </w:r>
          </w:p>
        </w:tc>
      </w:tr>
      <w:tr w14:paraId="1D23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F8FB8CB">
            <w:pPr>
              <w:pStyle w:val="7"/>
              <w:kinsoku w:val="0"/>
              <w:overflowPunct w:val="0"/>
              <w:spacing w:before="75" w:beforeLines="0" w:afterLines="0"/>
              <w:ind w:left="115"/>
              <w:rPr>
                <w:rFonts w:hint="default"/>
                <w:sz w:val="24"/>
                <w:szCs w:val="24"/>
              </w:rPr>
            </w:pPr>
            <w:r>
              <w:rPr>
                <w:rFonts w:hint="eastAsia"/>
                <w:b/>
                <w:sz w:val="19"/>
                <w:szCs w:val="24"/>
              </w:rPr>
              <w:t>221</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1ADF87">
            <w:pPr>
              <w:pStyle w:val="7"/>
              <w:kinsoku w:val="0"/>
              <w:overflowPunct w:val="0"/>
              <w:spacing w:before="75" w:beforeLines="0" w:afterLines="0"/>
              <w:ind w:left="109"/>
              <w:rPr>
                <w:rFonts w:hint="default"/>
                <w:sz w:val="24"/>
                <w:szCs w:val="24"/>
              </w:rPr>
            </w:pPr>
            <w:r>
              <w:rPr>
                <w:rFonts w:hint="eastAsia"/>
                <w:b/>
                <w:w w:val="95"/>
                <w:sz w:val="19"/>
                <w:szCs w:val="24"/>
              </w:rPr>
              <w:t>住房保障支出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89F208">
            <w:pPr>
              <w:pStyle w:val="7"/>
              <w:kinsoku w:val="0"/>
              <w:overflowPunct w:val="0"/>
              <w:spacing w:before="75" w:beforeLines="0" w:afterLines="0"/>
              <w:ind w:right="108"/>
              <w:jc w:val="right"/>
              <w:rPr>
                <w:rFonts w:hint="default"/>
                <w:sz w:val="24"/>
                <w:szCs w:val="24"/>
              </w:rPr>
            </w:pPr>
            <w:r>
              <w:rPr>
                <w:rFonts w:hint="eastAsia"/>
                <w:b/>
                <w:sz w:val="19"/>
                <w:szCs w:val="24"/>
              </w:rPr>
              <w:t>9.84</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53FBC9">
            <w:pPr>
              <w:pStyle w:val="7"/>
              <w:kinsoku w:val="0"/>
              <w:overflowPunct w:val="0"/>
              <w:spacing w:before="75" w:beforeLines="0" w:afterLines="0"/>
              <w:ind w:right="108"/>
              <w:jc w:val="right"/>
              <w:rPr>
                <w:rFonts w:hint="default"/>
                <w:sz w:val="24"/>
                <w:szCs w:val="24"/>
              </w:rPr>
            </w:pPr>
            <w:r>
              <w:rPr>
                <w:rFonts w:hint="eastAsia"/>
                <w:b/>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60DB896">
            <w:pPr>
              <w:pStyle w:val="7"/>
              <w:kinsoku w:val="0"/>
              <w:overflowPunct w:val="0"/>
              <w:spacing w:before="75" w:beforeLines="0" w:afterLines="0"/>
              <w:ind w:right="107"/>
              <w:jc w:val="right"/>
              <w:rPr>
                <w:rFonts w:hint="default"/>
                <w:sz w:val="24"/>
                <w:szCs w:val="24"/>
              </w:rPr>
            </w:pPr>
            <w:r>
              <w:rPr>
                <w:rFonts w:hint="eastAsia"/>
                <w:b/>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E2D89A">
            <w:pPr>
              <w:pStyle w:val="7"/>
              <w:kinsoku w:val="0"/>
              <w:overflowPunct w:val="0"/>
              <w:spacing w:before="75"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92A849A">
            <w:pPr>
              <w:pStyle w:val="7"/>
              <w:kinsoku w:val="0"/>
              <w:overflowPunct w:val="0"/>
              <w:spacing w:before="75" w:beforeLines="0" w:afterLines="0"/>
              <w:ind w:right="111"/>
              <w:jc w:val="right"/>
              <w:rPr>
                <w:rFonts w:hint="default"/>
                <w:sz w:val="24"/>
                <w:szCs w:val="24"/>
              </w:rPr>
            </w:pPr>
            <w:r>
              <w:rPr>
                <w:rFonts w:hint="eastAsia"/>
                <w:b/>
                <w:sz w:val="19"/>
                <w:szCs w:val="24"/>
              </w:rPr>
              <w:t>0.00</w:t>
            </w:r>
          </w:p>
        </w:tc>
      </w:tr>
      <w:tr w14:paraId="3251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E483F22">
            <w:pPr>
              <w:pStyle w:val="7"/>
              <w:kinsoku w:val="0"/>
              <w:overflowPunct w:val="0"/>
              <w:spacing w:before="75" w:beforeLines="0" w:afterLines="0"/>
              <w:ind w:left="317"/>
              <w:rPr>
                <w:rFonts w:hint="default"/>
                <w:sz w:val="24"/>
                <w:szCs w:val="24"/>
              </w:rPr>
            </w:pPr>
            <w:r>
              <w:rPr>
                <w:rFonts w:hint="eastAsia"/>
                <w:b/>
                <w:sz w:val="19"/>
                <w:szCs w:val="24"/>
              </w:rPr>
              <w:t>22102</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F354A30">
            <w:pPr>
              <w:pStyle w:val="7"/>
              <w:kinsoku w:val="0"/>
              <w:overflowPunct w:val="0"/>
              <w:spacing w:before="75" w:beforeLines="0" w:afterLines="0"/>
              <w:ind w:left="308"/>
              <w:rPr>
                <w:rFonts w:hint="default"/>
                <w:sz w:val="24"/>
                <w:szCs w:val="24"/>
              </w:rPr>
            </w:pPr>
            <w:r>
              <w:rPr>
                <w:rFonts w:hint="eastAsia"/>
                <w:b/>
                <w:w w:val="95"/>
                <w:sz w:val="19"/>
                <w:szCs w:val="24"/>
              </w:rPr>
              <w:t>住房改革支出</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F6C14B1">
            <w:pPr>
              <w:pStyle w:val="7"/>
              <w:kinsoku w:val="0"/>
              <w:overflowPunct w:val="0"/>
              <w:spacing w:before="75" w:beforeLines="0" w:afterLines="0"/>
              <w:ind w:right="108"/>
              <w:jc w:val="right"/>
              <w:rPr>
                <w:rFonts w:hint="default"/>
                <w:sz w:val="24"/>
                <w:szCs w:val="24"/>
              </w:rPr>
            </w:pPr>
            <w:r>
              <w:rPr>
                <w:rFonts w:hint="eastAsia"/>
                <w:b/>
                <w:sz w:val="19"/>
                <w:szCs w:val="24"/>
              </w:rPr>
              <w:t>9.84</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FE6DDBF">
            <w:pPr>
              <w:pStyle w:val="7"/>
              <w:kinsoku w:val="0"/>
              <w:overflowPunct w:val="0"/>
              <w:spacing w:before="75" w:beforeLines="0" w:afterLines="0"/>
              <w:ind w:right="108"/>
              <w:jc w:val="right"/>
              <w:rPr>
                <w:rFonts w:hint="default"/>
                <w:sz w:val="24"/>
                <w:szCs w:val="24"/>
              </w:rPr>
            </w:pPr>
            <w:r>
              <w:rPr>
                <w:rFonts w:hint="eastAsia"/>
                <w:b/>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613F04C">
            <w:pPr>
              <w:pStyle w:val="7"/>
              <w:kinsoku w:val="0"/>
              <w:overflowPunct w:val="0"/>
              <w:spacing w:before="75" w:beforeLines="0" w:afterLines="0"/>
              <w:ind w:right="107"/>
              <w:jc w:val="right"/>
              <w:rPr>
                <w:rFonts w:hint="default"/>
                <w:sz w:val="24"/>
                <w:szCs w:val="24"/>
              </w:rPr>
            </w:pPr>
            <w:r>
              <w:rPr>
                <w:rFonts w:hint="eastAsia"/>
                <w:b/>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FE0453F">
            <w:pPr>
              <w:pStyle w:val="7"/>
              <w:kinsoku w:val="0"/>
              <w:overflowPunct w:val="0"/>
              <w:spacing w:before="75" w:beforeLines="0" w:afterLines="0"/>
              <w:ind w:right="106"/>
              <w:jc w:val="right"/>
              <w:rPr>
                <w:rFonts w:hint="default"/>
                <w:sz w:val="24"/>
                <w:szCs w:val="24"/>
              </w:rPr>
            </w:pPr>
            <w:r>
              <w:rPr>
                <w:rFonts w:hint="eastAsia"/>
                <w:b/>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76CEBF3">
            <w:pPr>
              <w:pStyle w:val="7"/>
              <w:kinsoku w:val="0"/>
              <w:overflowPunct w:val="0"/>
              <w:spacing w:before="75" w:beforeLines="0" w:afterLines="0"/>
              <w:ind w:right="111"/>
              <w:jc w:val="right"/>
              <w:rPr>
                <w:rFonts w:hint="default"/>
                <w:sz w:val="24"/>
                <w:szCs w:val="24"/>
              </w:rPr>
            </w:pPr>
            <w:r>
              <w:rPr>
                <w:rFonts w:hint="eastAsia"/>
                <w:b/>
                <w:sz w:val="19"/>
                <w:szCs w:val="24"/>
              </w:rPr>
              <w:t>0.00</w:t>
            </w:r>
          </w:p>
        </w:tc>
      </w:tr>
      <w:tr w14:paraId="20D1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CA7140">
            <w:pPr>
              <w:pStyle w:val="7"/>
              <w:kinsoku w:val="0"/>
              <w:overflowPunct w:val="0"/>
              <w:spacing w:before="73" w:beforeLines="0" w:afterLines="0"/>
              <w:ind w:right="185"/>
              <w:jc w:val="right"/>
              <w:rPr>
                <w:rFonts w:hint="default"/>
                <w:sz w:val="24"/>
                <w:szCs w:val="24"/>
              </w:rPr>
            </w:pPr>
            <w:r>
              <w:rPr>
                <w:rFonts w:hint="eastAsia"/>
                <w:sz w:val="19"/>
                <w:szCs w:val="24"/>
              </w:rPr>
              <w:t>2210201</w:t>
            </w:r>
          </w:p>
        </w:tc>
        <w:tc>
          <w:tcPr>
            <w:tcW w:w="255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6A62193">
            <w:pPr>
              <w:pStyle w:val="7"/>
              <w:kinsoku w:val="0"/>
              <w:overflowPunct w:val="0"/>
              <w:spacing w:before="75" w:beforeLines="0" w:afterLines="0"/>
              <w:ind w:left="510"/>
              <w:rPr>
                <w:rFonts w:hint="default"/>
                <w:sz w:val="24"/>
                <w:szCs w:val="24"/>
              </w:rPr>
            </w:pPr>
            <w:r>
              <w:rPr>
                <w:rFonts w:hint="eastAsia"/>
                <w:sz w:val="19"/>
                <w:szCs w:val="24"/>
              </w:rPr>
              <w:t>住房公积金</w:t>
            </w:r>
          </w:p>
        </w:tc>
        <w:tc>
          <w:tcPr>
            <w:tcW w:w="86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5EE1F17">
            <w:pPr>
              <w:pStyle w:val="7"/>
              <w:kinsoku w:val="0"/>
              <w:overflowPunct w:val="0"/>
              <w:spacing w:before="73" w:beforeLines="0" w:afterLines="0"/>
              <w:ind w:right="110"/>
              <w:jc w:val="right"/>
              <w:rPr>
                <w:rFonts w:hint="default"/>
                <w:sz w:val="24"/>
                <w:szCs w:val="24"/>
              </w:rPr>
            </w:pPr>
            <w:r>
              <w:rPr>
                <w:rFonts w:hint="eastAsia"/>
                <w:sz w:val="19"/>
                <w:szCs w:val="24"/>
              </w:rPr>
              <w:t>9.84</w:t>
            </w:r>
          </w:p>
        </w:tc>
        <w:tc>
          <w:tcPr>
            <w:tcW w:w="8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FCD1C99">
            <w:pPr>
              <w:pStyle w:val="7"/>
              <w:kinsoku w:val="0"/>
              <w:overflowPunct w:val="0"/>
              <w:spacing w:before="73" w:beforeLines="0" w:afterLines="0"/>
              <w:ind w:right="110"/>
              <w:jc w:val="right"/>
              <w:rPr>
                <w:rFonts w:hint="default"/>
                <w:sz w:val="24"/>
                <w:szCs w:val="24"/>
              </w:rPr>
            </w:pPr>
            <w:r>
              <w:rPr>
                <w:rFonts w:hint="eastAsia"/>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EAE14B3">
            <w:pPr>
              <w:pStyle w:val="7"/>
              <w:kinsoku w:val="0"/>
              <w:overflowPunct w:val="0"/>
              <w:spacing w:before="73" w:beforeLines="0" w:afterLines="0"/>
              <w:ind w:right="111"/>
              <w:jc w:val="right"/>
              <w:rPr>
                <w:rFonts w:hint="default"/>
                <w:sz w:val="24"/>
                <w:szCs w:val="24"/>
              </w:rPr>
            </w:pPr>
            <w:r>
              <w:rPr>
                <w:rFonts w:hint="eastAsia"/>
                <w:sz w:val="19"/>
                <w:szCs w:val="24"/>
              </w:rPr>
              <w:t>9.84</w:t>
            </w:r>
          </w:p>
        </w:tc>
        <w:tc>
          <w:tcPr>
            <w:tcW w:w="107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3CF9C43">
            <w:pPr>
              <w:pStyle w:val="7"/>
              <w:kinsoku w:val="0"/>
              <w:overflowPunct w:val="0"/>
              <w:spacing w:before="73" w:beforeLines="0" w:afterLines="0"/>
              <w:ind w:right="106"/>
              <w:jc w:val="right"/>
              <w:rPr>
                <w:rFonts w:hint="default"/>
                <w:sz w:val="24"/>
                <w:szCs w:val="24"/>
              </w:rPr>
            </w:pPr>
            <w:r>
              <w:rPr>
                <w:rFonts w:hint="eastAsia"/>
                <w:sz w:val="19"/>
                <w:szCs w:val="24"/>
              </w:rPr>
              <w:t>0.00</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0E8996D">
            <w:pPr>
              <w:pStyle w:val="7"/>
              <w:kinsoku w:val="0"/>
              <w:overflowPunct w:val="0"/>
              <w:spacing w:before="73" w:beforeLines="0" w:afterLines="0"/>
              <w:ind w:right="111"/>
              <w:jc w:val="right"/>
              <w:rPr>
                <w:rFonts w:hint="default"/>
                <w:sz w:val="24"/>
                <w:szCs w:val="24"/>
              </w:rPr>
            </w:pPr>
            <w:r>
              <w:rPr>
                <w:rFonts w:hint="eastAsia"/>
                <w:sz w:val="19"/>
                <w:szCs w:val="24"/>
              </w:rPr>
              <w:t>0.00</w:t>
            </w:r>
          </w:p>
        </w:tc>
      </w:tr>
    </w:tbl>
    <w:p w14:paraId="4DC6795A">
      <w:pPr>
        <w:spacing w:beforeLines="0" w:afterLines="0"/>
        <w:rPr>
          <w:rFonts w:hint="default"/>
          <w:sz w:val="24"/>
          <w:szCs w:val="24"/>
        </w:rPr>
        <w:sectPr>
          <w:pgSz w:w="11910" w:h="16840"/>
          <w:pgMar w:top="1580" w:right="800" w:bottom="280" w:left="1680" w:header="720" w:footer="720" w:gutter="0"/>
          <w:lnNumType w:countBy="0" w:distance="360"/>
          <w:cols w:equalWidth="0" w:num="1">
            <w:col w:w="9430"/>
          </w:cols>
        </w:sectPr>
      </w:pPr>
    </w:p>
    <w:p w14:paraId="5A58ED45">
      <w:pPr>
        <w:pStyle w:val="3"/>
        <w:kinsoku w:val="0"/>
        <w:overflowPunct w:val="0"/>
        <w:spacing w:beforeLines="0" w:afterLines="0"/>
        <w:rPr>
          <w:rFonts w:hint="eastAsia" w:ascii="宋体" w:hAnsi="宋体" w:eastAsia="宋体"/>
          <w:sz w:val="20"/>
          <w:szCs w:val="24"/>
        </w:rPr>
      </w:pPr>
    </w:p>
    <w:p w14:paraId="5B691BAC">
      <w:pPr>
        <w:pStyle w:val="3"/>
        <w:kinsoku w:val="0"/>
        <w:overflowPunct w:val="0"/>
        <w:spacing w:before="2" w:beforeLines="0" w:afterLines="0"/>
        <w:rPr>
          <w:rFonts w:hint="eastAsia" w:ascii="宋体" w:hAnsi="宋体" w:eastAsia="宋体"/>
          <w:sz w:val="27"/>
          <w:szCs w:val="24"/>
        </w:rPr>
      </w:pPr>
    </w:p>
    <w:p w14:paraId="487C3886">
      <w:pPr>
        <w:pStyle w:val="3"/>
        <w:kinsoku w:val="0"/>
        <w:overflowPunct w:val="0"/>
        <w:spacing w:before="5" w:beforeLines="0" w:afterLines="0"/>
        <w:ind w:left="1876"/>
        <w:rPr>
          <w:rFonts w:hint="eastAsia" w:ascii="宋体" w:hAnsi="宋体" w:eastAsia="宋体"/>
          <w:b/>
          <w:w w:val="95"/>
          <w:sz w:val="31"/>
          <w:szCs w:val="24"/>
        </w:rPr>
      </w:pPr>
      <w:bookmarkStart w:id="4" w:name="五（2）、一般公共预算支出表(分单位)"/>
      <w:bookmarkEnd w:id="4"/>
      <w:r>
        <w:rPr>
          <w:rFonts w:hint="eastAsia" w:ascii="宋体" w:hAnsi="宋体" w:eastAsia="宋体"/>
          <w:b/>
          <w:w w:val="95"/>
          <w:position w:val="1"/>
          <w:sz w:val="28"/>
          <w:szCs w:val="24"/>
        </w:rPr>
        <w:t>五（2）</w:t>
      </w:r>
      <w:r>
        <w:rPr>
          <w:rFonts w:hint="eastAsia" w:ascii="宋体" w:hAnsi="宋体" w:eastAsia="宋体"/>
          <w:b/>
          <w:w w:val="95"/>
          <w:sz w:val="31"/>
          <w:szCs w:val="24"/>
        </w:rPr>
        <w:t>、一般公共预算支出表(分单位)</w:t>
      </w:r>
    </w:p>
    <w:p w14:paraId="76DAC63B">
      <w:pPr>
        <w:pStyle w:val="3"/>
        <w:tabs>
          <w:tab w:val="left" w:pos="7423"/>
        </w:tabs>
        <w:kinsoku w:val="0"/>
        <w:overflowPunct w:val="0"/>
        <w:spacing w:before="247" w:beforeLines="0" w:after="56" w:afterLines="0"/>
        <w:ind w:left="223"/>
        <w:rPr>
          <w:rFonts w:hint="eastAsia" w:ascii="宋体" w:hAnsi="宋体" w:eastAsia="宋体"/>
          <w:position w:val="3"/>
          <w:sz w:val="22"/>
          <w:szCs w:val="24"/>
        </w:rPr>
      </w:pPr>
      <w:r>
        <w:rPr>
          <w:rFonts w:hint="eastAsia" w:ascii="宋体" w:hAnsi="宋体" w:eastAsia="宋体"/>
          <w:sz w:val="18"/>
          <w:szCs w:val="24"/>
        </w:rPr>
        <w:t>部门/单位：黄陂区木兰乡财政所</w:t>
      </w:r>
      <w:r>
        <w:rPr>
          <w:rFonts w:hint="eastAsia" w:ascii="宋体" w:hAnsi="宋体" w:eastAsia="宋体"/>
          <w:sz w:val="18"/>
          <w:szCs w:val="24"/>
        </w:rPr>
        <w:tab/>
      </w:r>
      <w:r>
        <w:rPr>
          <w:rFonts w:hint="eastAsia" w:ascii="宋体" w:hAnsi="宋体" w:eastAsia="宋体"/>
          <w:spacing w:val="-1"/>
          <w:position w:val="3"/>
          <w:sz w:val="22"/>
          <w:szCs w:val="24"/>
        </w:rPr>
        <w:t>单</w:t>
      </w:r>
      <w:r>
        <w:rPr>
          <w:rFonts w:hint="eastAsia" w:ascii="宋体" w:hAnsi="宋体" w:eastAsia="宋体"/>
          <w:spacing w:val="-3"/>
          <w:position w:val="3"/>
          <w:sz w:val="22"/>
          <w:szCs w:val="24"/>
        </w:rPr>
        <w:t>位</w:t>
      </w:r>
      <w:r>
        <w:rPr>
          <w:rFonts w:hint="eastAsia" w:ascii="宋体" w:hAnsi="宋体" w:eastAsia="宋体"/>
          <w:spacing w:val="-1"/>
          <w:position w:val="3"/>
          <w:sz w:val="22"/>
          <w:szCs w:val="24"/>
        </w:rPr>
        <w:t>：万</w:t>
      </w:r>
      <w:r>
        <w:rPr>
          <w:rFonts w:hint="eastAsia" w:ascii="宋体" w:hAnsi="宋体" w:eastAsia="宋体"/>
          <w:position w:val="3"/>
          <w:sz w:val="22"/>
          <w:szCs w:val="24"/>
        </w:rPr>
        <w:t>元</w:t>
      </w:r>
    </w:p>
    <w:tbl>
      <w:tblPr>
        <w:tblStyle w:val="4"/>
        <w:tblW w:w="0" w:type="auto"/>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9"/>
        <w:gridCol w:w="2053"/>
        <w:gridCol w:w="1065"/>
        <w:gridCol w:w="1183"/>
        <w:gridCol w:w="1111"/>
        <w:gridCol w:w="1199"/>
        <w:gridCol w:w="1055"/>
      </w:tblGrid>
      <w:tr w14:paraId="0F2C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132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539E28C">
            <w:pPr>
              <w:pStyle w:val="7"/>
              <w:kinsoku w:val="0"/>
              <w:overflowPunct w:val="0"/>
              <w:spacing w:before="1" w:beforeLines="0" w:afterLines="0"/>
              <w:rPr>
                <w:rFonts w:hint="eastAsia"/>
                <w:sz w:val="20"/>
                <w:szCs w:val="24"/>
              </w:rPr>
            </w:pPr>
          </w:p>
          <w:p w14:paraId="5E517CC2">
            <w:pPr>
              <w:pStyle w:val="7"/>
              <w:kinsoku w:val="0"/>
              <w:overflowPunct w:val="0"/>
              <w:spacing w:beforeLines="0" w:afterLines="0"/>
              <w:ind w:left="228"/>
              <w:rPr>
                <w:rFonts w:hint="default"/>
                <w:sz w:val="24"/>
                <w:szCs w:val="24"/>
              </w:rPr>
            </w:pPr>
            <w:r>
              <w:rPr>
                <w:rFonts w:hint="eastAsia"/>
                <w:b/>
                <w:sz w:val="22"/>
                <w:szCs w:val="24"/>
              </w:rPr>
              <w:t>单位编码</w:t>
            </w:r>
          </w:p>
        </w:tc>
        <w:tc>
          <w:tcPr>
            <w:tcW w:w="205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B50FF0D">
            <w:pPr>
              <w:pStyle w:val="7"/>
              <w:kinsoku w:val="0"/>
              <w:overflowPunct w:val="0"/>
              <w:spacing w:before="1" w:beforeLines="0" w:afterLines="0"/>
              <w:rPr>
                <w:rFonts w:hint="eastAsia"/>
                <w:sz w:val="20"/>
                <w:szCs w:val="24"/>
              </w:rPr>
            </w:pPr>
          </w:p>
          <w:p w14:paraId="275E67D7">
            <w:pPr>
              <w:pStyle w:val="7"/>
              <w:kinsoku w:val="0"/>
              <w:overflowPunct w:val="0"/>
              <w:spacing w:beforeLines="0" w:afterLines="0"/>
              <w:ind w:left="591"/>
              <w:rPr>
                <w:rFonts w:hint="default"/>
                <w:sz w:val="24"/>
                <w:szCs w:val="24"/>
              </w:rPr>
            </w:pPr>
            <w:r>
              <w:rPr>
                <w:rFonts w:hint="eastAsia"/>
                <w:b/>
                <w:sz w:val="22"/>
                <w:szCs w:val="24"/>
              </w:rPr>
              <w:t>单位名称</w:t>
            </w:r>
          </w:p>
        </w:tc>
        <w:tc>
          <w:tcPr>
            <w:tcW w:w="1065"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020B4CE">
            <w:pPr>
              <w:pStyle w:val="7"/>
              <w:kinsoku w:val="0"/>
              <w:overflowPunct w:val="0"/>
              <w:spacing w:before="1" w:beforeLines="0" w:afterLines="0"/>
              <w:rPr>
                <w:rFonts w:hint="eastAsia"/>
                <w:sz w:val="20"/>
                <w:szCs w:val="24"/>
              </w:rPr>
            </w:pPr>
          </w:p>
          <w:p w14:paraId="364EEE10">
            <w:pPr>
              <w:pStyle w:val="7"/>
              <w:kinsoku w:val="0"/>
              <w:overflowPunct w:val="0"/>
              <w:spacing w:beforeLines="0" w:afterLines="0"/>
              <w:ind w:left="316"/>
              <w:rPr>
                <w:rFonts w:hint="default"/>
                <w:sz w:val="24"/>
                <w:szCs w:val="24"/>
              </w:rPr>
            </w:pPr>
            <w:r>
              <w:rPr>
                <w:rFonts w:hint="eastAsia"/>
                <w:b/>
                <w:sz w:val="22"/>
                <w:szCs w:val="24"/>
              </w:rPr>
              <w:t>合计</w:t>
            </w:r>
          </w:p>
        </w:tc>
        <w:tc>
          <w:tcPr>
            <w:tcW w:w="349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09A87943">
            <w:pPr>
              <w:pStyle w:val="7"/>
              <w:kinsoku w:val="0"/>
              <w:overflowPunct w:val="0"/>
              <w:spacing w:before="49" w:beforeLines="0" w:afterLines="0"/>
              <w:ind w:left="1287" w:right="1277"/>
              <w:jc w:val="center"/>
              <w:rPr>
                <w:rFonts w:hint="default"/>
                <w:sz w:val="24"/>
                <w:szCs w:val="24"/>
              </w:rPr>
            </w:pPr>
            <w:r>
              <w:rPr>
                <w:rFonts w:hint="eastAsia"/>
                <w:b/>
                <w:sz w:val="22"/>
                <w:szCs w:val="24"/>
              </w:rPr>
              <w:t>基本支出</w:t>
            </w:r>
          </w:p>
        </w:tc>
        <w:tc>
          <w:tcPr>
            <w:tcW w:w="1055"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C9DE4FC">
            <w:pPr>
              <w:pStyle w:val="7"/>
              <w:kinsoku w:val="0"/>
              <w:overflowPunct w:val="0"/>
              <w:spacing w:before="124" w:beforeLines="0" w:afterLines="0" w:line="254" w:lineRule="auto"/>
              <w:ind w:left="438" w:hanging="233"/>
              <w:rPr>
                <w:rFonts w:hint="default"/>
                <w:sz w:val="24"/>
                <w:szCs w:val="24"/>
              </w:rPr>
            </w:pPr>
            <w:r>
              <w:rPr>
                <w:rFonts w:hint="eastAsia"/>
                <w:b/>
                <w:sz w:val="22"/>
                <w:szCs w:val="24"/>
              </w:rPr>
              <w:t>项目支出</w:t>
            </w:r>
          </w:p>
        </w:tc>
      </w:tr>
      <w:tr w14:paraId="63C6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32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CDC0BF1">
            <w:pPr>
              <w:pStyle w:val="7"/>
              <w:kinsoku w:val="0"/>
              <w:overflowPunct w:val="0"/>
              <w:spacing w:before="124" w:beforeLines="0" w:afterLines="0" w:line="254" w:lineRule="auto"/>
              <w:ind w:left="438" w:hanging="233"/>
              <w:rPr>
                <w:rFonts w:hint="default"/>
                <w:sz w:val="24"/>
                <w:szCs w:val="24"/>
              </w:rPr>
            </w:pPr>
          </w:p>
        </w:tc>
        <w:tc>
          <w:tcPr>
            <w:tcW w:w="205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DC901EB">
            <w:pPr>
              <w:pStyle w:val="7"/>
              <w:kinsoku w:val="0"/>
              <w:overflowPunct w:val="0"/>
              <w:spacing w:before="124" w:beforeLines="0" w:afterLines="0" w:line="254" w:lineRule="auto"/>
              <w:ind w:left="438" w:hanging="233"/>
              <w:rPr>
                <w:rFonts w:hint="default"/>
                <w:sz w:val="24"/>
                <w:szCs w:val="24"/>
              </w:rPr>
            </w:pPr>
          </w:p>
        </w:tc>
        <w:tc>
          <w:tcPr>
            <w:tcW w:w="106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534517D">
            <w:pPr>
              <w:pStyle w:val="7"/>
              <w:kinsoku w:val="0"/>
              <w:overflowPunct w:val="0"/>
              <w:spacing w:before="124" w:beforeLines="0" w:afterLines="0" w:line="254" w:lineRule="auto"/>
              <w:ind w:left="438" w:hanging="233"/>
              <w:rPr>
                <w:rFonts w:hint="default"/>
                <w:sz w:val="24"/>
                <w:szCs w:val="24"/>
              </w:rPr>
            </w:pPr>
          </w:p>
        </w:tc>
        <w:tc>
          <w:tcPr>
            <w:tcW w:w="118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4FF5240">
            <w:pPr>
              <w:pStyle w:val="7"/>
              <w:kinsoku w:val="0"/>
              <w:overflowPunct w:val="0"/>
              <w:spacing w:before="48" w:beforeLines="0" w:afterLines="0"/>
              <w:ind w:left="382"/>
              <w:rPr>
                <w:rFonts w:hint="default"/>
                <w:sz w:val="24"/>
                <w:szCs w:val="24"/>
              </w:rPr>
            </w:pPr>
            <w:r>
              <w:rPr>
                <w:rFonts w:hint="eastAsia"/>
                <w:b/>
                <w:sz w:val="22"/>
                <w:szCs w:val="24"/>
              </w:rPr>
              <w:t>小计</w:t>
            </w:r>
          </w:p>
        </w:tc>
        <w:tc>
          <w:tcPr>
            <w:tcW w:w="111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7B787F8">
            <w:pPr>
              <w:pStyle w:val="7"/>
              <w:kinsoku w:val="0"/>
              <w:overflowPunct w:val="0"/>
              <w:spacing w:before="46" w:beforeLines="0" w:afterLines="0"/>
              <w:ind w:right="109"/>
              <w:jc w:val="right"/>
              <w:rPr>
                <w:rFonts w:hint="default"/>
                <w:sz w:val="24"/>
                <w:szCs w:val="24"/>
              </w:rPr>
            </w:pPr>
            <w:r>
              <w:rPr>
                <w:rFonts w:hint="eastAsia"/>
                <w:b/>
                <w:sz w:val="22"/>
                <w:szCs w:val="24"/>
              </w:rPr>
              <w:t>人员经费</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735CA40">
            <w:pPr>
              <w:pStyle w:val="7"/>
              <w:kinsoku w:val="0"/>
              <w:overflowPunct w:val="0"/>
              <w:spacing w:before="46" w:beforeLines="0" w:afterLines="0"/>
              <w:ind w:right="149"/>
              <w:jc w:val="right"/>
              <w:rPr>
                <w:rFonts w:hint="default"/>
                <w:sz w:val="24"/>
                <w:szCs w:val="24"/>
              </w:rPr>
            </w:pPr>
            <w:r>
              <w:rPr>
                <w:rFonts w:hint="eastAsia"/>
                <w:b/>
                <w:sz w:val="22"/>
                <w:szCs w:val="24"/>
              </w:rPr>
              <w:t>公用经费</w:t>
            </w:r>
          </w:p>
        </w:tc>
        <w:tc>
          <w:tcPr>
            <w:tcW w:w="105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8AD5271">
            <w:pPr>
              <w:pStyle w:val="7"/>
              <w:kinsoku w:val="0"/>
              <w:overflowPunct w:val="0"/>
              <w:spacing w:before="46" w:beforeLines="0" w:afterLines="0"/>
              <w:ind w:right="149"/>
              <w:jc w:val="right"/>
              <w:rPr>
                <w:rFonts w:hint="default"/>
                <w:sz w:val="24"/>
                <w:szCs w:val="24"/>
              </w:rPr>
            </w:pPr>
          </w:p>
        </w:tc>
      </w:tr>
      <w:tr w14:paraId="453E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132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FA00249">
            <w:pPr>
              <w:spacing w:beforeLines="0" w:afterLines="0"/>
              <w:rPr>
                <w:rFonts w:hint="default"/>
                <w:sz w:val="24"/>
                <w:szCs w:val="24"/>
              </w:rPr>
            </w:pPr>
          </w:p>
        </w:tc>
        <w:tc>
          <w:tcPr>
            <w:tcW w:w="205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D2B3FDA">
            <w:pPr>
              <w:pStyle w:val="7"/>
              <w:kinsoku w:val="0"/>
              <w:overflowPunct w:val="0"/>
              <w:spacing w:before="10" w:beforeLines="0" w:afterLines="0"/>
              <w:rPr>
                <w:rFonts w:hint="eastAsia"/>
                <w:sz w:val="16"/>
                <w:szCs w:val="24"/>
              </w:rPr>
            </w:pPr>
          </w:p>
          <w:p w14:paraId="059A6337">
            <w:pPr>
              <w:pStyle w:val="7"/>
              <w:kinsoku w:val="0"/>
              <w:overflowPunct w:val="0"/>
              <w:spacing w:beforeLines="0" w:afterLines="0"/>
              <w:ind w:left="111"/>
              <w:rPr>
                <w:rFonts w:hint="default"/>
                <w:sz w:val="24"/>
                <w:szCs w:val="24"/>
              </w:rPr>
            </w:pPr>
            <w:r>
              <w:rPr>
                <w:rFonts w:hint="eastAsia"/>
                <w:b/>
                <w:sz w:val="22"/>
                <w:szCs w:val="24"/>
              </w:rPr>
              <w:t>合计</w:t>
            </w:r>
          </w:p>
        </w:tc>
        <w:tc>
          <w:tcPr>
            <w:tcW w:w="10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0B3FBE">
            <w:pPr>
              <w:pStyle w:val="7"/>
              <w:kinsoku w:val="0"/>
              <w:overflowPunct w:val="0"/>
              <w:spacing w:before="11" w:beforeLines="0" w:afterLines="0"/>
              <w:rPr>
                <w:rFonts w:hint="eastAsia"/>
                <w:sz w:val="19"/>
                <w:szCs w:val="24"/>
              </w:rPr>
            </w:pPr>
          </w:p>
          <w:p w14:paraId="49141B39">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280.47</w:t>
            </w:r>
          </w:p>
        </w:tc>
        <w:tc>
          <w:tcPr>
            <w:tcW w:w="118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CA686E2">
            <w:pPr>
              <w:pStyle w:val="7"/>
              <w:kinsoku w:val="0"/>
              <w:overflowPunct w:val="0"/>
              <w:spacing w:before="11" w:beforeLines="0" w:afterLines="0"/>
              <w:rPr>
                <w:rFonts w:hint="eastAsia"/>
                <w:sz w:val="19"/>
                <w:szCs w:val="24"/>
              </w:rPr>
            </w:pPr>
          </w:p>
          <w:p w14:paraId="14921BCA">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280.47</w:t>
            </w:r>
          </w:p>
        </w:tc>
        <w:tc>
          <w:tcPr>
            <w:tcW w:w="111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FDA03EA">
            <w:pPr>
              <w:pStyle w:val="7"/>
              <w:kinsoku w:val="0"/>
              <w:overflowPunct w:val="0"/>
              <w:spacing w:before="11" w:beforeLines="0" w:afterLines="0"/>
              <w:rPr>
                <w:rFonts w:hint="eastAsia"/>
                <w:sz w:val="19"/>
                <w:szCs w:val="24"/>
              </w:rPr>
            </w:pPr>
          </w:p>
          <w:p w14:paraId="6B6AED95">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264.55</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23469C">
            <w:pPr>
              <w:pStyle w:val="7"/>
              <w:kinsoku w:val="0"/>
              <w:overflowPunct w:val="0"/>
              <w:spacing w:before="11" w:beforeLines="0" w:afterLines="0"/>
              <w:rPr>
                <w:rFonts w:hint="eastAsia"/>
                <w:sz w:val="19"/>
                <w:szCs w:val="24"/>
              </w:rPr>
            </w:pPr>
          </w:p>
          <w:p w14:paraId="73F622CC">
            <w:pPr>
              <w:pStyle w:val="7"/>
              <w:kinsoku w:val="0"/>
              <w:overflowPunct w:val="0"/>
              <w:spacing w:beforeLines="0" w:afterLines="0"/>
              <w:ind w:right="90"/>
              <w:jc w:val="right"/>
              <w:rPr>
                <w:rFonts w:hint="default"/>
                <w:sz w:val="24"/>
                <w:szCs w:val="24"/>
              </w:rPr>
            </w:pPr>
            <w:r>
              <w:rPr>
                <w:rFonts w:hint="default" w:ascii="Calibri" w:hAnsi="Calibri" w:eastAsia="Calibri"/>
                <w:b/>
                <w:sz w:val="22"/>
                <w:szCs w:val="24"/>
              </w:rPr>
              <w:t>5.92</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E365EAD">
            <w:pPr>
              <w:pStyle w:val="7"/>
              <w:kinsoku w:val="0"/>
              <w:overflowPunct w:val="0"/>
              <w:spacing w:before="11" w:beforeLines="0" w:afterLines="0"/>
              <w:rPr>
                <w:rFonts w:hint="eastAsia"/>
                <w:sz w:val="19"/>
                <w:szCs w:val="24"/>
              </w:rPr>
            </w:pPr>
          </w:p>
          <w:p w14:paraId="374E49F3">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10.00</w:t>
            </w:r>
          </w:p>
        </w:tc>
      </w:tr>
      <w:tr w14:paraId="2DAF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132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E80B15">
            <w:pPr>
              <w:pStyle w:val="7"/>
              <w:kinsoku w:val="0"/>
              <w:overflowPunct w:val="0"/>
              <w:spacing w:before="12" w:beforeLines="0" w:afterLines="0"/>
              <w:rPr>
                <w:rFonts w:hint="eastAsia"/>
                <w:sz w:val="19"/>
                <w:szCs w:val="24"/>
              </w:rPr>
            </w:pPr>
          </w:p>
          <w:p w14:paraId="29AA459F">
            <w:pPr>
              <w:pStyle w:val="7"/>
              <w:kinsoku w:val="0"/>
              <w:overflowPunct w:val="0"/>
              <w:spacing w:beforeLines="0" w:afterLines="0"/>
              <w:ind w:left="130"/>
              <w:rPr>
                <w:rFonts w:hint="default"/>
                <w:sz w:val="24"/>
                <w:szCs w:val="24"/>
              </w:rPr>
            </w:pPr>
            <w:r>
              <w:rPr>
                <w:rFonts w:hint="default" w:ascii="Calibri" w:hAnsi="Calibri" w:eastAsia="Calibri"/>
                <w:b/>
                <w:sz w:val="22"/>
                <w:szCs w:val="24"/>
              </w:rPr>
              <w:t>123</w:t>
            </w:r>
          </w:p>
        </w:tc>
        <w:tc>
          <w:tcPr>
            <w:tcW w:w="205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14D0D3F">
            <w:pPr>
              <w:pStyle w:val="7"/>
              <w:kinsoku w:val="0"/>
              <w:overflowPunct w:val="0"/>
              <w:spacing w:before="77" w:beforeLines="0" w:afterLines="0" w:line="252" w:lineRule="auto"/>
              <w:ind w:left="118" w:hanging="5"/>
              <w:rPr>
                <w:rFonts w:hint="default"/>
                <w:sz w:val="24"/>
                <w:szCs w:val="24"/>
              </w:rPr>
            </w:pPr>
            <w:r>
              <w:rPr>
                <w:rFonts w:hint="eastAsia"/>
                <w:b/>
                <w:sz w:val="22"/>
                <w:szCs w:val="24"/>
              </w:rPr>
              <w:t>武汉市黄陂区木兰乡财政所</w:t>
            </w:r>
          </w:p>
        </w:tc>
        <w:tc>
          <w:tcPr>
            <w:tcW w:w="10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0427A6A">
            <w:pPr>
              <w:pStyle w:val="7"/>
              <w:kinsoku w:val="0"/>
              <w:overflowPunct w:val="0"/>
              <w:spacing w:before="12" w:beforeLines="0" w:afterLines="0"/>
              <w:rPr>
                <w:rFonts w:hint="eastAsia"/>
                <w:sz w:val="19"/>
                <w:szCs w:val="24"/>
              </w:rPr>
            </w:pPr>
          </w:p>
          <w:p w14:paraId="6842490D">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280.47</w:t>
            </w:r>
          </w:p>
        </w:tc>
        <w:tc>
          <w:tcPr>
            <w:tcW w:w="118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43E46DC">
            <w:pPr>
              <w:pStyle w:val="7"/>
              <w:kinsoku w:val="0"/>
              <w:overflowPunct w:val="0"/>
              <w:spacing w:before="12" w:beforeLines="0" w:afterLines="0"/>
              <w:rPr>
                <w:rFonts w:hint="eastAsia"/>
                <w:sz w:val="19"/>
                <w:szCs w:val="24"/>
              </w:rPr>
            </w:pPr>
          </w:p>
          <w:p w14:paraId="70FFFB9C">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280.47</w:t>
            </w:r>
          </w:p>
        </w:tc>
        <w:tc>
          <w:tcPr>
            <w:tcW w:w="111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2CA9274">
            <w:pPr>
              <w:pStyle w:val="7"/>
              <w:kinsoku w:val="0"/>
              <w:overflowPunct w:val="0"/>
              <w:spacing w:before="12" w:beforeLines="0" w:afterLines="0"/>
              <w:rPr>
                <w:rFonts w:hint="eastAsia"/>
                <w:sz w:val="19"/>
                <w:szCs w:val="24"/>
              </w:rPr>
            </w:pPr>
          </w:p>
          <w:p w14:paraId="6FA1CD6C">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264.55</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8CF05E6">
            <w:pPr>
              <w:pStyle w:val="7"/>
              <w:kinsoku w:val="0"/>
              <w:overflowPunct w:val="0"/>
              <w:spacing w:before="12" w:beforeLines="0" w:afterLines="0"/>
              <w:rPr>
                <w:rFonts w:hint="eastAsia"/>
                <w:sz w:val="19"/>
                <w:szCs w:val="24"/>
              </w:rPr>
            </w:pPr>
          </w:p>
          <w:p w14:paraId="16F72CAF">
            <w:pPr>
              <w:pStyle w:val="7"/>
              <w:kinsoku w:val="0"/>
              <w:overflowPunct w:val="0"/>
              <w:spacing w:beforeLines="0" w:afterLines="0"/>
              <w:ind w:right="90"/>
              <w:jc w:val="right"/>
              <w:rPr>
                <w:rFonts w:hint="default"/>
                <w:sz w:val="24"/>
                <w:szCs w:val="24"/>
              </w:rPr>
            </w:pPr>
            <w:r>
              <w:rPr>
                <w:rFonts w:hint="default" w:ascii="Calibri" w:hAnsi="Calibri" w:eastAsia="Calibri"/>
                <w:b/>
                <w:sz w:val="22"/>
                <w:szCs w:val="24"/>
              </w:rPr>
              <w:t>5.92</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20DCF2B">
            <w:pPr>
              <w:pStyle w:val="7"/>
              <w:kinsoku w:val="0"/>
              <w:overflowPunct w:val="0"/>
              <w:spacing w:before="12" w:beforeLines="0" w:afterLines="0"/>
              <w:rPr>
                <w:rFonts w:hint="eastAsia"/>
                <w:sz w:val="19"/>
                <w:szCs w:val="24"/>
              </w:rPr>
            </w:pPr>
          </w:p>
          <w:p w14:paraId="351781EC">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10.00</w:t>
            </w:r>
          </w:p>
        </w:tc>
      </w:tr>
      <w:tr w14:paraId="31DE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132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092A094">
            <w:pPr>
              <w:pStyle w:val="7"/>
              <w:kinsoku w:val="0"/>
              <w:overflowPunct w:val="0"/>
              <w:spacing w:before="1" w:beforeLines="0" w:afterLines="0"/>
              <w:rPr>
                <w:rFonts w:hint="eastAsia"/>
                <w:sz w:val="20"/>
                <w:szCs w:val="24"/>
              </w:rPr>
            </w:pPr>
          </w:p>
          <w:p w14:paraId="501B29BB">
            <w:pPr>
              <w:pStyle w:val="7"/>
              <w:kinsoku w:val="0"/>
              <w:overflowPunct w:val="0"/>
              <w:spacing w:beforeLines="0" w:afterLines="0"/>
              <w:ind w:left="346"/>
              <w:rPr>
                <w:rFonts w:hint="default"/>
                <w:sz w:val="24"/>
                <w:szCs w:val="24"/>
              </w:rPr>
            </w:pPr>
            <w:r>
              <w:rPr>
                <w:rFonts w:hint="default" w:ascii="Calibri" w:hAnsi="Calibri" w:eastAsia="Calibri"/>
                <w:sz w:val="22"/>
                <w:szCs w:val="24"/>
              </w:rPr>
              <w:t>123002</w:t>
            </w:r>
          </w:p>
        </w:tc>
        <w:tc>
          <w:tcPr>
            <w:tcW w:w="205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133CD85">
            <w:pPr>
              <w:pStyle w:val="7"/>
              <w:kinsoku w:val="0"/>
              <w:overflowPunct w:val="0"/>
              <w:spacing w:before="78" w:beforeLines="0" w:afterLines="0" w:line="252" w:lineRule="auto"/>
              <w:ind w:left="111" w:firstLine="223"/>
              <w:rPr>
                <w:rFonts w:hint="default"/>
                <w:sz w:val="24"/>
                <w:szCs w:val="24"/>
              </w:rPr>
            </w:pPr>
            <w:r>
              <w:rPr>
                <w:rFonts w:hint="eastAsia"/>
                <w:sz w:val="22"/>
                <w:szCs w:val="24"/>
              </w:rPr>
              <w:t>武汉市黄陂区木兰乡财政所</w:t>
            </w:r>
          </w:p>
        </w:tc>
        <w:tc>
          <w:tcPr>
            <w:tcW w:w="10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10042B8">
            <w:pPr>
              <w:pStyle w:val="7"/>
              <w:kinsoku w:val="0"/>
              <w:overflowPunct w:val="0"/>
              <w:spacing w:before="1" w:beforeLines="0" w:afterLines="0"/>
              <w:rPr>
                <w:rFonts w:hint="eastAsia"/>
                <w:sz w:val="20"/>
                <w:szCs w:val="24"/>
              </w:rPr>
            </w:pPr>
          </w:p>
          <w:p w14:paraId="65E72BE7">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280.47</w:t>
            </w:r>
          </w:p>
        </w:tc>
        <w:tc>
          <w:tcPr>
            <w:tcW w:w="118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956102">
            <w:pPr>
              <w:pStyle w:val="7"/>
              <w:kinsoku w:val="0"/>
              <w:overflowPunct w:val="0"/>
              <w:spacing w:before="1" w:beforeLines="0" w:afterLines="0"/>
              <w:rPr>
                <w:rFonts w:hint="eastAsia"/>
                <w:sz w:val="20"/>
                <w:szCs w:val="24"/>
              </w:rPr>
            </w:pPr>
          </w:p>
          <w:p w14:paraId="4DCAE5DA">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280.47</w:t>
            </w:r>
          </w:p>
        </w:tc>
        <w:tc>
          <w:tcPr>
            <w:tcW w:w="111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F9E63E">
            <w:pPr>
              <w:pStyle w:val="7"/>
              <w:kinsoku w:val="0"/>
              <w:overflowPunct w:val="0"/>
              <w:spacing w:before="1" w:beforeLines="0" w:afterLines="0"/>
              <w:rPr>
                <w:rFonts w:hint="eastAsia"/>
                <w:sz w:val="20"/>
                <w:szCs w:val="24"/>
              </w:rPr>
            </w:pPr>
          </w:p>
          <w:p w14:paraId="078824E1">
            <w:pPr>
              <w:pStyle w:val="7"/>
              <w:kinsoku w:val="0"/>
              <w:overflowPunct w:val="0"/>
              <w:spacing w:beforeLines="0" w:afterLines="0"/>
              <w:ind w:right="89"/>
              <w:jc w:val="right"/>
              <w:rPr>
                <w:rFonts w:hint="default"/>
                <w:sz w:val="24"/>
                <w:szCs w:val="24"/>
              </w:rPr>
            </w:pPr>
            <w:r>
              <w:rPr>
                <w:rFonts w:hint="default" w:ascii="Calibri" w:hAnsi="Calibri" w:eastAsia="Calibri"/>
                <w:b/>
                <w:sz w:val="22"/>
                <w:szCs w:val="24"/>
              </w:rPr>
              <w:t>264.55</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B11D31B">
            <w:pPr>
              <w:pStyle w:val="7"/>
              <w:kinsoku w:val="0"/>
              <w:overflowPunct w:val="0"/>
              <w:spacing w:before="1" w:beforeLines="0" w:afterLines="0"/>
              <w:rPr>
                <w:rFonts w:hint="eastAsia"/>
                <w:sz w:val="20"/>
                <w:szCs w:val="24"/>
              </w:rPr>
            </w:pPr>
          </w:p>
          <w:p w14:paraId="5A740B79">
            <w:pPr>
              <w:pStyle w:val="7"/>
              <w:kinsoku w:val="0"/>
              <w:overflowPunct w:val="0"/>
              <w:spacing w:beforeLines="0" w:afterLines="0"/>
              <w:ind w:right="90"/>
              <w:jc w:val="right"/>
              <w:rPr>
                <w:rFonts w:hint="default"/>
                <w:sz w:val="24"/>
                <w:szCs w:val="24"/>
              </w:rPr>
            </w:pPr>
            <w:r>
              <w:rPr>
                <w:rFonts w:hint="default" w:ascii="Calibri" w:hAnsi="Calibri" w:eastAsia="Calibri"/>
                <w:b/>
                <w:sz w:val="22"/>
                <w:szCs w:val="24"/>
              </w:rPr>
              <w:t>5.92</w:t>
            </w:r>
          </w:p>
        </w:tc>
        <w:tc>
          <w:tcPr>
            <w:tcW w:w="10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B00EB27">
            <w:pPr>
              <w:pStyle w:val="7"/>
              <w:kinsoku w:val="0"/>
              <w:overflowPunct w:val="0"/>
              <w:spacing w:before="1" w:beforeLines="0" w:afterLines="0"/>
              <w:rPr>
                <w:rFonts w:hint="eastAsia"/>
                <w:sz w:val="20"/>
                <w:szCs w:val="24"/>
              </w:rPr>
            </w:pPr>
          </w:p>
          <w:p w14:paraId="544FE489">
            <w:pPr>
              <w:pStyle w:val="7"/>
              <w:kinsoku w:val="0"/>
              <w:overflowPunct w:val="0"/>
              <w:spacing w:beforeLines="0" w:afterLines="0"/>
              <w:ind w:right="91"/>
              <w:jc w:val="right"/>
              <w:rPr>
                <w:rFonts w:hint="default"/>
                <w:sz w:val="24"/>
                <w:szCs w:val="24"/>
              </w:rPr>
            </w:pPr>
            <w:r>
              <w:rPr>
                <w:rFonts w:hint="default" w:ascii="Calibri" w:hAnsi="Calibri" w:eastAsia="Calibri"/>
                <w:b/>
                <w:sz w:val="22"/>
                <w:szCs w:val="24"/>
              </w:rPr>
              <w:t>10.00</w:t>
            </w:r>
          </w:p>
        </w:tc>
      </w:tr>
    </w:tbl>
    <w:p w14:paraId="4AA11743">
      <w:pPr>
        <w:spacing w:beforeLines="0" w:afterLines="0"/>
        <w:rPr>
          <w:rFonts w:hint="default"/>
          <w:sz w:val="24"/>
          <w:szCs w:val="24"/>
        </w:rPr>
        <w:sectPr>
          <w:pgSz w:w="11910" w:h="16840"/>
          <w:pgMar w:top="1580" w:right="1020" w:bottom="280" w:left="1680" w:header="720" w:footer="720" w:gutter="0"/>
          <w:lnNumType w:countBy="0" w:distance="360"/>
          <w:cols w:equalWidth="0" w:num="1">
            <w:col w:w="9210"/>
          </w:cols>
        </w:sectPr>
      </w:pPr>
    </w:p>
    <w:p w14:paraId="1A68B34D">
      <w:pPr>
        <w:pStyle w:val="2"/>
        <w:kinsoku w:val="0"/>
        <w:overflowPunct w:val="0"/>
        <w:spacing w:before="79" w:beforeLines="0" w:afterLines="0"/>
        <w:ind w:left="2606"/>
        <w:rPr>
          <w:rFonts w:hint="eastAsia" w:ascii="宋体" w:hAnsi="宋体" w:eastAsia="宋体"/>
          <w:color w:val="1C1C1C"/>
          <w:w w:val="75"/>
          <w:sz w:val="36"/>
          <w:szCs w:val="24"/>
        </w:rPr>
      </w:pPr>
      <w:r>
        <w:rPr>
          <w:rFonts w:hint="eastAsia" w:ascii="宋体" w:hAnsi="宋体" w:eastAsia="宋体"/>
          <w:color w:val="3A3B3B"/>
          <w:spacing w:val="-47"/>
          <w:w w:val="75"/>
          <w:sz w:val="36"/>
          <w:szCs w:val="24"/>
        </w:rPr>
        <w:t>六</w:t>
      </w:r>
      <w:r>
        <w:rPr>
          <w:rFonts w:hint="eastAsia" w:ascii="宋体" w:hAnsi="宋体" w:eastAsia="宋体"/>
          <w:color w:val="1C1C1C"/>
          <w:spacing w:val="-25"/>
          <w:w w:val="75"/>
          <w:sz w:val="36"/>
          <w:szCs w:val="24"/>
        </w:rPr>
        <w:t>、一</w:t>
      </w:r>
      <w:r>
        <w:rPr>
          <w:rFonts w:hint="eastAsia" w:ascii="宋体" w:hAnsi="宋体" w:eastAsia="宋体"/>
          <w:color w:val="3A3B3B"/>
          <w:w w:val="75"/>
          <w:sz w:val="36"/>
          <w:szCs w:val="24"/>
        </w:rPr>
        <w:t>般公共预算基本支</w:t>
      </w:r>
      <w:r>
        <w:rPr>
          <w:rFonts w:hint="eastAsia" w:ascii="宋体" w:hAnsi="宋体" w:eastAsia="宋体"/>
          <w:color w:val="3A3B3B"/>
          <w:spacing w:val="-280"/>
          <w:w w:val="75"/>
          <w:sz w:val="36"/>
          <w:szCs w:val="24"/>
        </w:rPr>
        <w:t>出</w:t>
      </w:r>
      <w:r>
        <w:rPr>
          <w:rFonts w:hint="eastAsia" w:ascii="宋体" w:hAnsi="宋体" w:eastAsia="宋体"/>
          <w:color w:val="1C1C1C"/>
          <w:w w:val="75"/>
          <w:sz w:val="36"/>
          <w:szCs w:val="24"/>
        </w:rPr>
        <w:t>表</w:t>
      </w:r>
    </w:p>
    <w:p w14:paraId="739655FA">
      <w:pPr>
        <w:pStyle w:val="3"/>
        <w:tabs>
          <w:tab w:val="left" w:pos="7335"/>
        </w:tabs>
        <w:kinsoku w:val="0"/>
        <w:overflowPunct w:val="0"/>
        <w:spacing w:before="166" w:beforeLines="0" w:afterLines="0"/>
        <w:ind w:left="137"/>
        <w:rPr>
          <w:rFonts w:hint="eastAsia" w:ascii="宋体" w:hAnsi="宋体" w:eastAsia="宋体"/>
          <w:color w:val="3A3B3B"/>
          <w:w w:val="75"/>
          <w:sz w:val="25"/>
          <w:szCs w:val="24"/>
        </w:rPr>
      </w:pPr>
      <w:r>
        <w:rPr>
          <w:rFonts w:hint="eastAsia" w:ascii="宋体" w:hAnsi="宋体" w:eastAsia="宋体"/>
          <w:color w:val="525252"/>
          <w:spacing w:val="-67"/>
          <w:w w:val="85"/>
          <w:sz w:val="23"/>
          <w:szCs w:val="24"/>
        </w:rPr>
        <w:t>部</w:t>
      </w:r>
      <w:r>
        <w:rPr>
          <w:rFonts w:hint="eastAsia" w:ascii="宋体" w:hAnsi="宋体" w:eastAsia="宋体"/>
          <w:color w:val="797979"/>
          <w:w w:val="85"/>
          <w:sz w:val="23"/>
          <w:szCs w:val="24"/>
        </w:rPr>
        <w:t>门</w:t>
      </w:r>
      <w:r>
        <w:rPr>
          <w:rFonts w:hint="eastAsia" w:ascii="宋体" w:hAnsi="宋体" w:eastAsia="宋体"/>
          <w:color w:val="797979"/>
          <w:spacing w:val="-219"/>
          <w:w w:val="85"/>
          <w:sz w:val="23"/>
          <w:szCs w:val="24"/>
        </w:rPr>
        <w:t>／</w:t>
      </w:r>
      <w:r>
        <w:rPr>
          <w:rFonts w:hint="eastAsia" w:ascii="宋体" w:hAnsi="宋体" w:eastAsia="宋体"/>
          <w:color w:val="3A3B3B"/>
          <w:spacing w:val="-26"/>
          <w:w w:val="85"/>
          <w:sz w:val="23"/>
          <w:szCs w:val="24"/>
        </w:rPr>
        <w:t>皇</w:t>
      </w:r>
      <w:r>
        <w:rPr>
          <w:rFonts w:hint="eastAsia" w:ascii="宋体" w:hAnsi="宋体" w:eastAsia="宋体"/>
          <w:color w:val="525252"/>
          <w:w w:val="85"/>
          <w:sz w:val="23"/>
          <w:szCs w:val="24"/>
        </w:rPr>
        <w:t>位：</w:t>
      </w:r>
      <w:r>
        <w:rPr>
          <w:rFonts w:hint="eastAsia" w:ascii="宋体" w:hAnsi="宋体" w:eastAsia="宋体"/>
          <w:color w:val="525252"/>
          <w:spacing w:val="-60"/>
          <w:w w:val="85"/>
          <w:sz w:val="23"/>
          <w:szCs w:val="24"/>
        </w:rPr>
        <w:t>武</w:t>
      </w:r>
      <w:r>
        <w:rPr>
          <w:rFonts w:hint="eastAsia" w:ascii="宋体" w:hAnsi="宋体" w:eastAsia="宋体"/>
          <w:color w:val="797979"/>
          <w:spacing w:val="-49"/>
          <w:w w:val="85"/>
          <w:sz w:val="23"/>
          <w:szCs w:val="24"/>
        </w:rPr>
        <w:t>汉</w:t>
      </w:r>
      <w:r>
        <w:rPr>
          <w:rFonts w:hint="eastAsia" w:ascii="宋体" w:hAnsi="宋体" w:eastAsia="宋体"/>
          <w:color w:val="525252"/>
          <w:spacing w:val="-27"/>
          <w:w w:val="85"/>
          <w:sz w:val="23"/>
          <w:szCs w:val="24"/>
        </w:rPr>
        <w:t>市</w:t>
      </w:r>
      <w:r>
        <w:rPr>
          <w:rFonts w:hint="eastAsia" w:ascii="宋体" w:hAnsi="宋体" w:eastAsia="宋体"/>
          <w:color w:val="3A3B3B"/>
          <w:spacing w:val="-43"/>
          <w:w w:val="85"/>
          <w:sz w:val="23"/>
          <w:szCs w:val="24"/>
        </w:rPr>
        <w:t>黄</w:t>
      </w:r>
      <w:r>
        <w:rPr>
          <w:rFonts w:hint="eastAsia" w:ascii="宋体" w:hAnsi="宋体" w:eastAsia="宋体"/>
          <w:color w:val="626262"/>
          <w:w w:val="85"/>
          <w:sz w:val="23"/>
          <w:szCs w:val="24"/>
        </w:rPr>
        <w:t>院医</w:t>
      </w:r>
      <w:r>
        <w:rPr>
          <w:rFonts w:hint="eastAsia" w:ascii="宋体" w:hAnsi="宋体" w:eastAsia="宋体"/>
          <w:color w:val="626262"/>
          <w:spacing w:val="-117"/>
          <w:w w:val="85"/>
          <w:sz w:val="23"/>
          <w:szCs w:val="24"/>
        </w:rPr>
        <w:t>本</w:t>
      </w:r>
      <w:r>
        <w:rPr>
          <w:rFonts w:hint="eastAsia" w:ascii="宋体" w:hAnsi="宋体" w:eastAsia="宋体"/>
          <w:color w:val="3A3B3B"/>
          <w:spacing w:val="-53"/>
          <w:w w:val="85"/>
          <w:sz w:val="23"/>
          <w:szCs w:val="24"/>
        </w:rPr>
        <w:t>主</w:t>
      </w:r>
      <w:r>
        <w:rPr>
          <w:rFonts w:hint="eastAsia" w:ascii="宋体" w:hAnsi="宋体" w:eastAsia="宋体"/>
          <w:color w:val="525252"/>
          <w:w w:val="85"/>
          <w:sz w:val="23"/>
          <w:szCs w:val="24"/>
        </w:rPr>
        <w:t>乡财</w:t>
      </w:r>
      <w:r>
        <w:rPr>
          <w:rFonts w:hint="eastAsia" w:ascii="宋体" w:hAnsi="宋体" w:eastAsia="宋体"/>
          <w:color w:val="525252"/>
          <w:spacing w:val="-202"/>
          <w:w w:val="85"/>
          <w:sz w:val="23"/>
          <w:szCs w:val="24"/>
        </w:rPr>
        <w:t>政</w:t>
      </w:r>
      <w:r>
        <w:rPr>
          <w:rFonts w:hint="eastAsia" w:ascii="宋体" w:hAnsi="宋体" w:eastAsia="宋体"/>
          <w:color w:val="3A3B3B"/>
          <w:w w:val="85"/>
          <w:sz w:val="23"/>
          <w:szCs w:val="24"/>
        </w:rPr>
        <w:t>所</w:t>
      </w:r>
      <w:r>
        <w:rPr>
          <w:rFonts w:hint="eastAsia" w:ascii="宋体" w:hAnsi="宋体" w:eastAsia="宋体"/>
          <w:color w:val="3A3B3B"/>
          <w:w w:val="85"/>
          <w:sz w:val="23"/>
          <w:szCs w:val="24"/>
        </w:rPr>
        <w:tab/>
      </w:r>
      <w:r>
        <w:rPr>
          <w:rFonts w:hint="eastAsia" w:ascii="宋体" w:hAnsi="宋体" w:eastAsia="宋体"/>
          <w:color w:val="3A3B3B"/>
          <w:spacing w:val="-27"/>
          <w:w w:val="75"/>
          <w:sz w:val="25"/>
          <w:szCs w:val="24"/>
        </w:rPr>
        <w:t>呈</w:t>
      </w:r>
      <w:r>
        <w:rPr>
          <w:rFonts w:hint="eastAsia" w:ascii="宋体" w:hAnsi="宋体" w:eastAsia="宋体"/>
          <w:color w:val="626262"/>
          <w:w w:val="75"/>
          <w:sz w:val="25"/>
          <w:szCs w:val="24"/>
        </w:rPr>
        <w:t>佳</w:t>
      </w:r>
      <w:r>
        <w:rPr>
          <w:rFonts w:hint="eastAsia" w:ascii="宋体" w:hAnsi="宋体" w:eastAsia="宋体"/>
          <w:color w:val="626262"/>
          <w:spacing w:val="-53"/>
          <w:w w:val="75"/>
          <w:sz w:val="25"/>
          <w:szCs w:val="24"/>
        </w:rPr>
        <w:t>：</w:t>
      </w:r>
      <w:r>
        <w:rPr>
          <w:rFonts w:hint="eastAsia" w:ascii="宋体" w:hAnsi="宋体" w:eastAsia="宋体"/>
          <w:color w:val="3A3B3B"/>
          <w:w w:val="75"/>
          <w:sz w:val="25"/>
          <w:szCs w:val="24"/>
        </w:rPr>
        <w:t>万元</w:t>
      </w:r>
    </w:p>
    <w:p w14:paraId="42DB0013">
      <w:pPr>
        <w:pStyle w:val="3"/>
        <w:kinsoku w:val="0"/>
        <w:overflowPunct w:val="0"/>
        <w:spacing w:before="5" w:beforeLines="0" w:afterLines="0"/>
        <w:rPr>
          <w:rFonts w:hint="eastAsia" w:ascii="宋体" w:hAnsi="宋体" w:eastAsia="宋体"/>
          <w:sz w:val="6"/>
          <w:szCs w:val="24"/>
        </w:rPr>
      </w:pPr>
    </w:p>
    <w:tbl>
      <w:tblPr>
        <w:tblStyle w:val="4"/>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2916"/>
        <w:gridCol w:w="1343"/>
        <w:gridCol w:w="1364"/>
        <w:gridCol w:w="1365"/>
      </w:tblGrid>
      <w:tr w14:paraId="6944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4221" w:type="dxa"/>
            <w:gridSpan w:val="2"/>
            <w:tcBorders>
              <w:top w:val="single" w:color="181818" w:sz="6" w:space="0"/>
              <w:left w:val="single" w:color="3B483F" w:sz="6" w:space="0"/>
              <w:bottom w:val="single" w:color="1C1C1C" w:sz="6" w:space="0"/>
              <w:right w:val="single" w:color="9C9C9C" w:sz="12" w:space="0"/>
              <w:tl2br w:val="nil"/>
              <w:tr2bl w:val="nil"/>
            </w:tcBorders>
            <w:noWrap w:val="0"/>
            <w:vAlign w:val="top"/>
          </w:tcPr>
          <w:p w14:paraId="381DC9B0">
            <w:pPr>
              <w:pStyle w:val="7"/>
              <w:kinsoku w:val="0"/>
              <w:overflowPunct w:val="0"/>
              <w:spacing w:before="16" w:beforeLines="0" w:afterLines="0"/>
              <w:ind w:left="1112"/>
              <w:rPr>
                <w:rFonts w:hint="default"/>
                <w:sz w:val="24"/>
                <w:szCs w:val="24"/>
              </w:rPr>
            </w:pPr>
            <w:r>
              <w:rPr>
                <w:rFonts w:hint="eastAsia"/>
                <w:color w:val="1C1C1C"/>
                <w:spacing w:val="-53"/>
                <w:w w:val="85"/>
                <w:sz w:val="23"/>
                <w:szCs w:val="24"/>
              </w:rPr>
              <w:t>部</w:t>
            </w:r>
            <w:r>
              <w:rPr>
                <w:rFonts w:hint="eastAsia"/>
                <w:color w:val="3A3B3B"/>
                <w:spacing w:val="-49"/>
                <w:w w:val="85"/>
                <w:sz w:val="23"/>
                <w:szCs w:val="24"/>
              </w:rPr>
              <w:t>门预</w:t>
            </w:r>
            <w:r>
              <w:rPr>
                <w:rFonts w:hint="eastAsia"/>
                <w:color w:val="1C1C1C"/>
                <w:spacing w:val="-30"/>
                <w:w w:val="85"/>
                <w:sz w:val="23"/>
                <w:szCs w:val="24"/>
              </w:rPr>
              <w:t>算</w:t>
            </w:r>
            <w:r>
              <w:rPr>
                <w:rFonts w:hint="eastAsia"/>
                <w:color w:val="3A3B3B"/>
                <w:spacing w:val="-45"/>
                <w:w w:val="85"/>
                <w:sz w:val="23"/>
                <w:szCs w:val="24"/>
              </w:rPr>
              <w:t>吏出经济分</w:t>
            </w:r>
            <w:r>
              <w:rPr>
                <w:rFonts w:hint="eastAsia"/>
                <w:color w:val="1C1C1C"/>
                <w:spacing w:val="-48"/>
                <w:w w:val="85"/>
                <w:sz w:val="23"/>
                <w:szCs w:val="24"/>
              </w:rPr>
              <w:t>类科</w:t>
            </w:r>
            <w:r>
              <w:rPr>
                <w:rFonts w:hint="eastAsia"/>
                <w:color w:val="3A3B3B"/>
                <w:w w:val="85"/>
                <w:sz w:val="23"/>
                <w:szCs w:val="24"/>
              </w:rPr>
              <w:t>目</w:t>
            </w:r>
          </w:p>
        </w:tc>
        <w:tc>
          <w:tcPr>
            <w:tcW w:w="4072" w:type="dxa"/>
            <w:gridSpan w:val="3"/>
            <w:tcBorders>
              <w:top w:val="single" w:color="181818" w:sz="6" w:space="0"/>
              <w:left w:val="single" w:color="9C9C9C" w:sz="12" w:space="0"/>
              <w:bottom w:val="single" w:color="1C1C1C" w:sz="6" w:space="0"/>
              <w:right w:val="single" w:color="4B4B4B" w:sz="6" w:space="0"/>
              <w:tl2br w:val="nil"/>
              <w:tr2bl w:val="nil"/>
            </w:tcBorders>
            <w:noWrap w:val="0"/>
            <w:vAlign w:val="top"/>
          </w:tcPr>
          <w:p w14:paraId="111A1460">
            <w:pPr>
              <w:pStyle w:val="7"/>
              <w:kinsoku w:val="0"/>
              <w:overflowPunct w:val="0"/>
              <w:spacing w:before="16" w:beforeLines="0" w:afterLines="0"/>
              <w:ind w:left="1024"/>
              <w:rPr>
                <w:rFonts w:hint="default"/>
                <w:sz w:val="24"/>
                <w:szCs w:val="24"/>
              </w:rPr>
            </w:pPr>
            <w:r>
              <w:rPr>
                <w:rFonts w:hint="eastAsia"/>
                <w:color w:val="3A3B3B"/>
                <w:spacing w:val="-77"/>
                <w:w w:val="90"/>
                <w:sz w:val="23"/>
                <w:szCs w:val="24"/>
              </w:rPr>
              <w:t>本茸</w:t>
            </w:r>
            <w:r>
              <w:rPr>
                <w:rFonts w:hint="eastAsia"/>
                <w:color w:val="1C1C1C"/>
                <w:spacing w:val="-12"/>
                <w:w w:val="90"/>
                <w:sz w:val="23"/>
                <w:szCs w:val="24"/>
              </w:rPr>
              <w:t>－般</w:t>
            </w:r>
            <w:r>
              <w:rPr>
                <w:rFonts w:hint="eastAsia"/>
                <w:color w:val="3A3B3B"/>
                <w:spacing w:val="-36"/>
                <w:w w:val="90"/>
                <w:sz w:val="23"/>
                <w:szCs w:val="24"/>
              </w:rPr>
              <w:t>公共预</w:t>
            </w:r>
            <w:r>
              <w:rPr>
                <w:rFonts w:hint="eastAsia"/>
                <w:color w:val="1C1C1C"/>
                <w:w w:val="90"/>
                <w:sz w:val="23"/>
                <w:szCs w:val="24"/>
              </w:rPr>
              <w:t>草基本支出</w:t>
            </w:r>
          </w:p>
        </w:tc>
      </w:tr>
      <w:tr w14:paraId="72F8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1C1C1C" w:sz="6" w:space="0"/>
              <w:left w:val="single" w:color="3B483F" w:sz="6" w:space="0"/>
              <w:bottom w:val="single" w:color="2B2B2B" w:sz="6" w:space="0"/>
              <w:right w:val="single" w:color="747474" w:sz="6" w:space="0"/>
              <w:tl2br w:val="nil"/>
              <w:tr2bl w:val="nil"/>
            </w:tcBorders>
            <w:noWrap w:val="0"/>
            <w:vAlign w:val="top"/>
          </w:tcPr>
          <w:p w14:paraId="5183E215">
            <w:pPr>
              <w:pStyle w:val="7"/>
              <w:kinsoku w:val="0"/>
              <w:overflowPunct w:val="0"/>
              <w:spacing w:before="16" w:beforeLines="0" w:afterLines="0"/>
              <w:ind w:left="305"/>
              <w:rPr>
                <w:rFonts w:hint="default"/>
                <w:sz w:val="24"/>
                <w:szCs w:val="24"/>
              </w:rPr>
            </w:pPr>
            <w:r>
              <w:rPr>
                <w:rFonts w:hint="eastAsia"/>
                <w:color w:val="3A3B3B"/>
                <w:spacing w:val="-55"/>
                <w:w w:val="85"/>
                <w:sz w:val="23"/>
                <w:szCs w:val="24"/>
              </w:rPr>
              <w:t>科</w:t>
            </w:r>
            <w:r>
              <w:rPr>
                <w:rFonts w:hint="eastAsia"/>
                <w:color w:val="1C1C1C"/>
                <w:w w:val="85"/>
                <w:sz w:val="23"/>
                <w:szCs w:val="24"/>
              </w:rPr>
              <w:t>目</w:t>
            </w:r>
            <w:r>
              <w:rPr>
                <w:rFonts w:hint="eastAsia"/>
                <w:color w:val="3A3B3B"/>
                <w:spacing w:val="-49"/>
                <w:w w:val="85"/>
                <w:sz w:val="23"/>
                <w:szCs w:val="24"/>
              </w:rPr>
              <w:t>编</w:t>
            </w:r>
            <w:r>
              <w:rPr>
                <w:rFonts w:hint="eastAsia"/>
                <w:color w:val="1C1C1C"/>
                <w:w w:val="85"/>
                <w:sz w:val="23"/>
                <w:szCs w:val="24"/>
              </w:rPr>
              <w:t>码</w:t>
            </w:r>
          </w:p>
        </w:tc>
        <w:tc>
          <w:tcPr>
            <w:tcW w:w="2916" w:type="dxa"/>
            <w:tcBorders>
              <w:top w:val="single" w:color="1C1C1C" w:sz="6" w:space="0"/>
              <w:left w:val="single" w:color="747474" w:sz="6" w:space="0"/>
              <w:bottom w:val="single" w:color="2B2B2B" w:sz="6" w:space="0"/>
              <w:right w:val="single" w:color="9C9C9C" w:sz="12" w:space="0"/>
              <w:tl2br w:val="nil"/>
              <w:tr2bl w:val="nil"/>
            </w:tcBorders>
            <w:noWrap w:val="0"/>
            <w:vAlign w:val="top"/>
          </w:tcPr>
          <w:p w14:paraId="2767A833">
            <w:pPr>
              <w:pStyle w:val="7"/>
              <w:kinsoku w:val="0"/>
              <w:overflowPunct w:val="0"/>
              <w:spacing w:before="16" w:beforeLines="0" w:afterLines="0"/>
              <w:ind w:left="1086" w:right="1032"/>
              <w:jc w:val="center"/>
              <w:rPr>
                <w:rFonts w:hint="default"/>
                <w:sz w:val="24"/>
                <w:szCs w:val="24"/>
              </w:rPr>
            </w:pPr>
            <w:r>
              <w:rPr>
                <w:rFonts w:hint="eastAsia"/>
                <w:color w:val="1C1C1C"/>
                <w:w w:val="80"/>
                <w:sz w:val="23"/>
                <w:szCs w:val="24"/>
              </w:rPr>
              <w:t>科目</w:t>
            </w:r>
            <w:r>
              <w:rPr>
                <w:rFonts w:hint="eastAsia"/>
                <w:color w:val="3A3B3B"/>
                <w:w w:val="80"/>
                <w:sz w:val="23"/>
                <w:szCs w:val="24"/>
              </w:rPr>
              <w:t>在称</w:t>
            </w:r>
          </w:p>
        </w:tc>
        <w:tc>
          <w:tcPr>
            <w:tcW w:w="1343" w:type="dxa"/>
            <w:tcBorders>
              <w:top w:val="single" w:color="1C1C1C" w:sz="6" w:space="0"/>
              <w:left w:val="single" w:color="9C9C9C" w:sz="12" w:space="0"/>
              <w:bottom w:val="single" w:color="2B2B2B" w:sz="6" w:space="0"/>
              <w:right w:val="single" w:color="777777" w:sz="6" w:space="0"/>
              <w:tl2br w:val="nil"/>
              <w:tr2bl w:val="nil"/>
            </w:tcBorders>
            <w:noWrap w:val="0"/>
            <w:vAlign w:val="top"/>
          </w:tcPr>
          <w:p w14:paraId="020B993D">
            <w:pPr>
              <w:pStyle w:val="7"/>
              <w:kinsoku w:val="0"/>
              <w:overflowPunct w:val="0"/>
              <w:spacing w:before="28" w:beforeLines="0" w:afterLines="0"/>
              <w:ind w:left="461" w:right="465"/>
              <w:jc w:val="center"/>
              <w:rPr>
                <w:rFonts w:hint="default"/>
                <w:sz w:val="24"/>
                <w:szCs w:val="24"/>
              </w:rPr>
            </w:pPr>
            <w:r>
              <w:rPr>
                <w:rFonts w:hint="eastAsia"/>
                <w:color w:val="3A3B3B"/>
                <w:w w:val="80"/>
                <w:sz w:val="22"/>
                <w:szCs w:val="24"/>
              </w:rPr>
              <w:t>吉计</w:t>
            </w:r>
          </w:p>
        </w:tc>
        <w:tc>
          <w:tcPr>
            <w:tcW w:w="1364" w:type="dxa"/>
            <w:tcBorders>
              <w:top w:val="single" w:color="1C1C1C" w:sz="6" w:space="0"/>
              <w:left w:val="single" w:color="777777" w:sz="6" w:space="0"/>
              <w:bottom w:val="single" w:color="2B2B2B" w:sz="6" w:space="0"/>
              <w:right w:val="single" w:color="606060" w:sz="6" w:space="0"/>
              <w:tl2br w:val="nil"/>
              <w:tr2bl w:val="nil"/>
            </w:tcBorders>
            <w:noWrap w:val="0"/>
            <w:vAlign w:val="top"/>
          </w:tcPr>
          <w:p w14:paraId="604A27BA">
            <w:pPr>
              <w:pStyle w:val="7"/>
              <w:kinsoku w:val="0"/>
              <w:overflowPunct w:val="0"/>
              <w:spacing w:before="20" w:beforeLines="0" w:afterLines="0"/>
              <w:ind w:left="340"/>
              <w:rPr>
                <w:rFonts w:hint="default"/>
                <w:sz w:val="24"/>
                <w:szCs w:val="24"/>
              </w:rPr>
            </w:pPr>
            <w:r>
              <w:rPr>
                <w:rFonts w:hint="default" w:ascii="Times New Roman" w:hAnsi="Times New Roman" w:eastAsia="Times New Roman"/>
                <w:color w:val="3A3B3B"/>
                <w:w w:val="95"/>
                <w:sz w:val="30"/>
                <w:szCs w:val="24"/>
              </w:rPr>
              <w:t>λ</w:t>
            </w:r>
            <w:r>
              <w:rPr>
                <w:rFonts w:hint="eastAsia"/>
                <w:color w:val="3A3B3B"/>
                <w:w w:val="95"/>
                <w:sz w:val="23"/>
                <w:szCs w:val="24"/>
              </w:rPr>
              <w:t>员经费</w:t>
            </w:r>
          </w:p>
        </w:tc>
        <w:tc>
          <w:tcPr>
            <w:tcW w:w="1365" w:type="dxa"/>
            <w:tcBorders>
              <w:top w:val="single" w:color="1C1C1C" w:sz="6" w:space="0"/>
              <w:left w:val="single" w:color="606060" w:sz="6" w:space="0"/>
              <w:bottom w:val="single" w:color="2B2B2B" w:sz="6" w:space="0"/>
              <w:right w:val="single" w:color="4B4B4B" w:sz="6" w:space="0"/>
              <w:tl2br w:val="nil"/>
              <w:tr2bl w:val="nil"/>
            </w:tcBorders>
            <w:noWrap w:val="0"/>
            <w:vAlign w:val="top"/>
          </w:tcPr>
          <w:p w14:paraId="7E6B4298">
            <w:pPr>
              <w:pStyle w:val="7"/>
              <w:kinsoku w:val="0"/>
              <w:overflowPunct w:val="0"/>
              <w:spacing w:before="16" w:beforeLines="0" w:afterLines="0"/>
              <w:ind w:left="328"/>
              <w:rPr>
                <w:rFonts w:hint="default"/>
                <w:sz w:val="24"/>
                <w:szCs w:val="24"/>
              </w:rPr>
            </w:pPr>
            <w:r>
              <w:rPr>
                <w:rFonts w:hint="eastAsia"/>
                <w:color w:val="3A3B3B"/>
                <w:w w:val="70"/>
                <w:sz w:val="23"/>
                <w:szCs w:val="24"/>
              </w:rPr>
              <w:t>公用经费</w:t>
            </w:r>
          </w:p>
        </w:tc>
      </w:tr>
      <w:tr w14:paraId="60D5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2B2B2B" w:sz="6" w:space="0"/>
              <w:left w:val="single" w:color="3B483F" w:sz="6" w:space="0"/>
              <w:bottom w:val="single" w:color="2F2F2F" w:sz="6" w:space="0"/>
              <w:right w:val="single" w:color="747474" w:sz="6" w:space="0"/>
              <w:tl2br w:val="nil"/>
              <w:tr2bl w:val="nil"/>
            </w:tcBorders>
            <w:noWrap w:val="0"/>
            <w:vAlign w:val="top"/>
          </w:tcPr>
          <w:p w14:paraId="11960BD0">
            <w:pPr>
              <w:spacing w:beforeLines="0" w:afterLines="0"/>
              <w:rPr>
                <w:rFonts w:hint="default"/>
                <w:sz w:val="24"/>
                <w:szCs w:val="24"/>
              </w:rPr>
            </w:pPr>
          </w:p>
        </w:tc>
        <w:tc>
          <w:tcPr>
            <w:tcW w:w="2916" w:type="dxa"/>
            <w:tcBorders>
              <w:top w:val="single" w:color="2B2B2B" w:sz="6" w:space="0"/>
              <w:left w:val="single" w:color="747474" w:sz="6" w:space="0"/>
              <w:bottom w:val="single" w:color="2F2F2F" w:sz="6" w:space="0"/>
              <w:right w:val="single" w:color="9C9C9C" w:sz="12" w:space="0"/>
              <w:tl2br w:val="nil"/>
              <w:tr2bl w:val="nil"/>
            </w:tcBorders>
            <w:noWrap w:val="0"/>
            <w:vAlign w:val="top"/>
          </w:tcPr>
          <w:p w14:paraId="08B697AA">
            <w:pPr>
              <w:pStyle w:val="7"/>
              <w:kinsoku w:val="0"/>
              <w:overflowPunct w:val="0"/>
              <w:spacing w:before="28" w:beforeLines="0" w:afterLines="0"/>
              <w:ind w:left="-2"/>
              <w:rPr>
                <w:rFonts w:hint="default"/>
                <w:sz w:val="24"/>
                <w:szCs w:val="24"/>
              </w:rPr>
            </w:pPr>
            <w:r>
              <w:rPr>
                <w:rFonts w:hint="eastAsia"/>
                <w:color w:val="3A3B3B"/>
                <w:w w:val="80"/>
                <w:sz w:val="22"/>
                <w:szCs w:val="24"/>
              </w:rPr>
              <w:t>吉计</w:t>
            </w:r>
          </w:p>
        </w:tc>
        <w:tc>
          <w:tcPr>
            <w:tcW w:w="1343" w:type="dxa"/>
            <w:tcBorders>
              <w:top w:val="single" w:color="2B2B2B" w:sz="6" w:space="0"/>
              <w:left w:val="single" w:color="9C9C9C" w:sz="12" w:space="0"/>
              <w:bottom w:val="single" w:color="2F2F2F" w:sz="6" w:space="0"/>
              <w:right w:val="single" w:color="777777" w:sz="6" w:space="0"/>
              <w:tl2br w:val="nil"/>
              <w:tr2bl w:val="nil"/>
            </w:tcBorders>
            <w:noWrap w:val="0"/>
            <w:vAlign w:val="top"/>
          </w:tcPr>
          <w:p w14:paraId="3BD8344B">
            <w:pPr>
              <w:pStyle w:val="7"/>
              <w:kinsoku w:val="0"/>
              <w:overflowPunct w:val="0"/>
              <w:spacing w:before="70" w:beforeLines="0" w:afterLines="0"/>
              <w:ind w:right="-3"/>
              <w:jc w:val="right"/>
              <w:rPr>
                <w:rFonts w:hint="default"/>
                <w:sz w:val="24"/>
                <w:szCs w:val="24"/>
              </w:rPr>
            </w:pPr>
            <w:r>
              <w:rPr>
                <w:rFonts w:hint="default" w:ascii="Times New Roman" w:hAnsi="Times New Roman" w:eastAsia="Times New Roman"/>
                <w:color w:val="3A3B3B"/>
                <w:w w:val="95"/>
                <w:sz w:val="23"/>
                <w:szCs w:val="24"/>
              </w:rPr>
              <w:t>270</w:t>
            </w:r>
            <w:r>
              <w:rPr>
                <w:rFonts w:hint="default" w:ascii="Times New Roman" w:hAnsi="Times New Roman" w:eastAsia="Times New Roman"/>
                <w:color w:val="525252"/>
                <w:w w:val="95"/>
                <w:sz w:val="23"/>
                <w:szCs w:val="24"/>
              </w:rPr>
              <w:t xml:space="preserve">. </w:t>
            </w:r>
            <w:r>
              <w:rPr>
                <w:rFonts w:hint="default" w:ascii="Times New Roman" w:hAnsi="Times New Roman" w:eastAsia="Times New Roman"/>
                <w:color w:val="3A3B3B"/>
                <w:w w:val="95"/>
                <w:sz w:val="23"/>
                <w:szCs w:val="24"/>
              </w:rPr>
              <w:t>47</w:t>
            </w:r>
          </w:p>
        </w:tc>
        <w:tc>
          <w:tcPr>
            <w:tcW w:w="1364" w:type="dxa"/>
            <w:tcBorders>
              <w:top w:val="single" w:color="2B2B2B" w:sz="6" w:space="0"/>
              <w:left w:val="single" w:color="777777" w:sz="6" w:space="0"/>
              <w:bottom w:val="single" w:color="2F2F2F" w:sz="6" w:space="0"/>
              <w:right w:val="single" w:color="606060" w:sz="6" w:space="0"/>
              <w:tl2br w:val="nil"/>
              <w:tr2bl w:val="nil"/>
            </w:tcBorders>
            <w:noWrap w:val="0"/>
            <w:vAlign w:val="top"/>
          </w:tcPr>
          <w:p w14:paraId="436A1A7D">
            <w:pPr>
              <w:pStyle w:val="7"/>
              <w:kinsoku w:val="0"/>
              <w:overflowPunct w:val="0"/>
              <w:spacing w:before="85" w:beforeLines="0" w:afterLines="0"/>
              <w:ind w:right="-1"/>
              <w:jc w:val="right"/>
              <w:rPr>
                <w:rFonts w:hint="default"/>
                <w:sz w:val="24"/>
                <w:szCs w:val="24"/>
              </w:rPr>
            </w:pPr>
            <w:r>
              <w:rPr>
                <w:rFonts w:hint="default" w:ascii="Times New Roman" w:hAnsi="Times New Roman" w:eastAsia="Times New Roman"/>
                <w:color w:val="3A3B3B"/>
                <w:w w:val="90"/>
                <w:sz w:val="23"/>
                <w:szCs w:val="24"/>
              </w:rPr>
              <w:t>264.55</w:t>
            </w:r>
          </w:p>
        </w:tc>
        <w:tc>
          <w:tcPr>
            <w:tcW w:w="1365" w:type="dxa"/>
            <w:tcBorders>
              <w:top w:val="single" w:color="2B2B2B" w:sz="6" w:space="0"/>
              <w:left w:val="single" w:color="606060" w:sz="6" w:space="0"/>
              <w:bottom w:val="single" w:color="2F2F2F" w:sz="6" w:space="0"/>
              <w:right w:val="single" w:color="4B4B4B" w:sz="6" w:space="0"/>
              <w:tl2br w:val="nil"/>
              <w:tr2bl w:val="nil"/>
            </w:tcBorders>
            <w:noWrap w:val="0"/>
            <w:vAlign w:val="top"/>
          </w:tcPr>
          <w:p w14:paraId="39DBD853">
            <w:pPr>
              <w:pStyle w:val="7"/>
              <w:kinsoku w:val="0"/>
              <w:overflowPunct w:val="0"/>
              <w:spacing w:before="70" w:beforeLines="0" w:afterLines="0"/>
              <w:ind w:right="12"/>
              <w:jc w:val="right"/>
              <w:rPr>
                <w:rFonts w:hint="default"/>
                <w:sz w:val="24"/>
                <w:szCs w:val="24"/>
              </w:rPr>
            </w:pPr>
            <w:r>
              <w:rPr>
                <w:rFonts w:hint="default" w:ascii="Times New Roman" w:hAnsi="Times New Roman" w:eastAsia="Times New Roman"/>
                <w:color w:val="3A3B3B"/>
                <w:w w:val="95"/>
                <w:sz w:val="23"/>
                <w:szCs w:val="24"/>
              </w:rPr>
              <w:t>5.92</w:t>
            </w:r>
          </w:p>
        </w:tc>
      </w:tr>
      <w:tr w14:paraId="636C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2F2F2F" w:sz="6" w:space="0"/>
              <w:left w:val="single" w:color="3B483F" w:sz="6" w:space="0"/>
              <w:bottom w:val="single" w:color="3B3B3B" w:sz="6" w:space="0"/>
              <w:right w:val="single" w:color="747474" w:sz="6" w:space="0"/>
              <w:tl2br w:val="nil"/>
              <w:tr2bl w:val="nil"/>
            </w:tcBorders>
            <w:noWrap w:val="0"/>
            <w:vAlign w:val="top"/>
          </w:tcPr>
          <w:p w14:paraId="0CC743DB">
            <w:pPr>
              <w:pStyle w:val="7"/>
              <w:kinsoku w:val="0"/>
              <w:overflowPunct w:val="0"/>
              <w:spacing w:before="85" w:beforeLines="0" w:afterLines="0"/>
              <w:ind w:left="5"/>
              <w:rPr>
                <w:rFonts w:hint="default"/>
                <w:sz w:val="24"/>
                <w:szCs w:val="24"/>
              </w:rPr>
            </w:pPr>
            <w:r>
              <w:rPr>
                <w:rFonts w:hint="default" w:ascii="Times New Roman" w:hAnsi="Times New Roman" w:eastAsia="Times New Roman"/>
                <w:color w:val="3A3B3B"/>
                <w:w w:val="95"/>
                <w:sz w:val="23"/>
                <w:szCs w:val="24"/>
              </w:rPr>
              <w:t>301</w:t>
            </w:r>
          </w:p>
        </w:tc>
        <w:tc>
          <w:tcPr>
            <w:tcW w:w="2916" w:type="dxa"/>
            <w:tcBorders>
              <w:top w:val="single" w:color="2F2F2F" w:sz="6" w:space="0"/>
              <w:left w:val="single" w:color="747474" w:sz="6" w:space="0"/>
              <w:bottom w:val="single" w:color="3B3B3B" w:sz="6" w:space="0"/>
              <w:right w:val="single" w:color="9C9C9C" w:sz="12" w:space="0"/>
              <w:tl2br w:val="nil"/>
              <w:tr2bl w:val="nil"/>
            </w:tcBorders>
            <w:noWrap w:val="0"/>
            <w:vAlign w:val="top"/>
          </w:tcPr>
          <w:p w14:paraId="099879B9">
            <w:pPr>
              <w:pStyle w:val="7"/>
              <w:kinsoku w:val="0"/>
              <w:overflowPunct w:val="0"/>
              <w:spacing w:before="16" w:beforeLines="0" w:afterLines="0"/>
              <w:ind w:left="3"/>
              <w:rPr>
                <w:rFonts w:hint="default"/>
                <w:sz w:val="24"/>
                <w:szCs w:val="24"/>
              </w:rPr>
            </w:pPr>
            <w:r>
              <w:rPr>
                <w:rFonts w:hint="eastAsia"/>
                <w:color w:val="3A3B3B"/>
                <w:w w:val="70"/>
                <w:sz w:val="23"/>
                <w:szCs w:val="24"/>
              </w:rPr>
              <w:t>工资福利吏出</w:t>
            </w:r>
          </w:p>
        </w:tc>
        <w:tc>
          <w:tcPr>
            <w:tcW w:w="1343" w:type="dxa"/>
            <w:tcBorders>
              <w:top w:val="single" w:color="2F2F2F" w:sz="6" w:space="0"/>
              <w:left w:val="single" w:color="9C9C9C" w:sz="12" w:space="0"/>
              <w:bottom w:val="single" w:color="3B3B3B" w:sz="6" w:space="0"/>
              <w:right w:val="single" w:color="777777" w:sz="6" w:space="0"/>
              <w:tl2br w:val="nil"/>
              <w:tr2bl w:val="nil"/>
            </w:tcBorders>
            <w:noWrap w:val="0"/>
            <w:vAlign w:val="top"/>
          </w:tcPr>
          <w:p w14:paraId="4D3C9195">
            <w:pPr>
              <w:pStyle w:val="7"/>
              <w:kinsoku w:val="0"/>
              <w:overflowPunct w:val="0"/>
              <w:spacing w:before="85" w:beforeLines="0" w:afterLines="0"/>
              <w:ind w:right="-3"/>
              <w:jc w:val="right"/>
              <w:rPr>
                <w:rFonts w:hint="default"/>
                <w:sz w:val="24"/>
                <w:szCs w:val="24"/>
              </w:rPr>
            </w:pPr>
            <w:r>
              <w:rPr>
                <w:rFonts w:hint="default" w:ascii="Arial" w:hAnsi="Arial"/>
                <w:color w:val="3A3B3B"/>
                <w:w w:val="85"/>
                <w:sz w:val="21"/>
                <w:szCs w:val="24"/>
              </w:rPr>
              <w:t xml:space="preserve">111. </w:t>
            </w:r>
            <w:r>
              <w:rPr>
                <w:rFonts w:hint="default" w:ascii="Times New Roman" w:hAnsi="Times New Roman" w:eastAsia="Times New Roman"/>
                <w:color w:val="3A3B3B"/>
                <w:w w:val="85"/>
                <w:sz w:val="23"/>
                <w:szCs w:val="24"/>
              </w:rPr>
              <w:t>40</w:t>
            </w:r>
          </w:p>
        </w:tc>
        <w:tc>
          <w:tcPr>
            <w:tcW w:w="1364" w:type="dxa"/>
            <w:tcBorders>
              <w:top w:val="single" w:color="2F2F2F" w:sz="6" w:space="0"/>
              <w:left w:val="single" w:color="777777" w:sz="6" w:space="0"/>
              <w:bottom w:val="single" w:color="3B3B3B" w:sz="6" w:space="0"/>
              <w:right w:val="single" w:color="606060" w:sz="6" w:space="0"/>
              <w:tl2br w:val="nil"/>
              <w:tr2bl w:val="nil"/>
            </w:tcBorders>
            <w:noWrap w:val="0"/>
            <w:vAlign w:val="top"/>
          </w:tcPr>
          <w:p w14:paraId="051A73F8">
            <w:pPr>
              <w:pStyle w:val="7"/>
              <w:kinsoku w:val="0"/>
              <w:overflowPunct w:val="0"/>
              <w:spacing w:before="85" w:beforeLines="0" w:afterLines="0"/>
              <w:ind w:right="-2"/>
              <w:jc w:val="right"/>
              <w:rPr>
                <w:rFonts w:hint="default"/>
                <w:sz w:val="24"/>
                <w:szCs w:val="24"/>
              </w:rPr>
            </w:pPr>
            <w:r>
              <w:rPr>
                <w:rFonts w:hint="default" w:ascii="Arial" w:hAnsi="Arial"/>
                <w:color w:val="3A3B3B"/>
                <w:w w:val="90"/>
                <w:sz w:val="21"/>
                <w:szCs w:val="24"/>
              </w:rPr>
              <w:t xml:space="preserve">111. </w:t>
            </w:r>
            <w:r>
              <w:rPr>
                <w:rFonts w:hint="default" w:ascii="Times New Roman" w:hAnsi="Times New Roman" w:eastAsia="Times New Roman"/>
                <w:color w:val="3A3B3B"/>
                <w:w w:val="90"/>
                <w:sz w:val="23"/>
                <w:szCs w:val="24"/>
              </w:rPr>
              <w:t>40</w:t>
            </w:r>
          </w:p>
        </w:tc>
        <w:tc>
          <w:tcPr>
            <w:tcW w:w="1365" w:type="dxa"/>
            <w:tcBorders>
              <w:top w:val="single" w:color="2F2F2F" w:sz="6" w:space="0"/>
              <w:left w:val="single" w:color="606060" w:sz="6" w:space="0"/>
              <w:bottom w:val="single" w:color="3B3B3B" w:sz="6" w:space="0"/>
              <w:right w:val="single" w:color="4B4B4B" w:sz="6" w:space="0"/>
              <w:tl2br w:val="nil"/>
              <w:tr2bl w:val="nil"/>
            </w:tcBorders>
            <w:noWrap w:val="0"/>
            <w:vAlign w:val="top"/>
          </w:tcPr>
          <w:p w14:paraId="3B97421A">
            <w:pPr>
              <w:pStyle w:val="7"/>
              <w:kinsoku w:val="0"/>
              <w:overflowPunct w:val="0"/>
              <w:spacing w:beforeLines="0" w:afterLines="0" w:line="350" w:lineRule="exact"/>
              <w:ind w:right="11"/>
              <w:jc w:val="right"/>
              <w:rPr>
                <w:rFonts w:hint="default"/>
                <w:sz w:val="24"/>
                <w:szCs w:val="24"/>
              </w:rPr>
            </w:pPr>
            <w:r>
              <w:rPr>
                <w:rFonts w:hint="eastAsia"/>
                <w:color w:val="3A3B3B"/>
                <w:w w:val="90"/>
                <w:sz w:val="28"/>
                <w:szCs w:val="24"/>
              </w:rPr>
              <w:t>。.</w:t>
            </w:r>
            <w:r>
              <w:rPr>
                <w:rFonts w:hint="default" w:ascii="Times New Roman" w:hAnsi="Times New Roman" w:eastAsia="Times New Roman"/>
                <w:color w:val="3A3B3B"/>
                <w:w w:val="90"/>
                <w:sz w:val="23"/>
                <w:szCs w:val="24"/>
              </w:rPr>
              <w:t>00</w:t>
            </w:r>
          </w:p>
        </w:tc>
      </w:tr>
      <w:tr w14:paraId="3355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3B3B3B" w:sz="6" w:space="0"/>
              <w:left w:val="single" w:color="3B483F" w:sz="6" w:space="0"/>
              <w:bottom w:val="single" w:color="444444" w:sz="6" w:space="0"/>
              <w:right w:val="single" w:color="747474" w:sz="6" w:space="0"/>
              <w:tl2br w:val="nil"/>
              <w:tr2bl w:val="nil"/>
            </w:tcBorders>
            <w:noWrap w:val="0"/>
            <w:vAlign w:val="top"/>
          </w:tcPr>
          <w:p w14:paraId="5CFEB49C">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105"/>
                <w:sz w:val="23"/>
                <w:szCs w:val="24"/>
              </w:rPr>
              <w:t>30</w:t>
            </w:r>
            <w:r>
              <w:rPr>
                <w:rFonts w:hint="default" w:ascii="Times New Roman" w:hAnsi="Times New Roman" w:eastAsia="Times New Roman"/>
                <w:color w:val="3A3B3B"/>
                <w:w w:val="105"/>
                <w:sz w:val="23"/>
                <w:szCs w:val="24"/>
              </w:rPr>
              <w:t>1</w:t>
            </w:r>
            <w:r>
              <w:rPr>
                <w:rFonts w:hint="default" w:ascii="Times New Roman" w:hAnsi="Times New Roman" w:eastAsia="Times New Roman"/>
                <w:color w:val="797979"/>
                <w:w w:val="105"/>
                <w:sz w:val="23"/>
                <w:szCs w:val="24"/>
              </w:rPr>
              <w:t>0</w:t>
            </w:r>
            <w:r>
              <w:rPr>
                <w:rFonts w:hint="default" w:ascii="Times New Roman" w:hAnsi="Times New Roman" w:eastAsia="Times New Roman"/>
                <w:color w:val="3A3B3B"/>
                <w:w w:val="105"/>
                <w:sz w:val="23"/>
                <w:szCs w:val="24"/>
              </w:rPr>
              <w:t>1</w:t>
            </w:r>
          </w:p>
        </w:tc>
        <w:tc>
          <w:tcPr>
            <w:tcW w:w="2916" w:type="dxa"/>
            <w:tcBorders>
              <w:top w:val="single" w:color="3B3B3B" w:sz="6" w:space="0"/>
              <w:left w:val="single" w:color="747474" w:sz="6" w:space="0"/>
              <w:bottom w:val="single" w:color="444444" w:sz="6" w:space="0"/>
              <w:right w:val="single" w:color="9C9C9C" w:sz="12" w:space="0"/>
              <w:tl2br w:val="nil"/>
              <w:tr2bl w:val="nil"/>
            </w:tcBorders>
            <w:noWrap w:val="0"/>
            <w:vAlign w:val="top"/>
          </w:tcPr>
          <w:p w14:paraId="746BA173">
            <w:pPr>
              <w:pStyle w:val="7"/>
              <w:kinsoku w:val="0"/>
              <w:overflowPunct w:val="0"/>
              <w:spacing w:before="16" w:beforeLines="0" w:afterLines="0"/>
              <w:ind w:left="155"/>
              <w:rPr>
                <w:rFonts w:hint="default"/>
                <w:sz w:val="24"/>
                <w:szCs w:val="24"/>
              </w:rPr>
            </w:pPr>
            <w:r>
              <w:rPr>
                <w:rFonts w:hint="eastAsia"/>
                <w:color w:val="626262"/>
                <w:spacing w:val="-51"/>
                <w:w w:val="85"/>
                <w:sz w:val="23"/>
                <w:szCs w:val="24"/>
              </w:rPr>
              <w:t>基本</w:t>
            </w:r>
            <w:r>
              <w:rPr>
                <w:rFonts w:hint="eastAsia"/>
                <w:color w:val="3A3B3B"/>
                <w:spacing w:val="-37"/>
                <w:w w:val="85"/>
                <w:sz w:val="23"/>
                <w:szCs w:val="24"/>
              </w:rPr>
              <w:t>工</w:t>
            </w:r>
            <w:r>
              <w:rPr>
                <w:rFonts w:hint="eastAsia"/>
                <w:color w:val="797979"/>
                <w:w w:val="85"/>
                <w:sz w:val="23"/>
                <w:szCs w:val="24"/>
              </w:rPr>
              <w:t>资</w:t>
            </w:r>
          </w:p>
        </w:tc>
        <w:tc>
          <w:tcPr>
            <w:tcW w:w="1343" w:type="dxa"/>
            <w:tcBorders>
              <w:top w:val="single" w:color="3B3B3B" w:sz="6" w:space="0"/>
              <w:left w:val="single" w:color="9C9C9C" w:sz="12" w:space="0"/>
              <w:bottom w:val="single" w:color="444444" w:sz="6" w:space="0"/>
              <w:right w:val="single" w:color="777777" w:sz="6" w:space="0"/>
              <w:tl2br w:val="nil"/>
              <w:tr2bl w:val="nil"/>
            </w:tcBorders>
            <w:noWrap w:val="0"/>
            <w:vAlign w:val="top"/>
          </w:tcPr>
          <w:p w14:paraId="39C05039">
            <w:pPr>
              <w:pStyle w:val="7"/>
              <w:kinsoku w:val="0"/>
              <w:overflowPunct w:val="0"/>
              <w:spacing w:before="70" w:beforeLines="0" w:afterLines="0"/>
              <w:ind w:right="-12"/>
              <w:jc w:val="right"/>
              <w:rPr>
                <w:rFonts w:hint="default"/>
                <w:sz w:val="24"/>
                <w:szCs w:val="24"/>
              </w:rPr>
            </w:pPr>
            <w:r>
              <w:rPr>
                <w:rFonts w:hint="default" w:ascii="Times New Roman" w:hAnsi="Times New Roman" w:eastAsia="Times New Roman"/>
                <w:color w:val="797979"/>
                <w:w w:val="90"/>
                <w:sz w:val="23"/>
                <w:szCs w:val="24"/>
              </w:rPr>
              <w:t>2</w:t>
            </w:r>
            <w:r>
              <w:rPr>
                <w:rFonts w:hint="default" w:ascii="Times New Roman" w:hAnsi="Times New Roman" w:eastAsia="Times New Roman"/>
                <w:color w:val="525252"/>
                <w:w w:val="90"/>
                <w:sz w:val="23"/>
                <w:szCs w:val="24"/>
              </w:rPr>
              <w:t>4.6</w:t>
            </w:r>
            <w:r>
              <w:rPr>
                <w:rFonts w:hint="default" w:ascii="Times New Roman" w:hAnsi="Times New Roman" w:eastAsia="Times New Roman"/>
                <w:color w:val="797979"/>
                <w:w w:val="90"/>
                <w:sz w:val="23"/>
                <w:szCs w:val="24"/>
              </w:rPr>
              <w:t>8</w:t>
            </w:r>
          </w:p>
        </w:tc>
        <w:tc>
          <w:tcPr>
            <w:tcW w:w="1364" w:type="dxa"/>
            <w:tcBorders>
              <w:top w:val="single" w:color="3B3B3B" w:sz="6" w:space="0"/>
              <w:left w:val="single" w:color="777777" w:sz="6" w:space="0"/>
              <w:bottom w:val="single" w:color="444444" w:sz="6" w:space="0"/>
              <w:right w:val="single" w:color="606060" w:sz="6" w:space="0"/>
              <w:tl2br w:val="nil"/>
              <w:tr2bl w:val="nil"/>
            </w:tcBorders>
            <w:noWrap w:val="0"/>
            <w:vAlign w:val="top"/>
          </w:tcPr>
          <w:p w14:paraId="68E71121">
            <w:pPr>
              <w:pStyle w:val="7"/>
              <w:kinsoku w:val="0"/>
              <w:overflowPunct w:val="0"/>
              <w:spacing w:before="70" w:beforeLines="0" w:afterLines="0"/>
              <w:ind w:right="-6"/>
              <w:jc w:val="right"/>
              <w:rPr>
                <w:rFonts w:hint="default"/>
                <w:sz w:val="24"/>
                <w:szCs w:val="24"/>
              </w:rPr>
            </w:pPr>
            <w:r>
              <w:rPr>
                <w:rFonts w:hint="default" w:ascii="Times New Roman" w:hAnsi="Times New Roman" w:eastAsia="Times New Roman"/>
                <w:color w:val="797979"/>
                <w:w w:val="80"/>
                <w:sz w:val="23"/>
                <w:szCs w:val="24"/>
              </w:rPr>
              <w:t>24.</w:t>
            </w:r>
            <w:r>
              <w:rPr>
                <w:rFonts w:hint="default" w:ascii="Times New Roman" w:hAnsi="Times New Roman" w:eastAsia="Times New Roman"/>
                <w:color w:val="626262"/>
                <w:w w:val="80"/>
                <w:sz w:val="23"/>
                <w:szCs w:val="24"/>
              </w:rPr>
              <w:t>68</w:t>
            </w:r>
          </w:p>
        </w:tc>
        <w:tc>
          <w:tcPr>
            <w:tcW w:w="1365" w:type="dxa"/>
            <w:tcBorders>
              <w:top w:val="single" w:color="3B3B3B" w:sz="6" w:space="0"/>
              <w:left w:val="single" w:color="606060" w:sz="6" w:space="0"/>
              <w:bottom w:val="single" w:color="444444" w:sz="6" w:space="0"/>
              <w:right w:val="single" w:color="4B4B4B" w:sz="6" w:space="0"/>
              <w:tl2br w:val="nil"/>
              <w:tr2bl w:val="nil"/>
            </w:tcBorders>
            <w:noWrap w:val="0"/>
            <w:vAlign w:val="top"/>
          </w:tcPr>
          <w:p w14:paraId="04895FA6">
            <w:pPr>
              <w:pStyle w:val="7"/>
              <w:kinsoku w:val="0"/>
              <w:overflowPunct w:val="0"/>
              <w:spacing w:beforeLines="0" w:afterLines="0" w:line="335" w:lineRule="exact"/>
              <w:ind w:right="-2"/>
              <w:jc w:val="right"/>
              <w:rPr>
                <w:rFonts w:hint="default"/>
                <w:sz w:val="24"/>
                <w:szCs w:val="24"/>
              </w:rPr>
            </w:pPr>
            <w:r>
              <w:rPr>
                <w:rFonts w:hint="eastAsia"/>
                <w:color w:val="797979"/>
                <w:w w:val="90"/>
                <w:sz w:val="28"/>
                <w:szCs w:val="24"/>
              </w:rPr>
              <w:t>。.</w:t>
            </w:r>
            <w:r>
              <w:rPr>
                <w:rFonts w:hint="default" w:ascii="Times New Roman" w:hAnsi="Times New Roman" w:eastAsia="Times New Roman"/>
                <w:color w:val="797979"/>
                <w:w w:val="90"/>
                <w:sz w:val="23"/>
                <w:szCs w:val="24"/>
              </w:rPr>
              <w:t>00</w:t>
            </w:r>
          </w:p>
        </w:tc>
      </w:tr>
      <w:tr w14:paraId="3213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444444" w:sz="6" w:space="0"/>
              <w:left w:val="single" w:color="3B483F" w:sz="6" w:space="0"/>
              <w:bottom w:val="single" w:color="4F4F4F" w:sz="6" w:space="0"/>
              <w:right w:val="single" w:color="747474" w:sz="6" w:space="0"/>
              <w:tl2br w:val="nil"/>
              <w:tr2bl w:val="nil"/>
            </w:tcBorders>
            <w:noWrap w:val="0"/>
            <w:vAlign w:val="top"/>
          </w:tcPr>
          <w:p w14:paraId="2FDE03C7">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sz w:val="23"/>
                <w:szCs w:val="24"/>
              </w:rPr>
              <w:t>30</w:t>
            </w:r>
            <w:r>
              <w:rPr>
                <w:rFonts w:hint="default" w:ascii="Times New Roman" w:hAnsi="Times New Roman" w:eastAsia="Times New Roman"/>
                <w:color w:val="3A3B3B"/>
                <w:sz w:val="23"/>
                <w:szCs w:val="24"/>
              </w:rPr>
              <w:t>1</w:t>
            </w:r>
            <w:r>
              <w:rPr>
                <w:rFonts w:hint="default" w:ascii="Times New Roman" w:hAnsi="Times New Roman" w:eastAsia="Times New Roman"/>
                <w:color w:val="797979"/>
                <w:sz w:val="23"/>
                <w:szCs w:val="24"/>
              </w:rPr>
              <w:t>02</w:t>
            </w:r>
          </w:p>
        </w:tc>
        <w:tc>
          <w:tcPr>
            <w:tcW w:w="2916" w:type="dxa"/>
            <w:tcBorders>
              <w:top w:val="single" w:color="444444" w:sz="6" w:space="0"/>
              <w:left w:val="single" w:color="747474" w:sz="6" w:space="0"/>
              <w:bottom w:val="single" w:color="4F4F4F" w:sz="6" w:space="0"/>
              <w:right w:val="single" w:color="9C9C9C" w:sz="12" w:space="0"/>
              <w:tl2br w:val="nil"/>
              <w:tr2bl w:val="nil"/>
            </w:tcBorders>
            <w:noWrap w:val="0"/>
            <w:vAlign w:val="top"/>
          </w:tcPr>
          <w:p w14:paraId="478A4D6E">
            <w:pPr>
              <w:pStyle w:val="7"/>
              <w:kinsoku w:val="0"/>
              <w:overflowPunct w:val="0"/>
              <w:spacing w:before="14" w:beforeLines="0" w:afterLines="0"/>
              <w:ind w:left="156"/>
              <w:rPr>
                <w:rFonts w:hint="default"/>
                <w:sz w:val="24"/>
                <w:szCs w:val="24"/>
              </w:rPr>
            </w:pPr>
            <w:r>
              <w:rPr>
                <w:rFonts w:hint="eastAsia"/>
                <w:color w:val="525252"/>
                <w:w w:val="75"/>
                <w:sz w:val="22"/>
                <w:szCs w:val="24"/>
              </w:rPr>
              <w:t>津贴</w:t>
            </w:r>
            <w:r>
              <w:rPr>
                <w:rFonts w:hint="default" w:ascii="Times New Roman" w:hAnsi="Times New Roman" w:eastAsia="Times New Roman"/>
                <w:color w:val="525252"/>
                <w:w w:val="75"/>
                <w:sz w:val="29"/>
                <w:szCs w:val="24"/>
              </w:rPr>
              <w:t>i</w:t>
            </w:r>
            <w:r>
              <w:rPr>
                <w:rFonts w:hint="eastAsia"/>
                <w:color w:val="797979"/>
                <w:w w:val="75"/>
                <w:sz w:val="22"/>
                <w:szCs w:val="24"/>
              </w:rPr>
              <w:t>卡赔</w:t>
            </w:r>
          </w:p>
        </w:tc>
        <w:tc>
          <w:tcPr>
            <w:tcW w:w="1343" w:type="dxa"/>
            <w:tcBorders>
              <w:top w:val="single" w:color="444444" w:sz="6" w:space="0"/>
              <w:left w:val="single" w:color="9C9C9C" w:sz="12" w:space="0"/>
              <w:bottom w:val="single" w:color="4F4F4F" w:sz="6" w:space="0"/>
              <w:right w:val="single" w:color="777777" w:sz="6" w:space="0"/>
              <w:tl2br w:val="nil"/>
              <w:tr2bl w:val="nil"/>
            </w:tcBorders>
            <w:noWrap w:val="0"/>
            <w:vAlign w:val="top"/>
          </w:tcPr>
          <w:p w14:paraId="78E7E70F">
            <w:pPr>
              <w:pStyle w:val="7"/>
              <w:kinsoku w:val="0"/>
              <w:overflowPunct w:val="0"/>
              <w:spacing w:before="70" w:beforeLines="0" w:afterLines="0"/>
              <w:ind w:right="-2"/>
              <w:jc w:val="right"/>
              <w:rPr>
                <w:rFonts w:hint="default"/>
                <w:sz w:val="24"/>
                <w:szCs w:val="24"/>
              </w:rPr>
            </w:pPr>
            <w:r>
              <w:rPr>
                <w:rFonts w:hint="default" w:ascii="Times New Roman" w:hAnsi="Times New Roman" w:eastAsia="Times New Roman"/>
                <w:color w:val="525252"/>
                <w:w w:val="80"/>
                <w:sz w:val="23"/>
                <w:szCs w:val="24"/>
              </w:rPr>
              <w:t>4.</w:t>
            </w:r>
            <w:r>
              <w:rPr>
                <w:rFonts w:hint="default" w:ascii="Times New Roman" w:hAnsi="Times New Roman" w:eastAsia="Times New Roman"/>
                <w:color w:val="797979"/>
                <w:w w:val="80"/>
                <w:sz w:val="23"/>
                <w:szCs w:val="24"/>
              </w:rPr>
              <w:t>71</w:t>
            </w:r>
          </w:p>
        </w:tc>
        <w:tc>
          <w:tcPr>
            <w:tcW w:w="1364" w:type="dxa"/>
            <w:tcBorders>
              <w:top w:val="single" w:color="444444" w:sz="6" w:space="0"/>
              <w:left w:val="single" w:color="777777" w:sz="6" w:space="0"/>
              <w:bottom w:val="single" w:color="4F4F4F" w:sz="6" w:space="0"/>
              <w:right w:val="single" w:color="606060" w:sz="6" w:space="0"/>
              <w:tl2br w:val="nil"/>
              <w:tr2bl w:val="nil"/>
            </w:tcBorders>
            <w:noWrap w:val="0"/>
            <w:vAlign w:val="top"/>
          </w:tcPr>
          <w:p w14:paraId="57727AEF">
            <w:pPr>
              <w:pStyle w:val="7"/>
              <w:kinsoku w:val="0"/>
              <w:overflowPunct w:val="0"/>
              <w:spacing w:before="70" w:beforeLines="0" w:afterLines="0"/>
              <w:ind w:right="-3"/>
              <w:jc w:val="right"/>
              <w:rPr>
                <w:rFonts w:hint="default"/>
                <w:sz w:val="24"/>
                <w:szCs w:val="24"/>
              </w:rPr>
            </w:pPr>
            <w:r>
              <w:rPr>
                <w:rFonts w:hint="default" w:ascii="Times New Roman" w:hAnsi="Times New Roman" w:eastAsia="Times New Roman"/>
                <w:color w:val="626262"/>
                <w:w w:val="85"/>
                <w:sz w:val="23"/>
                <w:szCs w:val="24"/>
              </w:rPr>
              <w:t>4.</w:t>
            </w:r>
            <w:r>
              <w:rPr>
                <w:rFonts w:hint="default" w:ascii="Times New Roman" w:hAnsi="Times New Roman" w:eastAsia="Times New Roman"/>
                <w:color w:val="797979"/>
                <w:w w:val="85"/>
                <w:sz w:val="23"/>
                <w:szCs w:val="24"/>
              </w:rPr>
              <w:t>71</w:t>
            </w:r>
          </w:p>
        </w:tc>
        <w:tc>
          <w:tcPr>
            <w:tcW w:w="1365" w:type="dxa"/>
            <w:tcBorders>
              <w:top w:val="single" w:color="444444" w:sz="6" w:space="0"/>
              <w:left w:val="single" w:color="606060" w:sz="6" w:space="0"/>
              <w:bottom w:val="single" w:color="4F4F4F" w:sz="6" w:space="0"/>
              <w:right w:val="single" w:color="4B4B4B" w:sz="6" w:space="0"/>
              <w:tl2br w:val="nil"/>
              <w:tr2bl w:val="nil"/>
            </w:tcBorders>
            <w:noWrap w:val="0"/>
            <w:vAlign w:val="top"/>
          </w:tcPr>
          <w:p w14:paraId="0C9386BD">
            <w:pPr>
              <w:pStyle w:val="7"/>
              <w:kinsoku w:val="0"/>
              <w:overflowPunct w:val="0"/>
              <w:spacing w:before="85" w:beforeLines="0" w:afterLines="0"/>
              <w:ind w:right="-39"/>
              <w:jc w:val="right"/>
              <w:rPr>
                <w:rFonts w:hint="default"/>
                <w:sz w:val="24"/>
                <w:szCs w:val="24"/>
              </w:rPr>
            </w:pPr>
            <w:r>
              <w:rPr>
                <w:rFonts w:hint="default" w:ascii="Times New Roman" w:hAnsi="Times New Roman" w:eastAsia="Times New Roman"/>
                <w:color w:val="909090"/>
                <w:w w:val="105"/>
                <w:sz w:val="23"/>
                <w:szCs w:val="24"/>
              </w:rPr>
              <w:t>0</w:t>
            </w:r>
            <w:r>
              <w:rPr>
                <w:rFonts w:hint="default" w:ascii="Times New Roman" w:hAnsi="Times New Roman" w:eastAsia="Times New Roman"/>
                <w:color w:val="626262"/>
                <w:w w:val="105"/>
                <w:sz w:val="23"/>
                <w:szCs w:val="24"/>
              </w:rPr>
              <w:t>. 00</w:t>
            </w:r>
          </w:p>
        </w:tc>
      </w:tr>
      <w:tr w14:paraId="7124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4F4F4F" w:sz="6" w:space="0"/>
              <w:left w:val="single" w:color="3B483F" w:sz="6" w:space="0"/>
              <w:bottom w:val="single" w:color="545454" w:sz="6" w:space="0"/>
              <w:right w:val="single" w:color="747474" w:sz="6" w:space="0"/>
              <w:tl2br w:val="nil"/>
              <w:tr2bl w:val="nil"/>
            </w:tcBorders>
            <w:noWrap w:val="0"/>
            <w:vAlign w:val="top"/>
          </w:tcPr>
          <w:p w14:paraId="14E433E8">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105"/>
                <w:sz w:val="23"/>
                <w:szCs w:val="24"/>
              </w:rPr>
              <w:t>30</w:t>
            </w:r>
            <w:r>
              <w:rPr>
                <w:rFonts w:hint="default" w:ascii="Times New Roman" w:hAnsi="Times New Roman" w:eastAsia="Times New Roman"/>
                <w:color w:val="3A3B3B"/>
                <w:w w:val="105"/>
                <w:sz w:val="23"/>
                <w:szCs w:val="24"/>
              </w:rPr>
              <w:t>1</w:t>
            </w:r>
            <w:r>
              <w:rPr>
                <w:rFonts w:hint="default" w:ascii="Times New Roman" w:hAnsi="Times New Roman" w:eastAsia="Times New Roman"/>
                <w:color w:val="797979"/>
                <w:w w:val="105"/>
                <w:sz w:val="23"/>
                <w:szCs w:val="24"/>
              </w:rPr>
              <w:t>03</w:t>
            </w:r>
          </w:p>
        </w:tc>
        <w:tc>
          <w:tcPr>
            <w:tcW w:w="2916" w:type="dxa"/>
            <w:tcBorders>
              <w:top w:val="single" w:color="4F4F4F" w:sz="6" w:space="0"/>
              <w:left w:val="single" w:color="747474" w:sz="6" w:space="0"/>
              <w:bottom w:val="single" w:color="545454" w:sz="6" w:space="0"/>
              <w:right w:val="single" w:color="9C9C9C" w:sz="12" w:space="0"/>
              <w:tl2br w:val="nil"/>
              <w:tr2bl w:val="nil"/>
            </w:tcBorders>
            <w:noWrap w:val="0"/>
            <w:vAlign w:val="top"/>
          </w:tcPr>
          <w:p w14:paraId="0FA3808F">
            <w:pPr>
              <w:pStyle w:val="7"/>
              <w:kinsoku w:val="0"/>
              <w:overflowPunct w:val="0"/>
              <w:spacing w:before="16" w:beforeLines="0" w:afterLines="0"/>
              <w:ind w:left="150"/>
              <w:rPr>
                <w:rFonts w:hint="default"/>
                <w:sz w:val="24"/>
                <w:szCs w:val="24"/>
              </w:rPr>
            </w:pPr>
            <w:r>
              <w:rPr>
                <w:rFonts w:hint="eastAsia"/>
                <w:color w:val="797979"/>
                <w:w w:val="70"/>
                <w:sz w:val="23"/>
                <w:szCs w:val="24"/>
              </w:rPr>
              <w:t>辈辈</w:t>
            </w:r>
          </w:p>
        </w:tc>
        <w:tc>
          <w:tcPr>
            <w:tcW w:w="1343" w:type="dxa"/>
            <w:tcBorders>
              <w:top w:val="single" w:color="4F4F4F" w:sz="6" w:space="0"/>
              <w:left w:val="single" w:color="9C9C9C" w:sz="12" w:space="0"/>
              <w:bottom w:val="single" w:color="545454" w:sz="6" w:space="0"/>
              <w:right w:val="single" w:color="777777" w:sz="6" w:space="0"/>
              <w:tl2br w:val="nil"/>
              <w:tr2bl w:val="nil"/>
            </w:tcBorders>
            <w:noWrap w:val="0"/>
            <w:vAlign w:val="top"/>
          </w:tcPr>
          <w:p w14:paraId="00443ECB">
            <w:pPr>
              <w:pStyle w:val="7"/>
              <w:kinsoku w:val="0"/>
              <w:overflowPunct w:val="0"/>
              <w:spacing w:before="85" w:beforeLines="0" w:afterLines="0"/>
              <w:jc w:val="right"/>
              <w:rPr>
                <w:rFonts w:hint="default"/>
                <w:sz w:val="24"/>
                <w:szCs w:val="24"/>
              </w:rPr>
            </w:pPr>
            <w:r>
              <w:rPr>
                <w:rFonts w:hint="default" w:ascii="Times New Roman" w:hAnsi="Times New Roman" w:eastAsia="Times New Roman"/>
                <w:color w:val="797979"/>
                <w:w w:val="75"/>
                <w:sz w:val="23"/>
                <w:szCs w:val="24"/>
              </w:rPr>
              <w:t>40.00</w:t>
            </w:r>
          </w:p>
        </w:tc>
        <w:tc>
          <w:tcPr>
            <w:tcW w:w="1364" w:type="dxa"/>
            <w:tcBorders>
              <w:top w:val="single" w:color="4F4F4F" w:sz="6" w:space="0"/>
              <w:left w:val="single" w:color="777777" w:sz="6" w:space="0"/>
              <w:bottom w:val="single" w:color="545454" w:sz="6" w:space="0"/>
              <w:right w:val="single" w:color="606060" w:sz="6" w:space="0"/>
              <w:tl2br w:val="nil"/>
              <w:tr2bl w:val="nil"/>
            </w:tcBorders>
            <w:noWrap w:val="0"/>
            <w:vAlign w:val="top"/>
          </w:tcPr>
          <w:p w14:paraId="11ECD40F">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797979"/>
                <w:w w:val="80"/>
                <w:sz w:val="23"/>
                <w:szCs w:val="24"/>
              </w:rPr>
              <w:t>40.00</w:t>
            </w:r>
          </w:p>
        </w:tc>
        <w:tc>
          <w:tcPr>
            <w:tcW w:w="1365" w:type="dxa"/>
            <w:tcBorders>
              <w:top w:val="single" w:color="4F4F4F" w:sz="6" w:space="0"/>
              <w:left w:val="single" w:color="606060" w:sz="6" w:space="0"/>
              <w:bottom w:val="single" w:color="545454" w:sz="6" w:space="0"/>
              <w:right w:val="single" w:color="4B4B4B" w:sz="6" w:space="0"/>
              <w:tl2br w:val="nil"/>
              <w:tr2bl w:val="nil"/>
            </w:tcBorders>
            <w:noWrap w:val="0"/>
            <w:vAlign w:val="top"/>
          </w:tcPr>
          <w:p w14:paraId="7ACFC13A">
            <w:pPr>
              <w:pStyle w:val="7"/>
              <w:kinsoku w:val="0"/>
              <w:overflowPunct w:val="0"/>
              <w:spacing w:beforeLines="0" w:afterLines="0" w:line="335" w:lineRule="exact"/>
              <w:ind w:right="-2"/>
              <w:jc w:val="right"/>
              <w:rPr>
                <w:rFonts w:hint="default"/>
                <w:sz w:val="24"/>
                <w:szCs w:val="24"/>
              </w:rPr>
            </w:pPr>
            <w:r>
              <w:rPr>
                <w:rFonts w:hint="eastAsia"/>
                <w:color w:val="797979"/>
                <w:w w:val="90"/>
                <w:sz w:val="28"/>
                <w:szCs w:val="24"/>
              </w:rPr>
              <w:t>。.</w:t>
            </w:r>
            <w:r>
              <w:rPr>
                <w:rFonts w:hint="default" w:ascii="Times New Roman" w:hAnsi="Times New Roman" w:eastAsia="Times New Roman"/>
                <w:color w:val="909090"/>
                <w:w w:val="90"/>
                <w:sz w:val="23"/>
                <w:szCs w:val="24"/>
              </w:rPr>
              <w:t>00</w:t>
            </w:r>
          </w:p>
        </w:tc>
      </w:tr>
      <w:tr w14:paraId="6D40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exact"/>
        </w:trPr>
        <w:tc>
          <w:tcPr>
            <w:tcW w:w="1305" w:type="dxa"/>
            <w:tcBorders>
              <w:top w:val="single" w:color="545454" w:sz="6" w:space="0"/>
              <w:left w:val="single" w:color="3B483F" w:sz="6" w:space="0"/>
              <w:bottom w:val="single" w:color="7C7C7C" w:sz="12" w:space="0"/>
              <w:right w:val="single" w:color="747474" w:sz="6" w:space="0"/>
              <w:tl2br w:val="nil"/>
              <w:tr2bl w:val="nil"/>
            </w:tcBorders>
            <w:noWrap w:val="0"/>
            <w:vAlign w:val="top"/>
          </w:tcPr>
          <w:p w14:paraId="250A5001">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105"/>
                <w:sz w:val="23"/>
                <w:szCs w:val="24"/>
              </w:rPr>
              <w:t>30</w:t>
            </w:r>
            <w:r>
              <w:rPr>
                <w:rFonts w:hint="default" w:ascii="Times New Roman" w:hAnsi="Times New Roman" w:eastAsia="Times New Roman"/>
                <w:color w:val="3A3B3B"/>
                <w:w w:val="105"/>
                <w:sz w:val="23"/>
                <w:szCs w:val="24"/>
              </w:rPr>
              <w:t>1</w:t>
            </w:r>
            <w:r>
              <w:rPr>
                <w:rFonts w:hint="default" w:ascii="Times New Roman" w:hAnsi="Times New Roman" w:eastAsia="Times New Roman"/>
                <w:color w:val="797979"/>
                <w:w w:val="105"/>
                <w:sz w:val="23"/>
                <w:szCs w:val="24"/>
              </w:rPr>
              <w:t>07</w:t>
            </w:r>
          </w:p>
        </w:tc>
        <w:tc>
          <w:tcPr>
            <w:tcW w:w="2916" w:type="dxa"/>
            <w:tcBorders>
              <w:top w:val="single" w:color="545454" w:sz="6" w:space="0"/>
              <w:left w:val="single" w:color="747474" w:sz="6" w:space="0"/>
              <w:bottom w:val="single" w:color="7C7C7C" w:sz="12" w:space="0"/>
              <w:right w:val="single" w:color="9C9C9C" w:sz="12" w:space="0"/>
              <w:tl2br w:val="nil"/>
              <w:tr2bl w:val="nil"/>
            </w:tcBorders>
            <w:noWrap w:val="0"/>
            <w:vAlign w:val="top"/>
          </w:tcPr>
          <w:p w14:paraId="0DBFA29C">
            <w:pPr>
              <w:pStyle w:val="7"/>
              <w:kinsoku w:val="0"/>
              <w:overflowPunct w:val="0"/>
              <w:spacing w:before="16" w:beforeLines="0" w:afterLines="0"/>
              <w:ind w:left="153"/>
              <w:rPr>
                <w:rFonts w:hint="default"/>
                <w:sz w:val="24"/>
                <w:szCs w:val="24"/>
              </w:rPr>
            </w:pPr>
            <w:r>
              <w:rPr>
                <w:rFonts w:hint="eastAsia"/>
                <w:color w:val="797979"/>
                <w:w w:val="65"/>
                <w:sz w:val="23"/>
                <w:szCs w:val="24"/>
              </w:rPr>
              <w:t>续效工资</w:t>
            </w:r>
          </w:p>
        </w:tc>
        <w:tc>
          <w:tcPr>
            <w:tcW w:w="1343" w:type="dxa"/>
            <w:tcBorders>
              <w:top w:val="single" w:color="545454" w:sz="6" w:space="0"/>
              <w:left w:val="single" w:color="9C9C9C" w:sz="12" w:space="0"/>
              <w:bottom w:val="single" w:color="7C7C7C" w:sz="12" w:space="0"/>
              <w:right w:val="single" w:color="777777" w:sz="6" w:space="0"/>
              <w:tl2br w:val="nil"/>
              <w:tr2bl w:val="nil"/>
            </w:tcBorders>
            <w:noWrap w:val="0"/>
            <w:vAlign w:val="top"/>
          </w:tcPr>
          <w:p w14:paraId="4DCA0EB5">
            <w:pPr>
              <w:pStyle w:val="7"/>
              <w:kinsoku w:val="0"/>
              <w:overflowPunct w:val="0"/>
              <w:spacing w:before="70" w:beforeLines="0" w:afterLines="0"/>
              <w:ind w:right="13"/>
              <w:jc w:val="right"/>
              <w:rPr>
                <w:rFonts w:hint="default"/>
                <w:sz w:val="24"/>
                <w:szCs w:val="24"/>
              </w:rPr>
            </w:pPr>
            <w:r>
              <w:rPr>
                <w:rFonts w:hint="default" w:ascii="Times New Roman" w:hAnsi="Times New Roman" w:eastAsia="Times New Roman"/>
                <w:color w:val="797979"/>
                <w:w w:val="75"/>
                <w:sz w:val="23"/>
                <w:szCs w:val="24"/>
              </w:rPr>
              <w:t>15. 24</w:t>
            </w:r>
          </w:p>
        </w:tc>
        <w:tc>
          <w:tcPr>
            <w:tcW w:w="1364" w:type="dxa"/>
            <w:tcBorders>
              <w:top w:val="single" w:color="545454" w:sz="6" w:space="0"/>
              <w:left w:val="single" w:color="777777" w:sz="6" w:space="0"/>
              <w:bottom w:val="single" w:color="7C7C7C" w:sz="12" w:space="0"/>
              <w:right w:val="single" w:color="606060" w:sz="6" w:space="0"/>
              <w:tl2br w:val="nil"/>
              <w:tr2bl w:val="nil"/>
            </w:tcBorders>
            <w:noWrap w:val="0"/>
            <w:vAlign w:val="top"/>
          </w:tcPr>
          <w:p w14:paraId="4266A063">
            <w:pPr>
              <w:pStyle w:val="7"/>
              <w:kinsoku w:val="0"/>
              <w:overflowPunct w:val="0"/>
              <w:spacing w:before="70" w:beforeLines="0" w:afterLines="0"/>
              <w:ind w:right="8"/>
              <w:jc w:val="right"/>
              <w:rPr>
                <w:rFonts w:hint="default"/>
                <w:sz w:val="24"/>
                <w:szCs w:val="24"/>
              </w:rPr>
            </w:pPr>
            <w:r>
              <w:rPr>
                <w:rFonts w:hint="default" w:ascii="Times New Roman" w:hAnsi="Times New Roman" w:eastAsia="Times New Roman"/>
                <w:color w:val="797979"/>
                <w:w w:val="85"/>
                <w:sz w:val="23"/>
                <w:szCs w:val="24"/>
              </w:rPr>
              <w:t>15. 2</w:t>
            </w:r>
            <w:r>
              <w:rPr>
                <w:rFonts w:hint="default" w:ascii="Times New Roman" w:hAnsi="Times New Roman" w:eastAsia="Times New Roman"/>
                <w:color w:val="525252"/>
                <w:w w:val="85"/>
                <w:sz w:val="23"/>
                <w:szCs w:val="24"/>
              </w:rPr>
              <w:t>4</w:t>
            </w:r>
          </w:p>
        </w:tc>
        <w:tc>
          <w:tcPr>
            <w:tcW w:w="1365" w:type="dxa"/>
            <w:tcBorders>
              <w:top w:val="single" w:color="545454" w:sz="6" w:space="0"/>
              <w:left w:val="single" w:color="606060" w:sz="6" w:space="0"/>
              <w:bottom w:val="single" w:color="7C7C7C" w:sz="12" w:space="0"/>
              <w:right w:val="single" w:color="4B4B4B" w:sz="6" w:space="0"/>
              <w:tl2br w:val="nil"/>
              <w:tr2bl w:val="nil"/>
            </w:tcBorders>
            <w:noWrap w:val="0"/>
            <w:vAlign w:val="top"/>
          </w:tcPr>
          <w:p w14:paraId="2E3F5441">
            <w:pPr>
              <w:pStyle w:val="7"/>
              <w:kinsoku w:val="0"/>
              <w:overflowPunct w:val="0"/>
              <w:spacing w:beforeLines="0" w:afterLines="0" w:line="335" w:lineRule="exact"/>
              <w:ind w:right="-39"/>
              <w:jc w:val="right"/>
              <w:rPr>
                <w:rFonts w:hint="default"/>
                <w:sz w:val="24"/>
                <w:szCs w:val="24"/>
              </w:rPr>
            </w:pPr>
            <w:r>
              <w:rPr>
                <w:rFonts w:hint="eastAsia"/>
                <w:color w:val="797979"/>
                <w:spacing w:val="-129"/>
                <w:w w:val="95"/>
                <w:sz w:val="28"/>
                <w:szCs w:val="24"/>
              </w:rPr>
              <w:t xml:space="preserve">。 </w:t>
            </w:r>
            <w:r>
              <w:rPr>
                <w:rFonts w:hint="default" w:ascii="Times New Roman" w:hAnsi="Times New Roman" w:eastAsia="Times New Roman"/>
                <w:color w:val="797979"/>
                <w:spacing w:val="-21"/>
                <w:w w:val="95"/>
                <w:sz w:val="23"/>
                <w:szCs w:val="24"/>
              </w:rPr>
              <w:t xml:space="preserve">. </w:t>
            </w:r>
            <w:r>
              <w:rPr>
                <w:rFonts w:hint="default" w:ascii="Times New Roman" w:hAnsi="Times New Roman" w:eastAsia="Times New Roman"/>
                <w:color w:val="797979"/>
                <w:w w:val="95"/>
                <w:sz w:val="23"/>
                <w:szCs w:val="24"/>
              </w:rPr>
              <w:t>00</w:t>
            </w:r>
          </w:p>
        </w:tc>
      </w:tr>
      <w:tr w14:paraId="0379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336FFC09">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105"/>
                <w:sz w:val="23"/>
                <w:szCs w:val="24"/>
              </w:rPr>
              <w:t>30</w:t>
            </w:r>
            <w:r>
              <w:rPr>
                <w:rFonts w:hint="default" w:ascii="Times New Roman" w:hAnsi="Times New Roman" w:eastAsia="Times New Roman"/>
                <w:color w:val="525252"/>
                <w:w w:val="105"/>
                <w:sz w:val="23"/>
                <w:szCs w:val="24"/>
              </w:rPr>
              <w:t>1</w:t>
            </w:r>
            <w:r>
              <w:rPr>
                <w:rFonts w:hint="default" w:ascii="Times New Roman" w:hAnsi="Times New Roman" w:eastAsia="Times New Roman"/>
                <w:color w:val="797979"/>
                <w:w w:val="105"/>
                <w:sz w:val="23"/>
                <w:szCs w:val="24"/>
              </w:rPr>
              <w:t>08</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6559C01D">
            <w:pPr>
              <w:pStyle w:val="7"/>
              <w:kinsoku w:val="0"/>
              <w:overflowPunct w:val="0"/>
              <w:spacing w:before="16" w:beforeLines="0" w:afterLines="0"/>
              <w:ind w:left="156"/>
              <w:rPr>
                <w:rFonts w:hint="default"/>
                <w:sz w:val="24"/>
                <w:szCs w:val="24"/>
              </w:rPr>
            </w:pPr>
            <w:r>
              <w:rPr>
                <w:rFonts w:hint="eastAsia"/>
                <w:color w:val="797979"/>
                <w:w w:val="65"/>
                <w:sz w:val="23"/>
                <w:szCs w:val="24"/>
              </w:rPr>
              <w:t>机关事业单位墨本挥者悟险银费</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7F6906FC">
            <w:pPr>
              <w:pStyle w:val="7"/>
              <w:kinsoku w:val="0"/>
              <w:overflowPunct w:val="0"/>
              <w:spacing w:before="66" w:beforeLines="0" w:afterLines="0"/>
              <w:ind w:right="-14"/>
              <w:jc w:val="right"/>
              <w:rPr>
                <w:rFonts w:hint="default"/>
                <w:sz w:val="24"/>
                <w:szCs w:val="24"/>
              </w:rPr>
            </w:pPr>
            <w:r>
              <w:rPr>
                <w:rFonts w:hint="default" w:ascii="Times New Roman" w:hAnsi="Times New Roman" w:eastAsia="Times New Roman"/>
                <w:color w:val="797979"/>
                <w:w w:val="80"/>
                <w:sz w:val="23"/>
                <w:szCs w:val="24"/>
              </w:rPr>
              <w:t>10.5</w:t>
            </w:r>
            <w:r>
              <w:rPr>
                <w:rFonts w:hint="eastAsia"/>
                <w:color w:val="797979"/>
                <w:w w:val="80"/>
                <w:sz w:val="20"/>
                <w:szCs w:val="24"/>
              </w:rPr>
              <w:t>♀</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33F423FD">
            <w:pPr>
              <w:pStyle w:val="7"/>
              <w:kinsoku w:val="0"/>
              <w:overflowPunct w:val="0"/>
              <w:spacing w:before="70" w:beforeLines="0" w:afterLines="0"/>
              <w:ind w:right="-3"/>
              <w:jc w:val="right"/>
              <w:rPr>
                <w:rFonts w:hint="default"/>
                <w:sz w:val="24"/>
                <w:szCs w:val="24"/>
              </w:rPr>
            </w:pPr>
            <w:r>
              <w:rPr>
                <w:rFonts w:hint="default" w:ascii="Times New Roman" w:hAnsi="Times New Roman" w:eastAsia="Times New Roman"/>
                <w:color w:val="909090"/>
                <w:w w:val="80"/>
                <w:sz w:val="23"/>
                <w:szCs w:val="24"/>
              </w:rPr>
              <w:t>10.</w:t>
            </w:r>
            <w:r>
              <w:rPr>
                <w:rFonts w:hint="default" w:ascii="Times New Roman" w:hAnsi="Times New Roman" w:eastAsia="Times New Roman"/>
                <w:color w:val="797979"/>
                <w:w w:val="80"/>
                <w:sz w:val="23"/>
                <w:szCs w:val="24"/>
              </w:rPr>
              <w:t>59</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01708D2C">
            <w:pPr>
              <w:pStyle w:val="7"/>
              <w:kinsoku w:val="0"/>
              <w:overflowPunct w:val="0"/>
              <w:spacing w:beforeLines="0" w:afterLines="0" w:line="335" w:lineRule="exact"/>
              <w:ind w:right="-2"/>
              <w:jc w:val="right"/>
              <w:rPr>
                <w:rFonts w:hint="default"/>
                <w:sz w:val="24"/>
                <w:szCs w:val="24"/>
              </w:rPr>
            </w:pPr>
            <w:r>
              <w:rPr>
                <w:rFonts w:hint="eastAsia"/>
                <w:color w:val="909090"/>
                <w:w w:val="90"/>
                <w:sz w:val="28"/>
                <w:szCs w:val="24"/>
              </w:rPr>
              <w:t>。.</w:t>
            </w:r>
            <w:r>
              <w:rPr>
                <w:rFonts w:hint="default" w:ascii="Times New Roman" w:hAnsi="Times New Roman" w:eastAsia="Times New Roman"/>
                <w:color w:val="909090"/>
                <w:w w:val="90"/>
                <w:sz w:val="23"/>
                <w:szCs w:val="24"/>
              </w:rPr>
              <w:t>00</w:t>
            </w:r>
          </w:p>
        </w:tc>
      </w:tr>
      <w:tr w14:paraId="0F6B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6F586267">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30110</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0CBD0118">
            <w:pPr>
              <w:pStyle w:val="7"/>
              <w:kinsoku w:val="0"/>
              <w:overflowPunct w:val="0"/>
              <w:spacing w:before="16" w:beforeLines="0" w:afterLines="0"/>
              <w:ind w:left="170"/>
              <w:rPr>
                <w:rFonts w:hint="default"/>
                <w:sz w:val="24"/>
                <w:szCs w:val="24"/>
              </w:rPr>
            </w:pPr>
            <w:r>
              <w:rPr>
                <w:rFonts w:hint="eastAsia"/>
                <w:color w:val="626262"/>
                <w:w w:val="65"/>
                <w:sz w:val="23"/>
                <w:szCs w:val="24"/>
              </w:rPr>
              <w:t>职工墨本医疗棉阪强噩</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25C9C990">
            <w:pPr>
              <w:pStyle w:val="7"/>
              <w:kinsoku w:val="0"/>
              <w:overflowPunct w:val="0"/>
              <w:spacing w:before="70" w:beforeLines="0" w:afterLines="0"/>
              <w:ind w:right="-19"/>
              <w:jc w:val="right"/>
              <w:rPr>
                <w:rFonts w:hint="default"/>
                <w:sz w:val="24"/>
                <w:szCs w:val="24"/>
              </w:rPr>
            </w:pPr>
            <w:r>
              <w:rPr>
                <w:rFonts w:hint="default" w:ascii="Times New Roman" w:hAnsi="Times New Roman" w:eastAsia="Times New Roman"/>
                <w:color w:val="797979"/>
                <w:w w:val="95"/>
                <w:sz w:val="23"/>
                <w:szCs w:val="24"/>
              </w:rPr>
              <w:t>7.</w:t>
            </w:r>
            <w:r>
              <w:rPr>
                <w:rFonts w:hint="default" w:ascii="Times New Roman" w:hAnsi="Times New Roman" w:eastAsia="Times New Roman"/>
                <w:color w:val="525252"/>
                <w:w w:val="95"/>
                <w:sz w:val="23"/>
                <w:szCs w:val="24"/>
              </w:rPr>
              <w:t>1</w:t>
            </w:r>
            <w:r>
              <w:rPr>
                <w:rFonts w:hint="default" w:ascii="Times New Roman" w:hAnsi="Times New Roman" w:eastAsia="Times New Roman"/>
                <w:color w:val="909090"/>
                <w:w w:val="95"/>
                <w:sz w:val="23"/>
                <w:szCs w:val="24"/>
              </w:rPr>
              <w:t>3</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215F624B">
            <w:pPr>
              <w:pStyle w:val="7"/>
              <w:kinsoku w:val="0"/>
              <w:overflowPunct w:val="0"/>
              <w:spacing w:before="70" w:beforeLines="0" w:afterLines="0"/>
              <w:ind w:right="9"/>
              <w:jc w:val="right"/>
              <w:rPr>
                <w:rFonts w:hint="default"/>
                <w:sz w:val="24"/>
                <w:szCs w:val="24"/>
              </w:rPr>
            </w:pPr>
            <w:r>
              <w:rPr>
                <w:rFonts w:hint="default" w:ascii="Times New Roman" w:hAnsi="Times New Roman" w:eastAsia="Times New Roman"/>
                <w:color w:val="797979"/>
                <w:w w:val="85"/>
                <w:sz w:val="23"/>
                <w:szCs w:val="24"/>
              </w:rPr>
              <w:t>7.</w:t>
            </w:r>
            <w:r>
              <w:rPr>
                <w:rFonts w:hint="default" w:ascii="Times New Roman" w:hAnsi="Times New Roman" w:eastAsia="Times New Roman"/>
                <w:color w:val="626262"/>
                <w:w w:val="85"/>
                <w:sz w:val="23"/>
                <w:szCs w:val="24"/>
              </w:rPr>
              <w:t>1</w:t>
            </w:r>
            <w:r>
              <w:rPr>
                <w:rFonts w:hint="default" w:ascii="Times New Roman" w:hAnsi="Times New Roman" w:eastAsia="Times New Roman"/>
                <w:color w:val="909090"/>
                <w:w w:val="85"/>
                <w:sz w:val="23"/>
                <w:szCs w:val="24"/>
              </w:rPr>
              <w:t>3</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0CC66256">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909090"/>
                <w:w w:val="85"/>
                <w:sz w:val="23"/>
                <w:szCs w:val="24"/>
              </w:rPr>
              <w:t>0.00</w:t>
            </w:r>
          </w:p>
        </w:tc>
      </w:tr>
      <w:tr w14:paraId="1B8F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6B7D0A19">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30112</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7FB3BC9C">
            <w:pPr>
              <w:pStyle w:val="7"/>
              <w:kinsoku w:val="0"/>
              <w:overflowPunct w:val="0"/>
              <w:spacing w:before="3" w:beforeLines="0" w:afterLines="0"/>
              <w:ind w:left="170"/>
              <w:rPr>
                <w:rFonts w:hint="default"/>
                <w:sz w:val="24"/>
                <w:szCs w:val="24"/>
              </w:rPr>
            </w:pPr>
            <w:r>
              <w:rPr>
                <w:rFonts w:hint="eastAsia"/>
                <w:color w:val="797979"/>
                <w:w w:val="80"/>
                <w:sz w:val="23"/>
                <w:szCs w:val="24"/>
              </w:rPr>
              <w:t>且他</w:t>
            </w:r>
            <w:r>
              <w:rPr>
                <w:rFonts w:hint="default" w:ascii="Arial" w:hAnsi="Arial"/>
                <w:color w:val="797979"/>
                <w:w w:val="80"/>
                <w:sz w:val="30"/>
                <w:szCs w:val="24"/>
              </w:rPr>
              <w:t xml:space="preserve">Ii </w:t>
            </w:r>
            <w:r>
              <w:rPr>
                <w:rFonts w:hint="eastAsia"/>
                <w:color w:val="797979"/>
                <w:w w:val="80"/>
                <w:sz w:val="23"/>
                <w:szCs w:val="24"/>
              </w:rPr>
              <w:t>会保攘缴费</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443AE09D">
            <w:pPr>
              <w:pStyle w:val="7"/>
              <w:kinsoku w:val="0"/>
              <w:overflowPunct w:val="0"/>
              <w:spacing w:beforeLines="0" w:afterLines="0" w:line="358" w:lineRule="exact"/>
              <w:ind w:right="-9"/>
              <w:jc w:val="right"/>
              <w:rPr>
                <w:rFonts w:hint="default"/>
                <w:sz w:val="24"/>
                <w:szCs w:val="24"/>
              </w:rPr>
            </w:pPr>
            <w:r>
              <w:rPr>
                <w:rFonts w:hint="default" w:ascii="Times New Roman" w:hAnsi="Times New Roman" w:eastAsia="Times New Roman"/>
                <w:color w:val="909090"/>
                <w:w w:val="65"/>
                <w:sz w:val="34"/>
                <w:szCs w:val="24"/>
              </w:rPr>
              <w:t>o.</w:t>
            </w:r>
            <w:r>
              <w:rPr>
                <w:rFonts w:hint="default" w:ascii="Times New Roman" w:hAnsi="Times New Roman" w:eastAsia="Times New Roman"/>
                <w:color w:val="797979"/>
                <w:w w:val="65"/>
                <w:sz w:val="23"/>
                <w:szCs w:val="24"/>
              </w:rPr>
              <w:t>73</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20636221">
            <w:pPr>
              <w:pStyle w:val="7"/>
              <w:kinsoku w:val="0"/>
              <w:overflowPunct w:val="0"/>
              <w:spacing w:beforeLines="0" w:afterLines="0" w:line="358" w:lineRule="exact"/>
              <w:ind w:right="-12"/>
              <w:jc w:val="right"/>
              <w:rPr>
                <w:rFonts w:hint="default"/>
                <w:sz w:val="24"/>
                <w:szCs w:val="24"/>
              </w:rPr>
            </w:pPr>
            <w:r>
              <w:rPr>
                <w:rFonts w:hint="default" w:ascii="Times New Roman" w:hAnsi="Times New Roman" w:eastAsia="Times New Roman"/>
                <w:color w:val="797979"/>
                <w:w w:val="70"/>
                <w:sz w:val="34"/>
                <w:szCs w:val="24"/>
              </w:rPr>
              <w:t>o.</w:t>
            </w:r>
            <w:r>
              <w:rPr>
                <w:rFonts w:hint="default" w:ascii="Times New Roman" w:hAnsi="Times New Roman" w:eastAsia="Times New Roman"/>
                <w:color w:val="797979"/>
                <w:w w:val="70"/>
                <w:sz w:val="23"/>
                <w:szCs w:val="24"/>
              </w:rPr>
              <w:t>73</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4A981136">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909090"/>
                <w:w w:val="90"/>
                <w:sz w:val="23"/>
                <w:szCs w:val="24"/>
              </w:rPr>
              <w:t>0.00</w:t>
            </w:r>
          </w:p>
        </w:tc>
      </w:tr>
      <w:tr w14:paraId="7EF5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807C" w:sz="12" w:space="0"/>
              <w:right w:val="single" w:color="747474" w:sz="6" w:space="0"/>
              <w:tl2br w:val="nil"/>
              <w:tr2bl w:val="nil"/>
            </w:tcBorders>
            <w:noWrap w:val="0"/>
            <w:vAlign w:val="top"/>
          </w:tcPr>
          <w:p w14:paraId="2B63AD09">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85"/>
                <w:sz w:val="23"/>
                <w:szCs w:val="24"/>
              </w:rPr>
              <w:t>30113</w:t>
            </w:r>
          </w:p>
        </w:tc>
        <w:tc>
          <w:tcPr>
            <w:tcW w:w="2916" w:type="dxa"/>
            <w:tcBorders>
              <w:top w:val="single" w:color="7C7C7C" w:sz="12" w:space="0"/>
              <w:left w:val="single" w:color="747474" w:sz="6" w:space="0"/>
              <w:bottom w:val="single" w:color="7C807C" w:sz="12" w:space="0"/>
              <w:right w:val="single" w:color="9C9C9C" w:sz="12" w:space="0"/>
              <w:tl2br w:val="nil"/>
              <w:tr2bl w:val="nil"/>
            </w:tcBorders>
            <w:noWrap w:val="0"/>
            <w:vAlign w:val="top"/>
          </w:tcPr>
          <w:p w14:paraId="433B110D">
            <w:pPr>
              <w:pStyle w:val="7"/>
              <w:kinsoku w:val="0"/>
              <w:overflowPunct w:val="0"/>
              <w:spacing w:before="16" w:beforeLines="0" w:afterLines="0"/>
              <w:ind w:left="156"/>
              <w:rPr>
                <w:rFonts w:hint="default"/>
                <w:sz w:val="24"/>
                <w:szCs w:val="24"/>
              </w:rPr>
            </w:pPr>
            <w:r>
              <w:rPr>
                <w:rFonts w:hint="eastAsia"/>
                <w:color w:val="797979"/>
                <w:w w:val="65"/>
                <w:sz w:val="23"/>
                <w:szCs w:val="24"/>
              </w:rPr>
              <w:t>住房公职盘</w:t>
            </w:r>
          </w:p>
        </w:tc>
        <w:tc>
          <w:tcPr>
            <w:tcW w:w="1343" w:type="dxa"/>
            <w:tcBorders>
              <w:top w:val="single" w:color="7C7C7C" w:sz="12" w:space="0"/>
              <w:left w:val="single" w:color="9C9C9C" w:sz="12" w:space="0"/>
              <w:bottom w:val="single" w:color="7C807C" w:sz="12" w:space="0"/>
              <w:right w:val="single" w:color="777777" w:sz="6" w:space="0"/>
              <w:tl2br w:val="nil"/>
              <w:tr2bl w:val="nil"/>
            </w:tcBorders>
            <w:noWrap w:val="0"/>
            <w:vAlign w:val="top"/>
          </w:tcPr>
          <w:p w14:paraId="6FD47918">
            <w:pPr>
              <w:pStyle w:val="7"/>
              <w:kinsoku w:val="0"/>
              <w:overflowPunct w:val="0"/>
              <w:spacing w:before="70" w:beforeLines="0" w:afterLines="0"/>
              <w:ind w:right="15"/>
              <w:jc w:val="right"/>
              <w:rPr>
                <w:rFonts w:hint="default"/>
                <w:sz w:val="24"/>
                <w:szCs w:val="24"/>
              </w:rPr>
            </w:pPr>
            <w:r>
              <w:rPr>
                <w:rFonts w:hint="default" w:ascii="Times New Roman" w:hAnsi="Times New Roman" w:eastAsia="Times New Roman"/>
                <w:color w:val="797979"/>
                <w:w w:val="80"/>
                <w:sz w:val="23"/>
                <w:szCs w:val="24"/>
              </w:rPr>
              <w:t>9.84</w:t>
            </w:r>
          </w:p>
        </w:tc>
        <w:tc>
          <w:tcPr>
            <w:tcW w:w="1364" w:type="dxa"/>
            <w:tcBorders>
              <w:top w:val="single" w:color="7C7C7C" w:sz="12" w:space="0"/>
              <w:left w:val="single" w:color="777777" w:sz="6" w:space="0"/>
              <w:bottom w:val="single" w:color="7C807C" w:sz="12" w:space="0"/>
              <w:right w:val="single" w:color="606060" w:sz="6" w:space="0"/>
              <w:tl2br w:val="nil"/>
              <w:tr2bl w:val="nil"/>
            </w:tcBorders>
            <w:noWrap w:val="0"/>
            <w:vAlign w:val="top"/>
          </w:tcPr>
          <w:p w14:paraId="18124D04">
            <w:pPr>
              <w:pStyle w:val="7"/>
              <w:kinsoku w:val="0"/>
              <w:overflowPunct w:val="0"/>
              <w:spacing w:before="70" w:beforeLines="0" w:afterLines="0"/>
              <w:ind w:right="14"/>
              <w:jc w:val="right"/>
              <w:rPr>
                <w:rFonts w:hint="default"/>
                <w:sz w:val="24"/>
                <w:szCs w:val="24"/>
              </w:rPr>
            </w:pPr>
            <w:r>
              <w:rPr>
                <w:rFonts w:hint="default" w:ascii="Times New Roman" w:hAnsi="Times New Roman" w:eastAsia="Times New Roman"/>
                <w:color w:val="797979"/>
                <w:w w:val="80"/>
                <w:sz w:val="23"/>
                <w:szCs w:val="24"/>
              </w:rPr>
              <w:t>9.84</w:t>
            </w:r>
          </w:p>
        </w:tc>
        <w:tc>
          <w:tcPr>
            <w:tcW w:w="1365" w:type="dxa"/>
            <w:tcBorders>
              <w:top w:val="single" w:color="7C7C7C" w:sz="12" w:space="0"/>
              <w:left w:val="single" w:color="606060" w:sz="6" w:space="0"/>
              <w:bottom w:val="single" w:color="7C807C" w:sz="12" w:space="0"/>
              <w:right w:val="single" w:color="4B4B4B" w:sz="6" w:space="0"/>
              <w:tl2br w:val="nil"/>
              <w:tr2bl w:val="nil"/>
            </w:tcBorders>
            <w:noWrap w:val="0"/>
            <w:vAlign w:val="top"/>
          </w:tcPr>
          <w:p w14:paraId="26B92307">
            <w:pPr>
              <w:pStyle w:val="7"/>
              <w:kinsoku w:val="0"/>
              <w:overflowPunct w:val="0"/>
              <w:spacing w:beforeLines="0" w:afterLines="0" w:line="335" w:lineRule="exact"/>
              <w:ind w:right="-39"/>
              <w:jc w:val="right"/>
              <w:rPr>
                <w:rFonts w:hint="default"/>
                <w:sz w:val="24"/>
                <w:szCs w:val="24"/>
              </w:rPr>
            </w:pPr>
            <w:r>
              <w:rPr>
                <w:rFonts w:hint="eastAsia"/>
                <w:color w:val="909090"/>
                <w:spacing w:val="-106"/>
                <w:w w:val="90"/>
                <w:sz w:val="28"/>
                <w:szCs w:val="24"/>
              </w:rPr>
              <w:t>。</w:t>
            </w:r>
            <w:r>
              <w:rPr>
                <w:rFonts w:hint="default" w:ascii="Times New Roman" w:hAnsi="Times New Roman" w:eastAsia="Times New Roman"/>
                <w:color w:val="909090"/>
                <w:spacing w:val="-17"/>
                <w:w w:val="90"/>
                <w:sz w:val="23"/>
                <w:szCs w:val="24"/>
              </w:rPr>
              <w:t xml:space="preserve">. </w:t>
            </w:r>
            <w:r>
              <w:rPr>
                <w:rFonts w:hint="default" w:ascii="Times New Roman" w:hAnsi="Times New Roman" w:eastAsia="Times New Roman"/>
                <w:color w:val="909090"/>
                <w:w w:val="90"/>
                <w:sz w:val="23"/>
                <w:szCs w:val="24"/>
              </w:rPr>
              <w:t>00</w:t>
            </w:r>
          </w:p>
        </w:tc>
      </w:tr>
      <w:tr w14:paraId="59D7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807C" w:sz="12" w:space="0"/>
              <w:left w:val="single" w:color="3B483F" w:sz="6" w:space="0"/>
              <w:bottom w:val="single" w:color="7C7C7C" w:sz="12" w:space="0"/>
              <w:right w:val="single" w:color="747474" w:sz="6" w:space="0"/>
              <w:tl2br w:val="nil"/>
              <w:tr2bl w:val="nil"/>
            </w:tcBorders>
            <w:noWrap w:val="0"/>
            <w:vAlign w:val="top"/>
          </w:tcPr>
          <w:p w14:paraId="25F73BC8">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30199</w:t>
            </w:r>
          </w:p>
        </w:tc>
        <w:tc>
          <w:tcPr>
            <w:tcW w:w="2916" w:type="dxa"/>
            <w:tcBorders>
              <w:top w:val="single" w:color="7C807C" w:sz="12" w:space="0"/>
              <w:left w:val="single" w:color="747474" w:sz="6" w:space="0"/>
              <w:bottom w:val="single" w:color="7C7C7C" w:sz="12" w:space="0"/>
              <w:right w:val="single" w:color="9C9C9C" w:sz="12" w:space="0"/>
              <w:tl2br w:val="nil"/>
              <w:tr2bl w:val="nil"/>
            </w:tcBorders>
            <w:noWrap w:val="0"/>
            <w:vAlign w:val="top"/>
          </w:tcPr>
          <w:p w14:paraId="650665E0">
            <w:pPr>
              <w:pStyle w:val="7"/>
              <w:kinsoku w:val="0"/>
              <w:overflowPunct w:val="0"/>
              <w:spacing w:before="16" w:beforeLines="0" w:afterLines="0"/>
              <w:ind w:left="170"/>
              <w:rPr>
                <w:rFonts w:hint="default"/>
                <w:sz w:val="24"/>
                <w:szCs w:val="24"/>
              </w:rPr>
            </w:pPr>
            <w:r>
              <w:rPr>
                <w:rFonts w:hint="eastAsia"/>
                <w:color w:val="797979"/>
                <w:w w:val="65"/>
                <w:sz w:val="23"/>
                <w:szCs w:val="24"/>
              </w:rPr>
              <w:t>且他工资福利支出</w:t>
            </w:r>
          </w:p>
        </w:tc>
        <w:tc>
          <w:tcPr>
            <w:tcW w:w="1343" w:type="dxa"/>
            <w:tcBorders>
              <w:top w:val="single" w:color="7C807C" w:sz="12" w:space="0"/>
              <w:left w:val="single" w:color="9C9C9C" w:sz="12" w:space="0"/>
              <w:bottom w:val="single" w:color="7C7C7C" w:sz="12" w:space="0"/>
              <w:right w:val="single" w:color="777777" w:sz="6" w:space="0"/>
              <w:tl2br w:val="nil"/>
              <w:tr2bl w:val="nil"/>
            </w:tcBorders>
            <w:noWrap w:val="0"/>
            <w:vAlign w:val="top"/>
          </w:tcPr>
          <w:p w14:paraId="1339D73B">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797979"/>
                <w:w w:val="80"/>
                <w:sz w:val="23"/>
                <w:szCs w:val="24"/>
              </w:rPr>
              <w:t>58.48</w:t>
            </w:r>
          </w:p>
        </w:tc>
        <w:tc>
          <w:tcPr>
            <w:tcW w:w="1364" w:type="dxa"/>
            <w:tcBorders>
              <w:top w:val="single" w:color="7C807C" w:sz="12" w:space="0"/>
              <w:left w:val="single" w:color="777777" w:sz="6" w:space="0"/>
              <w:bottom w:val="single" w:color="7C7C7C" w:sz="12" w:space="0"/>
              <w:right w:val="single" w:color="606060" w:sz="6" w:space="0"/>
              <w:tl2br w:val="nil"/>
              <w:tr2bl w:val="nil"/>
            </w:tcBorders>
            <w:noWrap w:val="0"/>
            <w:vAlign w:val="top"/>
          </w:tcPr>
          <w:p w14:paraId="2AD3C225">
            <w:pPr>
              <w:pStyle w:val="7"/>
              <w:kinsoku w:val="0"/>
              <w:overflowPunct w:val="0"/>
              <w:spacing w:before="70" w:beforeLines="0" w:afterLines="0"/>
              <w:jc w:val="right"/>
              <w:rPr>
                <w:rFonts w:hint="default"/>
                <w:sz w:val="24"/>
                <w:szCs w:val="24"/>
              </w:rPr>
            </w:pPr>
            <w:r>
              <w:rPr>
                <w:rFonts w:hint="default" w:ascii="Times New Roman" w:hAnsi="Times New Roman" w:eastAsia="Times New Roman"/>
                <w:color w:val="909090"/>
                <w:w w:val="85"/>
                <w:sz w:val="23"/>
                <w:szCs w:val="24"/>
              </w:rPr>
              <w:t>58.48</w:t>
            </w:r>
          </w:p>
        </w:tc>
        <w:tc>
          <w:tcPr>
            <w:tcW w:w="1365" w:type="dxa"/>
            <w:tcBorders>
              <w:top w:val="single" w:color="7C807C" w:sz="12" w:space="0"/>
              <w:left w:val="single" w:color="606060" w:sz="6" w:space="0"/>
              <w:bottom w:val="single" w:color="7C7C7C" w:sz="12" w:space="0"/>
              <w:right w:val="single" w:color="4B4B4B" w:sz="6" w:space="0"/>
              <w:tl2br w:val="nil"/>
              <w:tr2bl w:val="nil"/>
            </w:tcBorders>
            <w:noWrap w:val="0"/>
            <w:vAlign w:val="top"/>
          </w:tcPr>
          <w:p w14:paraId="15151297">
            <w:pPr>
              <w:pStyle w:val="7"/>
              <w:kinsoku w:val="0"/>
              <w:overflowPunct w:val="0"/>
              <w:spacing w:before="70" w:beforeLines="0" w:afterLines="0"/>
              <w:ind w:right="2"/>
              <w:jc w:val="right"/>
              <w:rPr>
                <w:rFonts w:hint="default"/>
                <w:sz w:val="24"/>
                <w:szCs w:val="24"/>
              </w:rPr>
            </w:pPr>
            <w:r>
              <w:rPr>
                <w:rFonts w:hint="default" w:ascii="Times New Roman" w:hAnsi="Times New Roman" w:eastAsia="Times New Roman"/>
                <w:color w:val="909090"/>
                <w:w w:val="85"/>
                <w:sz w:val="23"/>
                <w:szCs w:val="24"/>
              </w:rPr>
              <w:t>0.00</w:t>
            </w:r>
          </w:p>
        </w:tc>
      </w:tr>
      <w:tr w14:paraId="7562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58C626A2">
            <w:pPr>
              <w:pStyle w:val="7"/>
              <w:kinsoku w:val="0"/>
              <w:overflowPunct w:val="0"/>
              <w:spacing w:before="70" w:beforeLines="0" w:afterLines="0"/>
              <w:ind w:left="5"/>
              <w:rPr>
                <w:rFonts w:hint="default"/>
                <w:sz w:val="24"/>
                <w:szCs w:val="24"/>
              </w:rPr>
            </w:pPr>
            <w:r>
              <w:rPr>
                <w:rFonts w:hint="default" w:ascii="Times New Roman" w:hAnsi="Times New Roman" w:eastAsia="Times New Roman"/>
                <w:color w:val="626262"/>
                <w:sz w:val="23"/>
                <w:szCs w:val="24"/>
              </w:rPr>
              <w:t>3</w:t>
            </w:r>
            <w:r>
              <w:rPr>
                <w:rFonts w:hint="default" w:ascii="Times New Roman" w:hAnsi="Times New Roman" w:eastAsia="Times New Roman"/>
                <w:color w:val="3A3B3B"/>
                <w:sz w:val="23"/>
                <w:szCs w:val="24"/>
              </w:rPr>
              <w:t>0</w:t>
            </w:r>
            <w:r>
              <w:rPr>
                <w:rFonts w:hint="default" w:ascii="Times New Roman" w:hAnsi="Times New Roman" w:eastAsia="Times New Roman"/>
                <w:color w:val="525252"/>
                <w:sz w:val="23"/>
                <w:szCs w:val="24"/>
              </w:rPr>
              <w:t>2</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325AED7A">
            <w:pPr>
              <w:pStyle w:val="7"/>
              <w:kinsoku w:val="0"/>
              <w:overflowPunct w:val="0"/>
              <w:spacing w:before="16" w:beforeLines="0" w:afterLines="0"/>
              <w:ind w:left="1"/>
              <w:rPr>
                <w:rFonts w:hint="default"/>
                <w:sz w:val="24"/>
                <w:szCs w:val="24"/>
              </w:rPr>
            </w:pPr>
            <w:r>
              <w:rPr>
                <w:rFonts w:hint="eastAsia"/>
                <w:color w:val="3A3B3B"/>
                <w:spacing w:val="-68"/>
                <w:w w:val="90"/>
                <w:sz w:val="23"/>
                <w:szCs w:val="24"/>
              </w:rPr>
              <w:t>商</w:t>
            </w:r>
            <w:r>
              <w:rPr>
                <w:rFonts w:hint="eastAsia"/>
                <w:color w:val="626262"/>
                <w:spacing w:val="-64"/>
                <w:w w:val="90"/>
                <w:sz w:val="23"/>
                <w:szCs w:val="24"/>
              </w:rPr>
              <w:t>品</w:t>
            </w:r>
            <w:r>
              <w:rPr>
                <w:rFonts w:hint="eastAsia"/>
                <w:color w:val="3A3B3B"/>
                <w:spacing w:val="-41"/>
                <w:w w:val="90"/>
                <w:sz w:val="23"/>
                <w:szCs w:val="24"/>
              </w:rPr>
              <w:t>和服</w:t>
            </w:r>
            <w:r>
              <w:rPr>
                <w:rFonts w:hint="eastAsia"/>
                <w:color w:val="626262"/>
                <w:spacing w:val="-48"/>
                <w:w w:val="90"/>
                <w:sz w:val="23"/>
                <w:szCs w:val="24"/>
              </w:rPr>
              <w:t>费支</w:t>
            </w:r>
            <w:r>
              <w:rPr>
                <w:rFonts w:hint="eastAsia"/>
                <w:color w:val="3A3B3B"/>
                <w:w w:val="90"/>
                <w:sz w:val="23"/>
                <w:szCs w:val="24"/>
              </w:rPr>
              <w:t>出</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4BAF40DE">
            <w:pPr>
              <w:pStyle w:val="7"/>
              <w:kinsoku w:val="0"/>
              <w:overflowPunct w:val="0"/>
              <w:spacing w:before="70" w:beforeLines="0" w:afterLines="0"/>
              <w:ind w:right="-7"/>
              <w:jc w:val="right"/>
              <w:rPr>
                <w:rFonts w:hint="default"/>
                <w:sz w:val="24"/>
                <w:szCs w:val="24"/>
              </w:rPr>
            </w:pPr>
            <w:r>
              <w:rPr>
                <w:rFonts w:hint="default" w:ascii="Times New Roman" w:hAnsi="Times New Roman" w:eastAsia="Times New Roman"/>
                <w:color w:val="626262"/>
                <w:w w:val="95"/>
                <w:sz w:val="23"/>
                <w:szCs w:val="24"/>
              </w:rPr>
              <w:t xml:space="preserve">5. </w:t>
            </w:r>
            <w:r>
              <w:rPr>
                <w:rFonts w:hint="default" w:ascii="Times New Roman" w:hAnsi="Times New Roman" w:eastAsia="Times New Roman"/>
                <w:color w:val="525252"/>
                <w:w w:val="95"/>
                <w:sz w:val="23"/>
                <w:szCs w:val="24"/>
              </w:rPr>
              <w:t>9</w:t>
            </w:r>
            <w:r>
              <w:rPr>
                <w:rFonts w:hint="default" w:ascii="Times New Roman" w:hAnsi="Times New Roman" w:eastAsia="Times New Roman"/>
                <w:color w:val="797979"/>
                <w:w w:val="95"/>
                <w:sz w:val="23"/>
                <w:szCs w:val="24"/>
              </w:rPr>
              <w:t>2</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24C24BB8">
            <w:pPr>
              <w:pStyle w:val="7"/>
              <w:kinsoku w:val="0"/>
              <w:overflowPunct w:val="0"/>
              <w:spacing w:beforeLines="0" w:afterLines="0" w:line="335" w:lineRule="exact"/>
              <w:ind w:right="-8"/>
              <w:jc w:val="right"/>
              <w:rPr>
                <w:rFonts w:hint="default"/>
                <w:sz w:val="24"/>
                <w:szCs w:val="24"/>
              </w:rPr>
            </w:pPr>
            <w:r>
              <w:rPr>
                <w:rFonts w:hint="eastAsia"/>
                <w:color w:val="525252"/>
                <w:spacing w:val="-124"/>
                <w:w w:val="90"/>
                <w:sz w:val="28"/>
                <w:szCs w:val="24"/>
              </w:rPr>
              <w:t>。</w:t>
            </w:r>
            <w:r>
              <w:rPr>
                <w:rFonts w:hint="eastAsia"/>
                <w:color w:val="3A3B3B"/>
                <w:spacing w:val="-12"/>
                <w:w w:val="90"/>
                <w:sz w:val="28"/>
                <w:szCs w:val="24"/>
              </w:rPr>
              <w:t>.</w:t>
            </w:r>
            <w:r>
              <w:rPr>
                <w:rFonts w:hint="default" w:ascii="Times New Roman" w:hAnsi="Times New Roman" w:eastAsia="Times New Roman"/>
                <w:color w:val="3A3B3B"/>
                <w:spacing w:val="-12"/>
                <w:w w:val="90"/>
                <w:sz w:val="23"/>
                <w:szCs w:val="24"/>
              </w:rPr>
              <w:t>0</w:t>
            </w:r>
            <w:r>
              <w:rPr>
                <w:rFonts w:hint="default" w:ascii="Times New Roman" w:hAnsi="Times New Roman" w:eastAsia="Times New Roman"/>
                <w:color w:val="525252"/>
                <w:spacing w:val="-12"/>
                <w:w w:val="90"/>
                <w:sz w:val="23"/>
                <w:szCs w:val="24"/>
              </w:rPr>
              <w:t>0</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46D28EA5">
            <w:pPr>
              <w:pStyle w:val="7"/>
              <w:kinsoku w:val="0"/>
              <w:overflowPunct w:val="0"/>
              <w:spacing w:before="70" w:beforeLines="0" w:afterLines="0"/>
              <w:ind w:right="10"/>
              <w:jc w:val="right"/>
              <w:rPr>
                <w:rFonts w:hint="default"/>
                <w:sz w:val="24"/>
                <w:szCs w:val="24"/>
              </w:rPr>
            </w:pPr>
            <w:r>
              <w:rPr>
                <w:rFonts w:hint="default" w:ascii="Times New Roman" w:hAnsi="Times New Roman" w:eastAsia="Times New Roman"/>
                <w:color w:val="626262"/>
                <w:sz w:val="23"/>
                <w:szCs w:val="24"/>
              </w:rPr>
              <w:t>5</w:t>
            </w:r>
            <w:r>
              <w:rPr>
                <w:rFonts w:hint="default" w:ascii="Times New Roman" w:hAnsi="Times New Roman" w:eastAsia="Times New Roman"/>
                <w:color w:val="3A3B3B"/>
                <w:sz w:val="23"/>
                <w:szCs w:val="24"/>
              </w:rPr>
              <w:t xml:space="preserve">. </w:t>
            </w:r>
            <w:r>
              <w:rPr>
                <w:rFonts w:hint="default" w:ascii="Times New Roman" w:hAnsi="Times New Roman" w:eastAsia="Times New Roman"/>
                <w:color w:val="525252"/>
                <w:sz w:val="23"/>
                <w:szCs w:val="24"/>
              </w:rPr>
              <w:t>92</w:t>
            </w:r>
          </w:p>
        </w:tc>
      </w:tr>
      <w:tr w14:paraId="3678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0007C154">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30201</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1DB4E0FA">
            <w:pPr>
              <w:pStyle w:val="7"/>
              <w:kinsoku w:val="0"/>
              <w:overflowPunct w:val="0"/>
              <w:spacing w:before="16" w:beforeLines="0" w:afterLines="0"/>
              <w:ind w:left="151"/>
              <w:rPr>
                <w:rFonts w:hint="default"/>
                <w:sz w:val="24"/>
                <w:szCs w:val="24"/>
              </w:rPr>
            </w:pPr>
            <w:r>
              <w:rPr>
                <w:rFonts w:hint="eastAsia"/>
                <w:color w:val="909090"/>
                <w:spacing w:val="-63"/>
                <w:w w:val="90"/>
                <w:sz w:val="23"/>
                <w:szCs w:val="24"/>
              </w:rPr>
              <w:t>办公</w:t>
            </w:r>
            <w:r>
              <w:rPr>
                <w:rFonts w:hint="eastAsia"/>
                <w:color w:val="626262"/>
                <w:w w:val="90"/>
                <w:sz w:val="23"/>
                <w:szCs w:val="24"/>
              </w:rPr>
              <w:t>费</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6FB731FA">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797979"/>
                <w:w w:val="80"/>
                <w:sz w:val="23"/>
                <w:szCs w:val="24"/>
              </w:rPr>
              <w:t>0.30</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3D966CF0">
            <w:pPr>
              <w:pStyle w:val="7"/>
              <w:kinsoku w:val="0"/>
              <w:overflowPunct w:val="0"/>
              <w:spacing w:before="70" w:beforeLines="0" w:afterLines="0"/>
              <w:ind w:right="2"/>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72724186">
            <w:pPr>
              <w:pStyle w:val="7"/>
              <w:kinsoku w:val="0"/>
              <w:overflowPunct w:val="0"/>
              <w:spacing w:beforeLines="0" w:afterLines="0" w:line="335" w:lineRule="exact"/>
              <w:ind w:right="-2"/>
              <w:jc w:val="right"/>
              <w:rPr>
                <w:rFonts w:hint="default"/>
                <w:sz w:val="24"/>
                <w:szCs w:val="24"/>
              </w:rPr>
            </w:pPr>
            <w:r>
              <w:rPr>
                <w:rFonts w:hint="eastAsia"/>
                <w:color w:val="909090"/>
                <w:w w:val="90"/>
                <w:sz w:val="28"/>
                <w:szCs w:val="24"/>
              </w:rPr>
              <w:t>。.</w:t>
            </w:r>
            <w:r>
              <w:rPr>
                <w:rFonts w:hint="default" w:ascii="Times New Roman" w:hAnsi="Times New Roman" w:eastAsia="Times New Roman"/>
                <w:color w:val="909090"/>
                <w:w w:val="90"/>
                <w:sz w:val="23"/>
                <w:szCs w:val="24"/>
              </w:rPr>
              <w:t>30</w:t>
            </w:r>
          </w:p>
        </w:tc>
      </w:tr>
      <w:tr w14:paraId="3161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66E9AD1D">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30202</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377E3486">
            <w:pPr>
              <w:pStyle w:val="7"/>
              <w:kinsoku w:val="0"/>
              <w:overflowPunct w:val="0"/>
              <w:spacing w:before="16" w:beforeLines="0" w:afterLines="0"/>
              <w:ind w:left="152"/>
              <w:rPr>
                <w:rFonts w:hint="default"/>
                <w:sz w:val="24"/>
                <w:szCs w:val="24"/>
              </w:rPr>
            </w:pPr>
            <w:r>
              <w:rPr>
                <w:rFonts w:hint="eastAsia"/>
                <w:color w:val="797979"/>
                <w:w w:val="70"/>
                <w:sz w:val="23"/>
                <w:szCs w:val="24"/>
              </w:rPr>
              <w:t>印刷费</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679A679E">
            <w:pPr>
              <w:pStyle w:val="7"/>
              <w:kinsoku w:val="0"/>
              <w:overflowPunct w:val="0"/>
              <w:spacing w:before="70" w:beforeLines="0" w:afterLines="0"/>
              <w:ind w:right="-9"/>
              <w:jc w:val="right"/>
              <w:rPr>
                <w:rFonts w:hint="default"/>
                <w:sz w:val="24"/>
                <w:szCs w:val="24"/>
              </w:rPr>
            </w:pPr>
            <w:r>
              <w:rPr>
                <w:rFonts w:hint="default" w:ascii="Times New Roman" w:hAnsi="Times New Roman" w:eastAsia="Times New Roman"/>
                <w:color w:val="797979"/>
                <w:w w:val="80"/>
                <w:sz w:val="23"/>
                <w:szCs w:val="24"/>
              </w:rPr>
              <w:t>0.03</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18604364">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1D682294">
            <w:pPr>
              <w:pStyle w:val="7"/>
              <w:kinsoku w:val="0"/>
              <w:overflowPunct w:val="0"/>
              <w:spacing w:before="70" w:beforeLines="0" w:afterLines="0"/>
              <w:ind w:right="-10"/>
              <w:jc w:val="right"/>
              <w:rPr>
                <w:rFonts w:hint="default"/>
                <w:sz w:val="24"/>
                <w:szCs w:val="24"/>
              </w:rPr>
            </w:pPr>
            <w:r>
              <w:rPr>
                <w:rFonts w:hint="default" w:ascii="Times New Roman" w:hAnsi="Times New Roman" w:eastAsia="Times New Roman"/>
                <w:color w:val="909090"/>
                <w:w w:val="90"/>
                <w:sz w:val="23"/>
                <w:szCs w:val="24"/>
              </w:rPr>
              <w:t>0.03</w:t>
            </w:r>
          </w:p>
        </w:tc>
      </w:tr>
      <w:tr w14:paraId="72FC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7C7C7C" w:sz="12" w:space="0"/>
              <w:left w:val="single" w:color="3B483F" w:sz="6" w:space="0"/>
              <w:bottom w:val="single" w:color="7C7C7C" w:sz="12" w:space="0"/>
              <w:right w:val="single" w:color="747474" w:sz="6" w:space="0"/>
              <w:tl2br w:val="nil"/>
              <w:tr2bl w:val="nil"/>
            </w:tcBorders>
            <w:noWrap w:val="0"/>
            <w:vAlign w:val="top"/>
          </w:tcPr>
          <w:p w14:paraId="27B517E6">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30205</w:t>
            </w:r>
          </w:p>
        </w:tc>
        <w:tc>
          <w:tcPr>
            <w:tcW w:w="2916" w:type="dxa"/>
            <w:tcBorders>
              <w:top w:val="single" w:color="7C7C7C" w:sz="12" w:space="0"/>
              <w:left w:val="single" w:color="747474" w:sz="6" w:space="0"/>
              <w:bottom w:val="single" w:color="7C7C7C" w:sz="12" w:space="0"/>
              <w:right w:val="single" w:color="9C9C9C" w:sz="12" w:space="0"/>
              <w:tl2br w:val="nil"/>
              <w:tr2bl w:val="nil"/>
            </w:tcBorders>
            <w:noWrap w:val="0"/>
            <w:vAlign w:val="top"/>
          </w:tcPr>
          <w:p w14:paraId="26884809">
            <w:pPr>
              <w:pStyle w:val="7"/>
              <w:kinsoku w:val="0"/>
              <w:overflowPunct w:val="0"/>
              <w:spacing w:before="16" w:beforeLines="0" w:afterLines="0"/>
              <w:ind w:left="155"/>
              <w:rPr>
                <w:rFonts w:hint="default"/>
                <w:sz w:val="24"/>
                <w:szCs w:val="24"/>
              </w:rPr>
            </w:pPr>
            <w:r>
              <w:rPr>
                <w:rFonts w:hint="eastAsia"/>
                <w:color w:val="909090"/>
                <w:w w:val="80"/>
                <w:sz w:val="23"/>
                <w:szCs w:val="24"/>
              </w:rPr>
              <w:t>本</w:t>
            </w:r>
            <w:r>
              <w:rPr>
                <w:rFonts w:hint="eastAsia"/>
                <w:color w:val="626262"/>
                <w:w w:val="80"/>
                <w:sz w:val="23"/>
                <w:szCs w:val="24"/>
              </w:rPr>
              <w:t>费</w:t>
            </w:r>
          </w:p>
        </w:tc>
        <w:tc>
          <w:tcPr>
            <w:tcW w:w="1343" w:type="dxa"/>
            <w:tcBorders>
              <w:top w:val="single" w:color="7C7C7C" w:sz="12" w:space="0"/>
              <w:left w:val="single" w:color="9C9C9C" w:sz="12" w:space="0"/>
              <w:bottom w:val="single" w:color="7C7C7C" w:sz="12" w:space="0"/>
              <w:right w:val="single" w:color="777777" w:sz="6" w:space="0"/>
              <w:tl2br w:val="nil"/>
              <w:tr2bl w:val="nil"/>
            </w:tcBorders>
            <w:noWrap w:val="0"/>
            <w:vAlign w:val="top"/>
          </w:tcPr>
          <w:p w14:paraId="54D12027">
            <w:pPr>
              <w:pStyle w:val="7"/>
              <w:kinsoku w:val="0"/>
              <w:overflowPunct w:val="0"/>
              <w:spacing w:before="70" w:beforeLines="0" w:afterLines="0"/>
              <w:ind w:right="-9"/>
              <w:jc w:val="right"/>
              <w:rPr>
                <w:rFonts w:hint="default"/>
                <w:sz w:val="24"/>
                <w:szCs w:val="24"/>
              </w:rPr>
            </w:pPr>
            <w:r>
              <w:rPr>
                <w:rFonts w:hint="default" w:ascii="Times New Roman" w:hAnsi="Times New Roman" w:eastAsia="Times New Roman"/>
                <w:color w:val="797979"/>
                <w:w w:val="80"/>
                <w:sz w:val="23"/>
                <w:szCs w:val="24"/>
              </w:rPr>
              <w:t>0.03</w:t>
            </w:r>
          </w:p>
        </w:tc>
        <w:tc>
          <w:tcPr>
            <w:tcW w:w="1364" w:type="dxa"/>
            <w:tcBorders>
              <w:top w:val="single" w:color="7C7C7C" w:sz="12" w:space="0"/>
              <w:left w:val="single" w:color="777777" w:sz="6" w:space="0"/>
              <w:bottom w:val="single" w:color="7C7C7C" w:sz="12" w:space="0"/>
              <w:right w:val="single" w:color="606060" w:sz="6" w:space="0"/>
              <w:tl2br w:val="nil"/>
              <w:tr2bl w:val="nil"/>
            </w:tcBorders>
            <w:noWrap w:val="0"/>
            <w:vAlign w:val="top"/>
          </w:tcPr>
          <w:p w14:paraId="1898ADC6">
            <w:pPr>
              <w:pStyle w:val="7"/>
              <w:kinsoku w:val="0"/>
              <w:overflowPunct w:val="0"/>
              <w:spacing w:before="70" w:beforeLines="0" w:afterLines="0"/>
              <w:ind w:right="2"/>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7C7C7C" w:sz="12" w:space="0"/>
              <w:left w:val="single" w:color="606060" w:sz="6" w:space="0"/>
              <w:bottom w:val="single" w:color="7C7C7C" w:sz="12" w:space="0"/>
              <w:right w:val="single" w:color="4B4B4B" w:sz="6" w:space="0"/>
              <w:tl2br w:val="nil"/>
              <w:tr2bl w:val="nil"/>
            </w:tcBorders>
            <w:noWrap w:val="0"/>
            <w:vAlign w:val="top"/>
          </w:tcPr>
          <w:p w14:paraId="262EB152">
            <w:pPr>
              <w:pStyle w:val="7"/>
              <w:kinsoku w:val="0"/>
              <w:overflowPunct w:val="0"/>
              <w:spacing w:before="70" w:beforeLines="0" w:afterLines="0"/>
              <w:ind w:right="-10"/>
              <w:jc w:val="right"/>
              <w:rPr>
                <w:rFonts w:hint="default"/>
                <w:sz w:val="24"/>
                <w:szCs w:val="24"/>
              </w:rPr>
            </w:pPr>
            <w:r>
              <w:rPr>
                <w:rFonts w:hint="default" w:ascii="Times New Roman" w:hAnsi="Times New Roman" w:eastAsia="Times New Roman"/>
                <w:color w:val="909090"/>
                <w:w w:val="90"/>
                <w:sz w:val="23"/>
                <w:szCs w:val="24"/>
              </w:rPr>
              <w:t>0.03</w:t>
            </w:r>
          </w:p>
        </w:tc>
      </w:tr>
      <w:tr w14:paraId="058E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exact"/>
        </w:trPr>
        <w:tc>
          <w:tcPr>
            <w:tcW w:w="1305" w:type="dxa"/>
            <w:tcBorders>
              <w:top w:val="single" w:color="7C7C7C" w:sz="12" w:space="0"/>
              <w:left w:val="single" w:color="3B483F" w:sz="6" w:space="0"/>
              <w:bottom w:val="single" w:color="4F4F4F" w:sz="6" w:space="0"/>
              <w:right w:val="single" w:color="747474" w:sz="6" w:space="0"/>
              <w:tl2br w:val="nil"/>
              <w:tr2bl w:val="nil"/>
            </w:tcBorders>
            <w:noWrap w:val="0"/>
            <w:vAlign w:val="top"/>
          </w:tcPr>
          <w:p w14:paraId="3A4EAF9C">
            <w:pPr>
              <w:pStyle w:val="7"/>
              <w:kinsoku w:val="0"/>
              <w:overflowPunct w:val="0"/>
              <w:spacing w:before="70" w:beforeLines="0" w:afterLines="0"/>
              <w:ind w:left="155"/>
              <w:rPr>
                <w:rFonts w:hint="default"/>
                <w:sz w:val="24"/>
                <w:szCs w:val="24"/>
              </w:rPr>
            </w:pPr>
            <w:r>
              <w:rPr>
                <w:rFonts w:hint="default" w:ascii="Times New Roman" w:hAnsi="Times New Roman" w:eastAsia="Times New Roman"/>
                <w:color w:val="797979"/>
                <w:w w:val="85"/>
                <w:sz w:val="23"/>
                <w:szCs w:val="24"/>
              </w:rPr>
              <w:t>30206</w:t>
            </w:r>
          </w:p>
        </w:tc>
        <w:tc>
          <w:tcPr>
            <w:tcW w:w="2916" w:type="dxa"/>
            <w:tcBorders>
              <w:top w:val="single" w:color="7C7C7C" w:sz="12" w:space="0"/>
              <w:left w:val="single" w:color="747474" w:sz="6" w:space="0"/>
              <w:bottom w:val="single" w:color="4F4F4F" w:sz="6" w:space="0"/>
              <w:right w:val="single" w:color="9C9C9C" w:sz="12" w:space="0"/>
              <w:tl2br w:val="nil"/>
              <w:tr2bl w:val="nil"/>
            </w:tcBorders>
            <w:noWrap w:val="0"/>
            <w:vAlign w:val="top"/>
          </w:tcPr>
          <w:p w14:paraId="2A7A0EE1">
            <w:pPr>
              <w:pStyle w:val="7"/>
              <w:kinsoku w:val="0"/>
              <w:overflowPunct w:val="0"/>
              <w:spacing w:before="1" w:beforeLines="0" w:afterLines="0"/>
              <w:ind w:left="144"/>
              <w:rPr>
                <w:rFonts w:hint="default"/>
                <w:sz w:val="24"/>
                <w:szCs w:val="24"/>
              </w:rPr>
            </w:pPr>
            <w:r>
              <w:rPr>
                <w:rFonts w:hint="eastAsia"/>
                <w:color w:val="626262"/>
                <w:w w:val="75"/>
                <w:sz w:val="23"/>
                <w:szCs w:val="24"/>
              </w:rPr>
              <w:t>电费</w:t>
            </w:r>
          </w:p>
        </w:tc>
        <w:tc>
          <w:tcPr>
            <w:tcW w:w="1343" w:type="dxa"/>
            <w:tcBorders>
              <w:top w:val="single" w:color="7C7C7C" w:sz="12" w:space="0"/>
              <w:left w:val="single" w:color="9C9C9C" w:sz="12" w:space="0"/>
              <w:bottom w:val="single" w:color="4F4F4F" w:sz="6" w:space="0"/>
              <w:right w:val="single" w:color="777777" w:sz="6" w:space="0"/>
              <w:tl2br w:val="nil"/>
              <w:tr2bl w:val="nil"/>
            </w:tcBorders>
            <w:noWrap w:val="0"/>
            <w:vAlign w:val="top"/>
          </w:tcPr>
          <w:p w14:paraId="545D5C5A">
            <w:pPr>
              <w:pStyle w:val="7"/>
              <w:kinsoku w:val="0"/>
              <w:overflowPunct w:val="0"/>
              <w:spacing w:before="70" w:beforeLines="0" w:afterLines="0"/>
              <w:ind w:right="-13"/>
              <w:jc w:val="right"/>
              <w:rPr>
                <w:rFonts w:hint="default"/>
                <w:sz w:val="24"/>
                <w:szCs w:val="24"/>
              </w:rPr>
            </w:pPr>
            <w:r>
              <w:rPr>
                <w:rFonts w:hint="default" w:ascii="Times New Roman" w:hAnsi="Times New Roman" w:eastAsia="Times New Roman"/>
                <w:color w:val="797979"/>
                <w:w w:val="90"/>
                <w:sz w:val="23"/>
                <w:szCs w:val="24"/>
              </w:rPr>
              <w:t>0.</w:t>
            </w:r>
            <w:r>
              <w:rPr>
                <w:rFonts w:hint="default" w:ascii="Times New Roman" w:hAnsi="Times New Roman" w:eastAsia="Times New Roman"/>
                <w:color w:val="525252"/>
                <w:w w:val="90"/>
                <w:sz w:val="23"/>
                <w:szCs w:val="24"/>
              </w:rPr>
              <w:t>1</w:t>
            </w:r>
            <w:r>
              <w:rPr>
                <w:rFonts w:hint="default" w:ascii="Times New Roman" w:hAnsi="Times New Roman" w:eastAsia="Times New Roman"/>
                <w:color w:val="797979"/>
                <w:w w:val="90"/>
                <w:sz w:val="23"/>
                <w:szCs w:val="24"/>
              </w:rPr>
              <w:t>5</w:t>
            </w:r>
          </w:p>
        </w:tc>
        <w:tc>
          <w:tcPr>
            <w:tcW w:w="1364" w:type="dxa"/>
            <w:tcBorders>
              <w:top w:val="single" w:color="7C7C7C" w:sz="12" w:space="0"/>
              <w:left w:val="single" w:color="777777" w:sz="6" w:space="0"/>
              <w:bottom w:val="single" w:color="4F4F4F" w:sz="6" w:space="0"/>
              <w:right w:val="single" w:color="606060" w:sz="6" w:space="0"/>
              <w:tl2br w:val="nil"/>
              <w:tr2bl w:val="nil"/>
            </w:tcBorders>
            <w:noWrap w:val="0"/>
            <w:vAlign w:val="top"/>
          </w:tcPr>
          <w:p w14:paraId="2A8618C3">
            <w:pPr>
              <w:pStyle w:val="7"/>
              <w:kinsoku w:val="0"/>
              <w:overflowPunct w:val="0"/>
              <w:spacing w:before="70" w:beforeLines="0" w:afterLines="0"/>
              <w:ind w:right="-1"/>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7C7C7C" w:sz="12" w:space="0"/>
              <w:left w:val="single" w:color="606060" w:sz="6" w:space="0"/>
              <w:bottom w:val="single" w:color="4F4F4F" w:sz="6" w:space="0"/>
              <w:right w:val="single" w:color="4B4B4B" w:sz="6" w:space="0"/>
              <w:tl2br w:val="nil"/>
              <w:tr2bl w:val="nil"/>
            </w:tcBorders>
            <w:noWrap w:val="0"/>
            <w:vAlign w:val="top"/>
          </w:tcPr>
          <w:p w14:paraId="4FAD7529">
            <w:pPr>
              <w:pStyle w:val="7"/>
              <w:kinsoku w:val="0"/>
              <w:overflowPunct w:val="0"/>
              <w:spacing w:before="70" w:beforeLines="0" w:afterLines="0"/>
              <w:ind w:right="11"/>
              <w:jc w:val="right"/>
              <w:rPr>
                <w:rFonts w:hint="default"/>
                <w:sz w:val="24"/>
                <w:szCs w:val="24"/>
              </w:rPr>
            </w:pPr>
            <w:r>
              <w:rPr>
                <w:rFonts w:hint="default" w:ascii="Times New Roman" w:hAnsi="Times New Roman" w:eastAsia="Times New Roman"/>
                <w:color w:val="797979"/>
                <w:w w:val="85"/>
                <w:sz w:val="23"/>
                <w:szCs w:val="24"/>
              </w:rPr>
              <w:t>0.</w:t>
            </w:r>
            <w:r>
              <w:rPr>
                <w:rFonts w:hint="default" w:ascii="Times New Roman" w:hAnsi="Times New Roman" w:eastAsia="Times New Roman"/>
                <w:color w:val="525252"/>
                <w:w w:val="85"/>
                <w:sz w:val="23"/>
                <w:szCs w:val="24"/>
              </w:rPr>
              <w:t>1</w:t>
            </w:r>
            <w:r>
              <w:rPr>
                <w:rFonts w:hint="default" w:ascii="Times New Roman" w:hAnsi="Times New Roman" w:eastAsia="Times New Roman"/>
                <w:color w:val="797979"/>
                <w:w w:val="85"/>
                <w:sz w:val="23"/>
                <w:szCs w:val="24"/>
              </w:rPr>
              <w:t>5</w:t>
            </w:r>
          </w:p>
        </w:tc>
      </w:tr>
      <w:tr w14:paraId="4309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4F4F4F" w:sz="6" w:space="0"/>
              <w:left w:val="single" w:color="3B483F" w:sz="6" w:space="0"/>
              <w:bottom w:val="single" w:color="444444" w:sz="6" w:space="0"/>
              <w:right w:val="single" w:color="747474" w:sz="6" w:space="0"/>
              <w:tl2br w:val="nil"/>
              <w:tr2bl w:val="nil"/>
            </w:tcBorders>
            <w:noWrap w:val="0"/>
            <w:vAlign w:val="top"/>
          </w:tcPr>
          <w:p w14:paraId="5641BF08">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85"/>
                <w:sz w:val="23"/>
                <w:szCs w:val="24"/>
              </w:rPr>
              <w:t>30213</w:t>
            </w:r>
          </w:p>
        </w:tc>
        <w:tc>
          <w:tcPr>
            <w:tcW w:w="2916" w:type="dxa"/>
            <w:tcBorders>
              <w:top w:val="single" w:color="4F4F4F" w:sz="6" w:space="0"/>
              <w:left w:val="single" w:color="747474" w:sz="6" w:space="0"/>
              <w:bottom w:val="single" w:color="444444" w:sz="6" w:space="0"/>
              <w:right w:val="single" w:color="9C9C9C" w:sz="12" w:space="0"/>
              <w:tl2br w:val="nil"/>
              <w:tr2bl w:val="nil"/>
            </w:tcBorders>
            <w:noWrap w:val="0"/>
            <w:vAlign w:val="top"/>
          </w:tcPr>
          <w:p w14:paraId="7E43AA28">
            <w:pPr>
              <w:pStyle w:val="7"/>
              <w:kinsoku w:val="0"/>
              <w:overflowPunct w:val="0"/>
              <w:spacing w:before="31" w:beforeLines="0" w:afterLines="0"/>
              <w:ind w:left="170"/>
              <w:rPr>
                <w:rFonts w:hint="default"/>
                <w:sz w:val="24"/>
                <w:szCs w:val="24"/>
              </w:rPr>
            </w:pPr>
            <w:r>
              <w:rPr>
                <w:rFonts w:hint="eastAsia"/>
                <w:color w:val="626262"/>
                <w:spacing w:val="-58"/>
                <w:w w:val="80"/>
                <w:sz w:val="23"/>
                <w:szCs w:val="24"/>
              </w:rPr>
              <w:t>重梧</w:t>
            </w:r>
            <w:r>
              <w:rPr>
                <w:rFonts w:hint="eastAsia"/>
                <w:color w:val="909090"/>
                <w:w w:val="80"/>
                <w:sz w:val="23"/>
                <w:szCs w:val="24"/>
              </w:rPr>
              <w:t>（护</w:t>
            </w:r>
            <w:r>
              <w:rPr>
                <w:rFonts w:hint="eastAsia"/>
                <w:color w:val="909090"/>
                <w:spacing w:val="-58"/>
                <w:w w:val="80"/>
                <w:sz w:val="23"/>
                <w:szCs w:val="24"/>
              </w:rPr>
              <w:t>）</w:t>
            </w:r>
            <w:r>
              <w:rPr>
                <w:rFonts w:hint="eastAsia"/>
                <w:color w:val="525252"/>
                <w:w w:val="80"/>
                <w:sz w:val="23"/>
                <w:szCs w:val="24"/>
              </w:rPr>
              <w:t>费</w:t>
            </w:r>
          </w:p>
        </w:tc>
        <w:tc>
          <w:tcPr>
            <w:tcW w:w="2707" w:type="dxa"/>
            <w:gridSpan w:val="2"/>
            <w:tcBorders>
              <w:top w:val="single" w:color="4F4F4F" w:sz="6" w:space="0"/>
              <w:left w:val="single" w:color="9C9C9C" w:sz="12" w:space="0"/>
              <w:bottom w:val="single" w:color="444444" w:sz="6" w:space="0"/>
              <w:right w:val="single" w:color="606060" w:sz="6" w:space="0"/>
              <w:tl2br w:val="nil"/>
              <w:tr2bl w:val="nil"/>
            </w:tcBorders>
            <w:noWrap w:val="0"/>
            <w:vAlign w:val="top"/>
          </w:tcPr>
          <w:p w14:paraId="1C64B9A3">
            <w:pPr>
              <w:pStyle w:val="7"/>
              <w:tabs>
                <w:tab w:val="left" w:pos="2330"/>
              </w:tabs>
              <w:kinsoku w:val="0"/>
              <w:overflowPunct w:val="0"/>
              <w:spacing w:before="90" w:beforeLines="0" w:afterLines="0"/>
              <w:ind w:left="981"/>
              <w:rPr>
                <w:rFonts w:hint="default"/>
                <w:sz w:val="24"/>
                <w:szCs w:val="24"/>
              </w:rPr>
            </w:pPr>
            <w:r>
              <w:rPr>
                <w:rFonts w:hint="default" w:ascii="Times New Roman" w:hAnsi="Times New Roman" w:eastAsia="Times New Roman"/>
                <w:color w:val="797979"/>
                <w:spacing w:val="2"/>
                <w:w w:val="90"/>
                <w:sz w:val="23"/>
                <w:szCs w:val="24"/>
              </w:rPr>
              <w:t>0.001</w:t>
            </w:r>
            <w:r>
              <w:rPr>
                <w:rFonts w:hint="default" w:ascii="Times New Roman" w:hAnsi="Times New Roman" w:eastAsia="Times New Roman"/>
                <w:color w:val="797979"/>
                <w:spacing w:val="2"/>
                <w:w w:val="90"/>
                <w:sz w:val="23"/>
                <w:szCs w:val="24"/>
              </w:rPr>
              <w:tab/>
            </w:r>
            <w:r>
              <w:rPr>
                <w:rFonts w:hint="default" w:ascii="Times New Roman" w:hAnsi="Times New Roman" w:eastAsia="Times New Roman"/>
                <w:color w:val="797979"/>
                <w:w w:val="85"/>
                <w:position w:val="1"/>
                <w:sz w:val="23"/>
                <w:szCs w:val="24"/>
              </w:rPr>
              <w:t>0.00</w:t>
            </w:r>
          </w:p>
        </w:tc>
        <w:tc>
          <w:tcPr>
            <w:tcW w:w="1365" w:type="dxa"/>
            <w:tcBorders>
              <w:top w:val="single" w:color="4F4F4F" w:sz="6" w:space="0"/>
              <w:left w:val="single" w:color="606060" w:sz="6" w:space="0"/>
              <w:bottom w:val="single" w:color="444444" w:sz="6" w:space="0"/>
              <w:right w:val="single" w:color="4B4B4B" w:sz="6" w:space="0"/>
              <w:tl2br w:val="nil"/>
              <w:tr2bl w:val="nil"/>
            </w:tcBorders>
            <w:noWrap w:val="0"/>
            <w:vAlign w:val="top"/>
          </w:tcPr>
          <w:p w14:paraId="2DAA7166">
            <w:pPr>
              <w:pStyle w:val="7"/>
              <w:kinsoku w:val="0"/>
              <w:overflowPunct w:val="0"/>
              <w:spacing w:beforeLines="0" w:afterLines="0" w:line="350" w:lineRule="exact"/>
              <w:ind w:right="-39"/>
              <w:jc w:val="right"/>
              <w:rPr>
                <w:rFonts w:hint="default"/>
                <w:sz w:val="24"/>
                <w:szCs w:val="24"/>
              </w:rPr>
            </w:pPr>
            <w:r>
              <w:rPr>
                <w:rFonts w:hint="eastAsia"/>
                <w:color w:val="797979"/>
                <w:spacing w:val="-134"/>
                <w:w w:val="95"/>
                <w:sz w:val="28"/>
                <w:szCs w:val="24"/>
              </w:rPr>
              <w:t>。</w:t>
            </w:r>
            <w:r>
              <w:rPr>
                <w:rFonts w:hint="default" w:ascii="Times New Roman" w:hAnsi="Times New Roman" w:eastAsia="Times New Roman"/>
                <w:color w:val="797979"/>
                <w:spacing w:val="-17"/>
                <w:w w:val="95"/>
                <w:sz w:val="23"/>
                <w:szCs w:val="24"/>
              </w:rPr>
              <w:t xml:space="preserve">. </w:t>
            </w:r>
            <w:r>
              <w:rPr>
                <w:rFonts w:hint="default" w:ascii="Times New Roman" w:hAnsi="Times New Roman" w:eastAsia="Times New Roman"/>
                <w:color w:val="797979"/>
                <w:w w:val="95"/>
                <w:sz w:val="23"/>
                <w:szCs w:val="24"/>
              </w:rPr>
              <w:t>00</w:t>
            </w:r>
          </w:p>
        </w:tc>
      </w:tr>
      <w:tr w14:paraId="080A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444444" w:sz="6" w:space="0"/>
              <w:left w:val="single" w:color="3B483F" w:sz="6" w:space="0"/>
              <w:bottom w:val="single" w:color="3B3B3B" w:sz="6" w:space="0"/>
              <w:right w:val="single" w:color="747474" w:sz="6" w:space="0"/>
              <w:tl2br w:val="nil"/>
              <w:tr2bl w:val="nil"/>
            </w:tcBorders>
            <w:noWrap w:val="0"/>
            <w:vAlign w:val="top"/>
          </w:tcPr>
          <w:p w14:paraId="7DDB6CCB">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85"/>
                <w:sz w:val="23"/>
                <w:szCs w:val="24"/>
              </w:rPr>
              <w:t>30217</w:t>
            </w:r>
          </w:p>
        </w:tc>
        <w:tc>
          <w:tcPr>
            <w:tcW w:w="2916" w:type="dxa"/>
            <w:tcBorders>
              <w:top w:val="single" w:color="444444" w:sz="6" w:space="0"/>
              <w:left w:val="single" w:color="747474" w:sz="6" w:space="0"/>
              <w:bottom w:val="single" w:color="3B3B3B" w:sz="6" w:space="0"/>
              <w:right w:val="single" w:color="9C9C9C" w:sz="12" w:space="0"/>
              <w:tl2br w:val="nil"/>
              <w:tr2bl w:val="nil"/>
            </w:tcBorders>
            <w:noWrap w:val="0"/>
            <w:vAlign w:val="top"/>
          </w:tcPr>
          <w:p w14:paraId="6C278E9B">
            <w:pPr>
              <w:pStyle w:val="7"/>
              <w:kinsoku w:val="0"/>
              <w:overflowPunct w:val="0"/>
              <w:spacing w:before="16" w:beforeLines="0" w:afterLines="0"/>
              <w:ind w:left="148"/>
              <w:rPr>
                <w:rFonts w:hint="default"/>
                <w:sz w:val="24"/>
                <w:szCs w:val="24"/>
              </w:rPr>
            </w:pPr>
            <w:r>
              <w:rPr>
                <w:rFonts w:hint="eastAsia"/>
                <w:color w:val="797979"/>
                <w:w w:val="75"/>
                <w:sz w:val="23"/>
                <w:szCs w:val="24"/>
              </w:rPr>
              <w:t>公务</w:t>
            </w:r>
            <w:r>
              <w:rPr>
                <w:rFonts w:hint="eastAsia"/>
                <w:color w:val="525252"/>
                <w:w w:val="75"/>
                <w:sz w:val="23"/>
                <w:szCs w:val="24"/>
              </w:rPr>
              <w:t>接待费</w:t>
            </w:r>
          </w:p>
        </w:tc>
        <w:tc>
          <w:tcPr>
            <w:tcW w:w="2707" w:type="dxa"/>
            <w:gridSpan w:val="2"/>
            <w:tcBorders>
              <w:top w:val="single" w:color="444444" w:sz="6" w:space="0"/>
              <w:left w:val="single" w:color="9C9C9C" w:sz="12" w:space="0"/>
              <w:bottom w:val="single" w:color="3B3B3B" w:sz="6" w:space="0"/>
              <w:right w:val="single" w:color="606060" w:sz="6" w:space="0"/>
              <w:tl2br w:val="nil"/>
              <w:tr2bl w:val="nil"/>
            </w:tcBorders>
            <w:noWrap w:val="0"/>
            <w:vAlign w:val="top"/>
          </w:tcPr>
          <w:p w14:paraId="220DBC33">
            <w:pPr>
              <w:pStyle w:val="7"/>
              <w:tabs>
                <w:tab w:val="left" w:pos="2330"/>
              </w:tabs>
              <w:kinsoku w:val="0"/>
              <w:overflowPunct w:val="0"/>
              <w:spacing w:beforeLines="0" w:afterLines="0" w:line="373" w:lineRule="exact"/>
              <w:ind w:left="977"/>
              <w:rPr>
                <w:rFonts w:hint="default"/>
                <w:sz w:val="24"/>
                <w:szCs w:val="24"/>
              </w:rPr>
            </w:pPr>
            <w:r>
              <w:rPr>
                <w:rFonts w:hint="default" w:ascii="Times New Roman" w:hAnsi="Times New Roman" w:eastAsia="Times New Roman"/>
                <w:color w:val="797979"/>
                <w:w w:val="60"/>
                <w:sz w:val="34"/>
                <w:szCs w:val="24"/>
              </w:rPr>
              <w:t>o</w:t>
            </w:r>
            <w:r>
              <w:rPr>
                <w:rFonts w:hint="default" w:ascii="Times New Roman" w:hAnsi="Times New Roman" w:eastAsia="Times New Roman"/>
                <w:color w:val="797979"/>
                <w:spacing w:val="14"/>
                <w:w w:val="60"/>
                <w:sz w:val="34"/>
                <w:szCs w:val="24"/>
              </w:rPr>
              <w:t>.</w:t>
            </w:r>
            <w:r>
              <w:rPr>
                <w:rFonts w:hint="default" w:ascii="Times New Roman" w:hAnsi="Times New Roman" w:eastAsia="Times New Roman"/>
                <w:color w:val="525252"/>
                <w:spacing w:val="-28"/>
                <w:w w:val="85"/>
                <w:sz w:val="23"/>
                <w:szCs w:val="24"/>
              </w:rPr>
              <w:t>4</w:t>
            </w:r>
            <w:r>
              <w:rPr>
                <w:rFonts w:hint="default" w:ascii="Times New Roman" w:hAnsi="Times New Roman" w:eastAsia="Times New Roman"/>
                <w:color w:val="797979"/>
                <w:spacing w:val="-96"/>
                <w:w w:val="89"/>
                <w:sz w:val="23"/>
                <w:szCs w:val="24"/>
              </w:rPr>
              <w:t>0</w:t>
            </w:r>
            <w:r>
              <w:rPr>
                <w:rFonts w:hint="default" w:ascii="Times New Roman" w:hAnsi="Times New Roman" w:eastAsia="Times New Roman"/>
                <w:color w:val="797979"/>
                <w:w w:val="29"/>
                <w:sz w:val="23"/>
                <w:szCs w:val="24"/>
              </w:rPr>
              <w:t>1</w:t>
            </w:r>
            <w:r>
              <w:rPr>
                <w:rFonts w:hint="default" w:ascii="Times New Roman" w:hAnsi="Times New Roman" w:eastAsia="Times New Roman"/>
                <w:color w:val="797979"/>
                <w:sz w:val="23"/>
                <w:szCs w:val="24"/>
              </w:rPr>
              <w:t xml:space="preserve"> </w:t>
            </w:r>
            <w:r>
              <w:rPr>
                <w:rFonts w:hint="default" w:ascii="Times New Roman" w:hAnsi="Times New Roman" w:eastAsia="Times New Roman"/>
                <w:color w:val="797979"/>
                <w:sz w:val="23"/>
                <w:szCs w:val="24"/>
              </w:rPr>
              <w:tab/>
            </w:r>
            <w:r>
              <w:rPr>
                <w:rFonts w:hint="default" w:ascii="Times New Roman" w:hAnsi="Times New Roman" w:eastAsia="Times New Roman"/>
                <w:color w:val="797979"/>
                <w:w w:val="87"/>
                <w:sz w:val="23"/>
                <w:szCs w:val="24"/>
              </w:rPr>
              <w:t>0.00</w:t>
            </w:r>
          </w:p>
        </w:tc>
        <w:tc>
          <w:tcPr>
            <w:tcW w:w="1365" w:type="dxa"/>
            <w:tcBorders>
              <w:top w:val="single" w:color="444444" w:sz="6" w:space="0"/>
              <w:left w:val="single" w:color="606060" w:sz="6" w:space="0"/>
              <w:bottom w:val="single" w:color="3B3B3B" w:sz="6" w:space="0"/>
              <w:right w:val="single" w:color="4B4B4B" w:sz="6" w:space="0"/>
              <w:tl2br w:val="nil"/>
              <w:tr2bl w:val="nil"/>
            </w:tcBorders>
            <w:noWrap w:val="0"/>
            <w:vAlign w:val="top"/>
          </w:tcPr>
          <w:p w14:paraId="3FA111BB">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797979"/>
                <w:w w:val="85"/>
                <w:sz w:val="23"/>
                <w:szCs w:val="24"/>
              </w:rPr>
              <w:t>0.40</w:t>
            </w:r>
          </w:p>
        </w:tc>
      </w:tr>
      <w:tr w14:paraId="3F83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3B3B3B" w:sz="6" w:space="0"/>
              <w:left w:val="single" w:color="3B483F" w:sz="6" w:space="0"/>
              <w:bottom w:val="single" w:color="343434" w:sz="6" w:space="0"/>
              <w:right w:val="single" w:color="747474" w:sz="6" w:space="0"/>
              <w:tl2br w:val="nil"/>
              <w:tr2bl w:val="nil"/>
            </w:tcBorders>
            <w:noWrap w:val="0"/>
            <w:vAlign w:val="top"/>
          </w:tcPr>
          <w:p w14:paraId="3D0AB954">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85"/>
                <w:sz w:val="23"/>
                <w:szCs w:val="24"/>
              </w:rPr>
              <w:t>30227</w:t>
            </w:r>
          </w:p>
        </w:tc>
        <w:tc>
          <w:tcPr>
            <w:tcW w:w="2916" w:type="dxa"/>
            <w:tcBorders>
              <w:top w:val="single" w:color="3B3B3B" w:sz="6" w:space="0"/>
              <w:left w:val="single" w:color="747474" w:sz="6" w:space="0"/>
              <w:bottom w:val="single" w:color="343434" w:sz="6" w:space="0"/>
              <w:right w:val="single" w:color="9C9C9C" w:sz="12" w:space="0"/>
              <w:tl2br w:val="nil"/>
              <w:tr2bl w:val="nil"/>
            </w:tcBorders>
            <w:noWrap w:val="0"/>
            <w:vAlign w:val="top"/>
          </w:tcPr>
          <w:p w14:paraId="7ED8BF68">
            <w:pPr>
              <w:pStyle w:val="7"/>
              <w:kinsoku w:val="0"/>
              <w:overflowPunct w:val="0"/>
              <w:spacing w:before="31" w:beforeLines="0" w:afterLines="0"/>
              <w:ind w:left="156"/>
              <w:rPr>
                <w:rFonts w:hint="default"/>
                <w:sz w:val="24"/>
                <w:szCs w:val="24"/>
              </w:rPr>
            </w:pPr>
            <w:r>
              <w:rPr>
                <w:rFonts w:hint="eastAsia"/>
                <w:color w:val="525252"/>
                <w:w w:val="85"/>
                <w:sz w:val="23"/>
                <w:szCs w:val="24"/>
              </w:rPr>
              <w:t>委</w:t>
            </w:r>
            <w:r>
              <w:rPr>
                <w:rFonts w:hint="default" w:ascii="Arial" w:hAnsi="Arial"/>
                <w:color w:val="3A3B3B"/>
                <w:w w:val="85"/>
                <w:sz w:val="28"/>
                <w:szCs w:val="24"/>
              </w:rPr>
              <w:t xml:space="preserve">ll </w:t>
            </w:r>
            <w:r>
              <w:rPr>
                <w:rFonts w:hint="eastAsia"/>
                <w:color w:val="797979"/>
                <w:w w:val="85"/>
                <w:sz w:val="23"/>
                <w:szCs w:val="24"/>
              </w:rPr>
              <w:t>业</w:t>
            </w:r>
            <w:r>
              <w:rPr>
                <w:rFonts w:hint="eastAsia"/>
                <w:color w:val="525252"/>
                <w:w w:val="85"/>
                <w:sz w:val="23"/>
                <w:szCs w:val="24"/>
              </w:rPr>
              <w:t>音费</w:t>
            </w:r>
          </w:p>
        </w:tc>
        <w:tc>
          <w:tcPr>
            <w:tcW w:w="1343" w:type="dxa"/>
            <w:tcBorders>
              <w:top w:val="single" w:color="3B3B3B" w:sz="6" w:space="0"/>
              <w:left w:val="single" w:color="9C9C9C" w:sz="12" w:space="0"/>
              <w:bottom w:val="single" w:color="343434" w:sz="6" w:space="0"/>
              <w:right w:val="single" w:color="777777" w:sz="6" w:space="0"/>
              <w:tl2br w:val="nil"/>
              <w:tr2bl w:val="nil"/>
            </w:tcBorders>
            <w:noWrap w:val="0"/>
            <w:vAlign w:val="top"/>
          </w:tcPr>
          <w:p w14:paraId="6064F116">
            <w:pPr>
              <w:pStyle w:val="7"/>
              <w:kinsoku w:val="0"/>
              <w:overflowPunct w:val="0"/>
              <w:spacing w:before="85" w:beforeLines="0" w:afterLines="0"/>
              <w:ind w:right="-1"/>
              <w:jc w:val="right"/>
              <w:rPr>
                <w:rFonts w:hint="default"/>
                <w:sz w:val="24"/>
                <w:szCs w:val="24"/>
              </w:rPr>
            </w:pPr>
            <w:r>
              <w:rPr>
                <w:rFonts w:hint="default" w:ascii="Times New Roman" w:hAnsi="Times New Roman" w:eastAsia="Times New Roman"/>
                <w:color w:val="797979"/>
                <w:w w:val="80"/>
                <w:sz w:val="23"/>
                <w:szCs w:val="24"/>
              </w:rPr>
              <w:t>0.</w:t>
            </w:r>
            <w:r>
              <w:rPr>
                <w:rFonts w:hint="default" w:ascii="Times New Roman" w:hAnsi="Times New Roman" w:eastAsia="Times New Roman"/>
                <w:color w:val="626262"/>
                <w:w w:val="80"/>
                <w:sz w:val="23"/>
                <w:szCs w:val="24"/>
              </w:rPr>
              <w:t>82</w:t>
            </w:r>
          </w:p>
        </w:tc>
        <w:tc>
          <w:tcPr>
            <w:tcW w:w="1364" w:type="dxa"/>
            <w:tcBorders>
              <w:top w:val="single" w:color="3B3B3B" w:sz="6" w:space="0"/>
              <w:left w:val="single" w:color="777777" w:sz="6" w:space="0"/>
              <w:bottom w:val="single" w:color="343434" w:sz="6" w:space="0"/>
              <w:right w:val="single" w:color="606060" w:sz="6" w:space="0"/>
              <w:tl2br w:val="nil"/>
              <w:tr2bl w:val="nil"/>
            </w:tcBorders>
            <w:noWrap w:val="0"/>
            <w:vAlign w:val="top"/>
          </w:tcPr>
          <w:p w14:paraId="105622D8">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3B3B3B" w:sz="6" w:space="0"/>
              <w:left w:val="single" w:color="606060" w:sz="6" w:space="0"/>
              <w:bottom w:val="single" w:color="343434" w:sz="6" w:space="0"/>
              <w:right w:val="single" w:color="4B4B4B" w:sz="6" w:space="0"/>
              <w:tl2br w:val="nil"/>
              <w:tr2bl w:val="nil"/>
            </w:tcBorders>
            <w:noWrap w:val="0"/>
            <w:vAlign w:val="top"/>
          </w:tcPr>
          <w:p w14:paraId="00C5295C">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797979"/>
                <w:w w:val="85"/>
                <w:sz w:val="23"/>
                <w:szCs w:val="24"/>
              </w:rPr>
              <w:t>0.82</w:t>
            </w:r>
          </w:p>
        </w:tc>
      </w:tr>
      <w:tr w14:paraId="7284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343434" w:sz="6" w:space="0"/>
              <w:left w:val="single" w:color="3B483F" w:sz="6" w:space="0"/>
              <w:bottom w:val="single" w:color="2B2B2B" w:sz="6" w:space="0"/>
              <w:right w:val="single" w:color="747474" w:sz="6" w:space="0"/>
              <w:tl2br w:val="nil"/>
              <w:tr2bl w:val="nil"/>
            </w:tcBorders>
            <w:noWrap w:val="0"/>
            <w:vAlign w:val="top"/>
          </w:tcPr>
          <w:p w14:paraId="7CCAC9B7">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797979"/>
                <w:w w:val="85"/>
                <w:sz w:val="23"/>
                <w:szCs w:val="24"/>
              </w:rPr>
              <w:t>30228</w:t>
            </w:r>
          </w:p>
        </w:tc>
        <w:tc>
          <w:tcPr>
            <w:tcW w:w="2916" w:type="dxa"/>
            <w:tcBorders>
              <w:top w:val="single" w:color="343434" w:sz="6" w:space="0"/>
              <w:left w:val="single" w:color="747474" w:sz="6" w:space="0"/>
              <w:bottom w:val="single" w:color="2B2B2B" w:sz="6" w:space="0"/>
              <w:right w:val="single" w:color="9C9C9C" w:sz="12" w:space="0"/>
              <w:tl2br w:val="nil"/>
              <w:tr2bl w:val="nil"/>
            </w:tcBorders>
            <w:noWrap w:val="0"/>
            <w:vAlign w:val="top"/>
          </w:tcPr>
          <w:p w14:paraId="3ECDE3EB">
            <w:pPr>
              <w:pStyle w:val="7"/>
              <w:kinsoku w:val="0"/>
              <w:overflowPunct w:val="0"/>
              <w:spacing w:before="16" w:beforeLines="0" w:afterLines="0"/>
              <w:ind w:left="153"/>
              <w:rPr>
                <w:rFonts w:hint="default"/>
                <w:sz w:val="24"/>
                <w:szCs w:val="24"/>
              </w:rPr>
            </w:pPr>
            <w:r>
              <w:rPr>
                <w:rFonts w:hint="eastAsia"/>
                <w:color w:val="797979"/>
                <w:w w:val="80"/>
                <w:sz w:val="23"/>
                <w:szCs w:val="24"/>
              </w:rPr>
              <w:t>工</w:t>
            </w:r>
            <w:r>
              <w:rPr>
                <w:rFonts w:hint="eastAsia"/>
                <w:color w:val="525252"/>
                <w:w w:val="80"/>
                <w:sz w:val="23"/>
                <w:szCs w:val="24"/>
              </w:rPr>
              <w:t>会经</w:t>
            </w:r>
            <w:r>
              <w:rPr>
                <w:rFonts w:hint="eastAsia"/>
                <w:color w:val="3A3B3B"/>
                <w:w w:val="80"/>
                <w:sz w:val="23"/>
                <w:szCs w:val="24"/>
              </w:rPr>
              <w:t>费</w:t>
            </w:r>
          </w:p>
        </w:tc>
        <w:tc>
          <w:tcPr>
            <w:tcW w:w="1343" w:type="dxa"/>
            <w:tcBorders>
              <w:top w:val="single" w:color="343434" w:sz="6" w:space="0"/>
              <w:left w:val="single" w:color="9C9C9C" w:sz="12" w:space="0"/>
              <w:bottom w:val="single" w:color="2B2B2B" w:sz="6" w:space="0"/>
              <w:right w:val="single" w:color="777777" w:sz="6" w:space="0"/>
              <w:tl2br w:val="nil"/>
              <w:tr2bl w:val="nil"/>
            </w:tcBorders>
            <w:noWrap w:val="0"/>
            <w:vAlign w:val="top"/>
          </w:tcPr>
          <w:p w14:paraId="1FBAEECD">
            <w:pPr>
              <w:pStyle w:val="7"/>
              <w:kinsoku w:val="0"/>
              <w:overflowPunct w:val="0"/>
              <w:spacing w:before="85" w:beforeLines="0" w:afterLines="0"/>
              <w:ind w:right="-7"/>
              <w:jc w:val="right"/>
              <w:rPr>
                <w:rFonts w:hint="default"/>
                <w:sz w:val="24"/>
                <w:szCs w:val="24"/>
              </w:rPr>
            </w:pPr>
            <w:r>
              <w:rPr>
                <w:rFonts w:hint="default" w:ascii="Arial" w:hAnsi="Arial"/>
                <w:color w:val="3A3B3B"/>
                <w:w w:val="90"/>
                <w:sz w:val="20"/>
                <w:szCs w:val="24"/>
              </w:rPr>
              <w:t xml:space="preserve">I. </w:t>
            </w:r>
            <w:r>
              <w:rPr>
                <w:rFonts w:hint="default" w:ascii="Times New Roman" w:hAnsi="Times New Roman" w:eastAsia="Times New Roman"/>
                <w:color w:val="797979"/>
                <w:w w:val="90"/>
                <w:sz w:val="23"/>
                <w:szCs w:val="24"/>
              </w:rPr>
              <w:t>05</w:t>
            </w:r>
          </w:p>
        </w:tc>
        <w:tc>
          <w:tcPr>
            <w:tcW w:w="1364" w:type="dxa"/>
            <w:tcBorders>
              <w:top w:val="single" w:color="343434" w:sz="6" w:space="0"/>
              <w:left w:val="single" w:color="777777" w:sz="6" w:space="0"/>
              <w:bottom w:val="single" w:color="2B2B2B" w:sz="6" w:space="0"/>
              <w:right w:val="single" w:color="606060" w:sz="6" w:space="0"/>
              <w:tl2br w:val="nil"/>
              <w:tr2bl w:val="nil"/>
            </w:tcBorders>
            <w:noWrap w:val="0"/>
            <w:vAlign w:val="top"/>
          </w:tcPr>
          <w:p w14:paraId="7788BEF6">
            <w:pPr>
              <w:pStyle w:val="7"/>
              <w:kinsoku w:val="0"/>
              <w:overflowPunct w:val="0"/>
              <w:spacing w:beforeLines="0" w:afterLines="0" w:line="350" w:lineRule="exact"/>
              <w:ind w:right="-8"/>
              <w:jc w:val="right"/>
              <w:rPr>
                <w:rFonts w:hint="default"/>
                <w:sz w:val="24"/>
                <w:szCs w:val="24"/>
              </w:rPr>
            </w:pPr>
            <w:r>
              <w:rPr>
                <w:rFonts w:hint="eastAsia"/>
                <w:color w:val="797979"/>
                <w:spacing w:val="-124"/>
                <w:w w:val="90"/>
                <w:sz w:val="28"/>
                <w:szCs w:val="24"/>
              </w:rPr>
              <w:t xml:space="preserve">。 </w:t>
            </w:r>
            <w:r>
              <w:rPr>
                <w:rFonts w:hint="default" w:ascii="Times New Roman" w:hAnsi="Times New Roman" w:eastAsia="Times New Roman"/>
                <w:color w:val="797979"/>
                <w:spacing w:val="-16"/>
                <w:w w:val="90"/>
                <w:sz w:val="23"/>
                <w:szCs w:val="24"/>
              </w:rPr>
              <w:t xml:space="preserve">. </w:t>
            </w:r>
            <w:r>
              <w:rPr>
                <w:rFonts w:hint="default" w:ascii="Times New Roman" w:hAnsi="Times New Roman" w:eastAsia="Times New Roman"/>
                <w:color w:val="797979"/>
                <w:spacing w:val="-14"/>
                <w:w w:val="90"/>
                <w:sz w:val="23"/>
                <w:szCs w:val="24"/>
              </w:rPr>
              <w:t>00</w:t>
            </w:r>
          </w:p>
        </w:tc>
        <w:tc>
          <w:tcPr>
            <w:tcW w:w="1365" w:type="dxa"/>
            <w:tcBorders>
              <w:top w:val="single" w:color="343434" w:sz="6" w:space="0"/>
              <w:left w:val="single" w:color="606060" w:sz="6" w:space="0"/>
              <w:bottom w:val="single" w:color="2B2B2B" w:sz="6" w:space="0"/>
              <w:right w:val="single" w:color="4B4B4B" w:sz="6" w:space="0"/>
              <w:tl2br w:val="nil"/>
              <w:tr2bl w:val="nil"/>
            </w:tcBorders>
            <w:noWrap w:val="0"/>
            <w:vAlign w:val="top"/>
          </w:tcPr>
          <w:p w14:paraId="252F483B">
            <w:pPr>
              <w:pStyle w:val="7"/>
              <w:kinsoku w:val="0"/>
              <w:overflowPunct w:val="0"/>
              <w:spacing w:before="85" w:beforeLines="0" w:afterLines="0"/>
              <w:ind w:right="-9"/>
              <w:jc w:val="right"/>
              <w:rPr>
                <w:rFonts w:hint="default"/>
                <w:sz w:val="24"/>
                <w:szCs w:val="24"/>
              </w:rPr>
            </w:pPr>
            <w:r>
              <w:rPr>
                <w:rFonts w:hint="default" w:ascii="Arial" w:hAnsi="Arial"/>
                <w:color w:val="3A3B3B"/>
                <w:sz w:val="20"/>
                <w:szCs w:val="24"/>
              </w:rPr>
              <w:t xml:space="preserve">I. </w:t>
            </w:r>
            <w:r>
              <w:rPr>
                <w:rFonts w:hint="default" w:ascii="Times New Roman" w:hAnsi="Times New Roman" w:eastAsia="Times New Roman"/>
                <w:color w:val="797979"/>
                <w:sz w:val="23"/>
                <w:szCs w:val="24"/>
              </w:rPr>
              <w:t>05</w:t>
            </w:r>
          </w:p>
        </w:tc>
      </w:tr>
      <w:tr w14:paraId="56A9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2B2B2B" w:sz="6" w:space="0"/>
              <w:left w:val="single" w:color="3B483F" w:sz="6" w:space="0"/>
              <w:bottom w:val="single" w:color="1F1F1F" w:sz="6" w:space="0"/>
              <w:right w:val="single" w:color="747474" w:sz="6" w:space="0"/>
              <w:tl2br w:val="nil"/>
              <w:tr2bl w:val="nil"/>
            </w:tcBorders>
            <w:noWrap w:val="0"/>
            <w:vAlign w:val="top"/>
          </w:tcPr>
          <w:p w14:paraId="68EBF7B4">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626262"/>
                <w:w w:val="85"/>
                <w:sz w:val="23"/>
                <w:szCs w:val="24"/>
              </w:rPr>
              <w:t>30229</w:t>
            </w:r>
          </w:p>
        </w:tc>
        <w:tc>
          <w:tcPr>
            <w:tcW w:w="2916" w:type="dxa"/>
            <w:tcBorders>
              <w:top w:val="single" w:color="2B2B2B" w:sz="6" w:space="0"/>
              <w:left w:val="single" w:color="747474" w:sz="6" w:space="0"/>
              <w:bottom w:val="single" w:color="1F1F1F" w:sz="6" w:space="0"/>
              <w:right w:val="single" w:color="9C9C9C" w:sz="12" w:space="0"/>
              <w:tl2br w:val="nil"/>
              <w:tr2bl w:val="nil"/>
            </w:tcBorders>
            <w:noWrap w:val="0"/>
            <w:vAlign w:val="top"/>
          </w:tcPr>
          <w:p w14:paraId="0068FF8D">
            <w:pPr>
              <w:pStyle w:val="7"/>
              <w:kinsoku w:val="0"/>
              <w:overflowPunct w:val="0"/>
              <w:spacing w:before="16" w:beforeLines="0" w:afterLines="0"/>
              <w:ind w:left="171"/>
              <w:rPr>
                <w:rFonts w:hint="default"/>
                <w:sz w:val="24"/>
                <w:szCs w:val="24"/>
              </w:rPr>
            </w:pPr>
            <w:r>
              <w:rPr>
                <w:rFonts w:hint="eastAsia"/>
                <w:color w:val="525252"/>
                <w:spacing w:val="-54"/>
                <w:w w:val="85"/>
                <w:sz w:val="23"/>
                <w:szCs w:val="24"/>
              </w:rPr>
              <w:t>福利</w:t>
            </w:r>
            <w:r>
              <w:rPr>
                <w:rFonts w:hint="eastAsia"/>
                <w:color w:val="3A3B3B"/>
                <w:w w:val="85"/>
                <w:sz w:val="23"/>
                <w:szCs w:val="24"/>
              </w:rPr>
              <w:t>费</w:t>
            </w:r>
          </w:p>
        </w:tc>
        <w:tc>
          <w:tcPr>
            <w:tcW w:w="1343" w:type="dxa"/>
            <w:tcBorders>
              <w:top w:val="single" w:color="2B2B2B" w:sz="6" w:space="0"/>
              <w:left w:val="single" w:color="9C9C9C" w:sz="12" w:space="0"/>
              <w:bottom w:val="single" w:color="1F1F1F" w:sz="6" w:space="0"/>
              <w:right w:val="single" w:color="777777" w:sz="6" w:space="0"/>
              <w:tl2br w:val="nil"/>
              <w:tr2bl w:val="nil"/>
            </w:tcBorders>
            <w:noWrap w:val="0"/>
            <w:vAlign w:val="top"/>
          </w:tcPr>
          <w:p w14:paraId="681E02F6">
            <w:pPr>
              <w:pStyle w:val="7"/>
              <w:kinsoku w:val="0"/>
              <w:overflowPunct w:val="0"/>
              <w:spacing w:before="85" w:beforeLines="0" w:afterLines="0"/>
              <w:ind w:right="-7"/>
              <w:jc w:val="right"/>
              <w:rPr>
                <w:rFonts w:hint="default"/>
                <w:sz w:val="24"/>
                <w:szCs w:val="24"/>
              </w:rPr>
            </w:pPr>
            <w:r>
              <w:rPr>
                <w:rFonts w:hint="default" w:ascii="Times New Roman" w:hAnsi="Times New Roman" w:eastAsia="Times New Roman"/>
                <w:color w:val="797979"/>
                <w:w w:val="85"/>
                <w:sz w:val="23"/>
                <w:szCs w:val="24"/>
              </w:rPr>
              <w:t>0</w:t>
            </w:r>
            <w:r>
              <w:rPr>
                <w:rFonts w:hint="default" w:ascii="Times New Roman" w:hAnsi="Times New Roman" w:eastAsia="Times New Roman"/>
                <w:color w:val="525252"/>
                <w:w w:val="85"/>
                <w:sz w:val="23"/>
                <w:szCs w:val="24"/>
              </w:rPr>
              <w:t>. 45</w:t>
            </w:r>
          </w:p>
        </w:tc>
        <w:tc>
          <w:tcPr>
            <w:tcW w:w="1364" w:type="dxa"/>
            <w:tcBorders>
              <w:top w:val="single" w:color="2B2B2B" w:sz="6" w:space="0"/>
              <w:left w:val="single" w:color="777777" w:sz="6" w:space="0"/>
              <w:bottom w:val="single" w:color="1F1F1F" w:sz="6" w:space="0"/>
              <w:right w:val="single" w:color="606060" w:sz="6" w:space="0"/>
              <w:tl2br w:val="nil"/>
              <w:tr2bl w:val="nil"/>
            </w:tcBorders>
            <w:noWrap w:val="0"/>
            <w:vAlign w:val="top"/>
          </w:tcPr>
          <w:p w14:paraId="63C79017">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2B2B2B" w:sz="6" w:space="0"/>
              <w:left w:val="single" w:color="606060" w:sz="6" w:space="0"/>
              <w:bottom w:val="single" w:color="1F1F1F" w:sz="6" w:space="0"/>
              <w:right w:val="single" w:color="4B4B4B" w:sz="6" w:space="0"/>
              <w:tl2br w:val="nil"/>
              <w:tr2bl w:val="nil"/>
            </w:tcBorders>
            <w:noWrap w:val="0"/>
            <w:vAlign w:val="top"/>
          </w:tcPr>
          <w:p w14:paraId="457DE17B">
            <w:pPr>
              <w:pStyle w:val="7"/>
              <w:kinsoku w:val="0"/>
              <w:overflowPunct w:val="0"/>
              <w:spacing w:beforeLines="0" w:afterLines="0" w:line="350" w:lineRule="exact"/>
              <w:ind w:right="-8"/>
              <w:jc w:val="right"/>
              <w:rPr>
                <w:rFonts w:hint="default"/>
                <w:sz w:val="24"/>
                <w:szCs w:val="24"/>
              </w:rPr>
            </w:pPr>
            <w:r>
              <w:rPr>
                <w:rFonts w:hint="eastAsia"/>
                <w:color w:val="797979"/>
                <w:w w:val="90"/>
                <w:sz w:val="28"/>
                <w:szCs w:val="24"/>
              </w:rPr>
              <w:t>。.</w:t>
            </w:r>
            <w:r>
              <w:rPr>
                <w:rFonts w:hint="default" w:ascii="Times New Roman" w:hAnsi="Times New Roman" w:eastAsia="Times New Roman"/>
                <w:color w:val="797979"/>
                <w:w w:val="90"/>
                <w:sz w:val="23"/>
                <w:szCs w:val="24"/>
              </w:rPr>
              <w:t>45</w:t>
            </w:r>
          </w:p>
        </w:tc>
      </w:tr>
      <w:tr w14:paraId="4FFA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1F1F1F" w:sz="6" w:space="0"/>
              <w:left w:val="single" w:color="3B483F" w:sz="6" w:space="0"/>
              <w:bottom w:val="single" w:color="181818" w:sz="6" w:space="0"/>
              <w:right w:val="single" w:color="747474" w:sz="6" w:space="0"/>
              <w:tl2br w:val="nil"/>
              <w:tr2bl w:val="nil"/>
            </w:tcBorders>
            <w:noWrap w:val="0"/>
            <w:vAlign w:val="top"/>
          </w:tcPr>
          <w:p w14:paraId="4AE9B48B">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626262"/>
                <w:sz w:val="23"/>
                <w:szCs w:val="24"/>
              </w:rPr>
              <w:t>302</w:t>
            </w:r>
            <w:r>
              <w:rPr>
                <w:rFonts w:hint="default" w:ascii="Times New Roman" w:hAnsi="Times New Roman" w:eastAsia="Times New Roman"/>
                <w:color w:val="3A3B3B"/>
                <w:sz w:val="23"/>
                <w:szCs w:val="24"/>
              </w:rPr>
              <w:t>1</w:t>
            </w:r>
            <w:r>
              <w:rPr>
                <w:rFonts w:hint="default" w:ascii="Times New Roman" w:hAnsi="Times New Roman" w:eastAsia="Times New Roman"/>
                <w:color w:val="626262"/>
                <w:sz w:val="23"/>
                <w:szCs w:val="24"/>
              </w:rPr>
              <w:t>3</w:t>
            </w:r>
          </w:p>
        </w:tc>
        <w:tc>
          <w:tcPr>
            <w:tcW w:w="2916" w:type="dxa"/>
            <w:tcBorders>
              <w:top w:val="single" w:color="1F1F1F" w:sz="6" w:space="0"/>
              <w:left w:val="single" w:color="747474" w:sz="6" w:space="0"/>
              <w:bottom w:val="single" w:color="181818" w:sz="6" w:space="0"/>
              <w:right w:val="single" w:color="9C9C9C" w:sz="12" w:space="0"/>
              <w:tl2br w:val="nil"/>
              <w:tr2bl w:val="nil"/>
            </w:tcBorders>
            <w:noWrap w:val="0"/>
            <w:vAlign w:val="top"/>
          </w:tcPr>
          <w:p w14:paraId="04EAD4BD">
            <w:pPr>
              <w:pStyle w:val="7"/>
              <w:kinsoku w:val="0"/>
              <w:overflowPunct w:val="0"/>
              <w:spacing w:before="16" w:beforeLines="0" w:afterLines="0"/>
              <w:ind w:left="148"/>
              <w:rPr>
                <w:rFonts w:hint="default"/>
                <w:sz w:val="24"/>
                <w:szCs w:val="24"/>
              </w:rPr>
            </w:pPr>
            <w:r>
              <w:rPr>
                <w:rFonts w:hint="eastAsia"/>
                <w:color w:val="626262"/>
                <w:w w:val="85"/>
                <w:sz w:val="23"/>
                <w:szCs w:val="24"/>
              </w:rPr>
              <w:t>公费</w:t>
            </w:r>
            <w:r>
              <w:rPr>
                <w:rFonts w:hint="eastAsia"/>
                <w:color w:val="626262"/>
                <w:spacing w:val="-185"/>
                <w:w w:val="85"/>
                <w:sz w:val="23"/>
                <w:szCs w:val="24"/>
              </w:rPr>
              <w:t>用</w:t>
            </w:r>
            <w:r>
              <w:rPr>
                <w:rFonts w:hint="eastAsia"/>
                <w:color w:val="3A3B3B"/>
                <w:spacing w:val="-26"/>
                <w:w w:val="85"/>
                <w:sz w:val="23"/>
                <w:szCs w:val="24"/>
              </w:rPr>
              <w:t>丰</w:t>
            </w:r>
            <w:r>
              <w:rPr>
                <w:rFonts w:hint="eastAsia"/>
                <w:color w:val="525252"/>
                <w:spacing w:val="-34"/>
                <w:w w:val="85"/>
                <w:sz w:val="23"/>
                <w:szCs w:val="24"/>
              </w:rPr>
              <w:t>运行</w:t>
            </w:r>
            <w:r>
              <w:rPr>
                <w:rFonts w:hint="eastAsia"/>
                <w:color w:val="3A3B3B"/>
                <w:spacing w:val="-27"/>
                <w:w w:val="85"/>
                <w:sz w:val="23"/>
                <w:szCs w:val="24"/>
              </w:rPr>
              <w:t>重</w:t>
            </w:r>
            <w:r>
              <w:rPr>
                <w:rFonts w:hint="eastAsia"/>
                <w:color w:val="626262"/>
                <w:spacing w:val="-45"/>
                <w:w w:val="85"/>
                <w:sz w:val="23"/>
                <w:szCs w:val="24"/>
              </w:rPr>
              <w:t>铲</w:t>
            </w:r>
            <w:r>
              <w:rPr>
                <w:rFonts w:hint="eastAsia"/>
                <w:color w:val="3A3B3B"/>
                <w:w w:val="85"/>
                <w:sz w:val="23"/>
                <w:szCs w:val="24"/>
              </w:rPr>
              <w:t>噩</w:t>
            </w:r>
          </w:p>
        </w:tc>
        <w:tc>
          <w:tcPr>
            <w:tcW w:w="1343" w:type="dxa"/>
            <w:tcBorders>
              <w:top w:val="single" w:color="1F1F1F" w:sz="6" w:space="0"/>
              <w:left w:val="single" w:color="9C9C9C" w:sz="12" w:space="0"/>
              <w:bottom w:val="single" w:color="181818" w:sz="6" w:space="0"/>
              <w:right w:val="single" w:color="777777" w:sz="6" w:space="0"/>
              <w:tl2br w:val="nil"/>
              <w:tr2bl w:val="nil"/>
            </w:tcBorders>
            <w:noWrap w:val="0"/>
            <w:vAlign w:val="top"/>
          </w:tcPr>
          <w:p w14:paraId="3FFCDC0B">
            <w:pPr>
              <w:pStyle w:val="7"/>
              <w:kinsoku w:val="0"/>
              <w:overflowPunct w:val="0"/>
              <w:spacing w:before="85" w:beforeLines="0" w:afterLines="0"/>
              <w:ind w:right="-1"/>
              <w:jc w:val="right"/>
              <w:rPr>
                <w:rFonts w:hint="default"/>
                <w:sz w:val="24"/>
                <w:szCs w:val="24"/>
              </w:rPr>
            </w:pPr>
            <w:r>
              <w:rPr>
                <w:rFonts w:hint="default" w:ascii="Times New Roman" w:hAnsi="Times New Roman" w:eastAsia="Times New Roman"/>
                <w:color w:val="525252"/>
                <w:w w:val="80"/>
                <w:sz w:val="23"/>
                <w:szCs w:val="24"/>
              </w:rPr>
              <w:t>2.</w:t>
            </w:r>
            <w:r>
              <w:rPr>
                <w:rFonts w:hint="default" w:ascii="Times New Roman" w:hAnsi="Times New Roman" w:eastAsia="Times New Roman"/>
                <w:color w:val="626262"/>
                <w:w w:val="80"/>
                <w:sz w:val="23"/>
                <w:szCs w:val="24"/>
              </w:rPr>
              <w:t>39</w:t>
            </w:r>
          </w:p>
        </w:tc>
        <w:tc>
          <w:tcPr>
            <w:tcW w:w="1364" w:type="dxa"/>
            <w:tcBorders>
              <w:top w:val="single" w:color="1F1F1F" w:sz="6" w:space="0"/>
              <w:left w:val="single" w:color="777777" w:sz="6" w:space="0"/>
              <w:bottom w:val="single" w:color="181818" w:sz="6" w:space="0"/>
              <w:right w:val="single" w:color="606060" w:sz="6" w:space="0"/>
              <w:tl2br w:val="nil"/>
              <w:tr2bl w:val="nil"/>
            </w:tcBorders>
            <w:noWrap w:val="0"/>
            <w:vAlign w:val="top"/>
          </w:tcPr>
          <w:p w14:paraId="4EF72C2F">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797979"/>
                <w:w w:val="85"/>
                <w:sz w:val="23"/>
                <w:szCs w:val="24"/>
              </w:rPr>
              <w:t>0.00</w:t>
            </w:r>
          </w:p>
        </w:tc>
        <w:tc>
          <w:tcPr>
            <w:tcW w:w="1365" w:type="dxa"/>
            <w:tcBorders>
              <w:top w:val="single" w:color="1F1F1F" w:sz="6" w:space="0"/>
              <w:left w:val="single" w:color="606060" w:sz="6" w:space="0"/>
              <w:bottom w:val="single" w:color="181818" w:sz="6" w:space="0"/>
              <w:right w:val="single" w:color="4B4B4B" w:sz="6" w:space="0"/>
              <w:tl2br w:val="nil"/>
              <w:tr2bl w:val="nil"/>
            </w:tcBorders>
            <w:noWrap w:val="0"/>
            <w:vAlign w:val="top"/>
          </w:tcPr>
          <w:p w14:paraId="44E35C9F">
            <w:pPr>
              <w:pStyle w:val="7"/>
              <w:kinsoku w:val="0"/>
              <w:overflowPunct w:val="0"/>
              <w:spacing w:before="85" w:beforeLines="0" w:afterLines="0"/>
              <w:ind w:right="-1"/>
              <w:jc w:val="right"/>
              <w:rPr>
                <w:rFonts w:hint="default"/>
                <w:sz w:val="24"/>
                <w:szCs w:val="24"/>
              </w:rPr>
            </w:pPr>
            <w:r>
              <w:rPr>
                <w:rFonts w:hint="default" w:ascii="Times New Roman" w:hAnsi="Times New Roman" w:eastAsia="Times New Roman"/>
                <w:color w:val="626262"/>
                <w:w w:val="85"/>
                <w:sz w:val="23"/>
                <w:szCs w:val="24"/>
              </w:rPr>
              <w:t>2.39</w:t>
            </w:r>
          </w:p>
        </w:tc>
      </w:tr>
      <w:tr w14:paraId="598B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181818" w:sz="6" w:space="0"/>
              <w:left w:val="single" w:color="3B483F" w:sz="6" w:space="0"/>
              <w:bottom w:val="single" w:color="0F0F0F" w:sz="6" w:space="0"/>
              <w:right w:val="single" w:color="747474" w:sz="6" w:space="0"/>
              <w:tl2br w:val="nil"/>
              <w:tr2bl w:val="nil"/>
            </w:tcBorders>
            <w:noWrap w:val="0"/>
            <w:vAlign w:val="top"/>
          </w:tcPr>
          <w:p w14:paraId="798E4315">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626262"/>
                <w:w w:val="85"/>
                <w:sz w:val="23"/>
                <w:szCs w:val="24"/>
              </w:rPr>
              <w:t>30299</w:t>
            </w:r>
          </w:p>
        </w:tc>
        <w:tc>
          <w:tcPr>
            <w:tcW w:w="2916" w:type="dxa"/>
            <w:tcBorders>
              <w:top w:val="single" w:color="181818" w:sz="6" w:space="0"/>
              <w:left w:val="single" w:color="747474" w:sz="6" w:space="0"/>
              <w:bottom w:val="single" w:color="0F0F0F" w:sz="6" w:space="0"/>
              <w:right w:val="single" w:color="9C9C9C" w:sz="12" w:space="0"/>
              <w:tl2br w:val="nil"/>
              <w:tr2bl w:val="nil"/>
            </w:tcBorders>
            <w:noWrap w:val="0"/>
            <w:vAlign w:val="top"/>
          </w:tcPr>
          <w:p w14:paraId="2CEFE798">
            <w:pPr>
              <w:pStyle w:val="7"/>
              <w:kinsoku w:val="0"/>
              <w:overflowPunct w:val="0"/>
              <w:spacing w:before="16" w:beforeLines="0" w:afterLines="0"/>
              <w:ind w:left="155"/>
              <w:rPr>
                <w:rFonts w:hint="default"/>
                <w:sz w:val="24"/>
                <w:szCs w:val="24"/>
              </w:rPr>
            </w:pPr>
            <w:r>
              <w:rPr>
                <w:rFonts w:hint="eastAsia"/>
                <w:color w:val="525252"/>
                <w:spacing w:val="-45"/>
                <w:w w:val="85"/>
                <w:sz w:val="23"/>
                <w:szCs w:val="24"/>
              </w:rPr>
              <w:t>其他商</w:t>
            </w:r>
            <w:r>
              <w:rPr>
                <w:rFonts w:hint="eastAsia"/>
                <w:color w:val="3A3B3B"/>
                <w:spacing w:val="-60"/>
                <w:w w:val="85"/>
                <w:sz w:val="23"/>
                <w:szCs w:val="24"/>
              </w:rPr>
              <w:t>品</w:t>
            </w:r>
            <w:r>
              <w:rPr>
                <w:rFonts w:hint="eastAsia"/>
                <w:color w:val="626262"/>
                <w:spacing w:val="-46"/>
                <w:w w:val="85"/>
                <w:sz w:val="23"/>
                <w:szCs w:val="24"/>
              </w:rPr>
              <w:t>和服务</w:t>
            </w:r>
            <w:r>
              <w:rPr>
                <w:rFonts w:hint="eastAsia"/>
                <w:color w:val="3A3B3B"/>
                <w:spacing w:val="-63"/>
                <w:w w:val="85"/>
                <w:sz w:val="23"/>
                <w:szCs w:val="24"/>
              </w:rPr>
              <w:t>支</w:t>
            </w:r>
            <w:r>
              <w:rPr>
                <w:rFonts w:hint="eastAsia"/>
                <w:color w:val="797979"/>
                <w:w w:val="85"/>
                <w:sz w:val="23"/>
                <w:szCs w:val="24"/>
              </w:rPr>
              <w:t>出</w:t>
            </w:r>
          </w:p>
        </w:tc>
        <w:tc>
          <w:tcPr>
            <w:tcW w:w="2707" w:type="dxa"/>
            <w:gridSpan w:val="2"/>
            <w:tcBorders>
              <w:top w:val="single" w:color="181818" w:sz="6" w:space="0"/>
              <w:left w:val="single" w:color="9C9C9C" w:sz="12" w:space="0"/>
              <w:bottom w:val="single" w:color="0F0F0F" w:sz="6" w:space="0"/>
              <w:right w:val="single" w:color="606060" w:sz="6" w:space="0"/>
              <w:tl2br w:val="nil"/>
              <w:tr2bl w:val="nil"/>
            </w:tcBorders>
            <w:noWrap w:val="0"/>
            <w:vAlign w:val="top"/>
          </w:tcPr>
          <w:p w14:paraId="247C3012">
            <w:pPr>
              <w:pStyle w:val="7"/>
              <w:tabs>
                <w:tab w:val="left" w:pos="2330"/>
              </w:tabs>
              <w:kinsoku w:val="0"/>
              <w:overflowPunct w:val="0"/>
              <w:spacing w:before="85" w:beforeLines="0" w:afterLines="0"/>
              <w:ind w:left="981"/>
              <w:rPr>
                <w:rFonts w:hint="default"/>
                <w:sz w:val="24"/>
                <w:szCs w:val="24"/>
              </w:rPr>
            </w:pPr>
            <w:r>
              <w:rPr>
                <w:rFonts w:hint="default" w:ascii="Times New Roman" w:hAnsi="Times New Roman" w:eastAsia="Times New Roman"/>
                <w:color w:val="797979"/>
                <w:spacing w:val="-18"/>
                <w:w w:val="95"/>
                <w:sz w:val="23"/>
                <w:szCs w:val="24"/>
              </w:rPr>
              <w:t>0</w:t>
            </w:r>
            <w:r>
              <w:rPr>
                <w:rFonts w:hint="default" w:ascii="Times New Roman" w:hAnsi="Times New Roman" w:eastAsia="Times New Roman"/>
                <w:color w:val="525252"/>
                <w:spacing w:val="-18"/>
                <w:w w:val="95"/>
                <w:sz w:val="23"/>
                <w:szCs w:val="24"/>
              </w:rPr>
              <w:t>.</w:t>
            </w:r>
            <w:r>
              <w:rPr>
                <w:rFonts w:hint="default" w:ascii="Times New Roman" w:hAnsi="Times New Roman" w:eastAsia="Times New Roman"/>
                <w:color w:val="525252"/>
                <w:spacing w:val="-23"/>
                <w:w w:val="95"/>
                <w:sz w:val="23"/>
                <w:szCs w:val="24"/>
              </w:rPr>
              <w:t xml:space="preserve"> </w:t>
            </w:r>
            <w:r>
              <w:rPr>
                <w:rFonts w:hint="default" w:ascii="Times New Roman" w:hAnsi="Times New Roman" w:eastAsia="Times New Roman"/>
                <w:color w:val="626262"/>
                <w:w w:val="95"/>
                <w:sz w:val="23"/>
                <w:szCs w:val="24"/>
              </w:rPr>
              <w:t>30</w:t>
            </w:r>
            <w:r>
              <w:rPr>
                <w:rFonts w:hint="default" w:ascii="Times New Roman" w:hAnsi="Times New Roman" w:eastAsia="Times New Roman"/>
                <w:color w:val="626262"/>
                <w:w w:val="95"/>
                <w:sz w:val="23"/>
                <w:szCs w:val="24"/>
              </w:rPr>
              <w:tab/>
            </w:r>
            <w:r>
              <w:rPr>
                <w:rFonts w:hint="default" w:ascii="Times New Roman" w:hAnsi="Times New Roman" w:eastAsia="Times New Roman"/>
                <w:color w:val="797979"/>
                <w:w w:val="85"/>
                <w:sz w:val="23"/>
                <w:szCs w:val="24"/>
              </w:rPr>
              <w:t>0.00</w:t>
            </w:r>
          </w:p>
        </w:tc>
        <w:tc>
          <w:tcPr>
            <w:tcW w:w="1365" w:type="dxa"/>
            <w:tcBorders>
              <w:top w:val="single" w:color="181818" w:sz="6" w:space="0"/>
              <w:left w:val="single" w:color="606060" w:sz="6" w:space="0"/>
              <w:bottom w:val="single" w:color="0F0F0F" w:sz="6" w:space="0"/>
              <w:right w:val="single" w:color="4B4B4B" w:sz="6" w:space="0"/>
              <w:tl2br w:val="nil"/>
              <w:tr2bl w:val="nil"/>
            </w:tcBorders>
            <w:noWrap w:val="0"/>
            <w:vAlign w:val="top"/>
          </w:tcPr>
          <w:p w14:paraId="46146E15">
            <w:pPr>
              <w:pStyle w:val="7"/>
              <w:kinsoku w:val="0"/>
              <w:overflowPunct w:val="0"/>
              <w:spacing w:before="85" w:beforeLines="0" w:afterLines="0"/>
              <w:ind w:right="-8"/>
              <w:jc w:val="right"/>
              <w:rPr>
                <w:rFonts w:hint="default"/>
                <w:sz w:val="24"/>
                <w:szCs w:val="24"/>
              </w:rPr>
            </w:pPr>
            <w:r>
              <w:rPr>
                <w:rFonts w:hint="default" w:ascii="Times New Roman" w:hAnsi="Times New Roman" w:eastAsia="Times New Roman"/>
                <w:color w:val="797979"/>
                <w:w w:val="95"/>
                <w:sz w:val="23"/>
                <w:szCs w:val="24"/>
              </w:rPr>
              <w:t>0</w:t>
            </w:r>
            <w:r>
              <w:rPr>
                <w:rFonts w:hint="default" w:ascii="Times New Roman" w:hAnsi="Times New Roman" w:eastAsia="Times New Roman"/>
                <w:color w:val="525252"/>
                <w:w w:val="95"/>
                <w:sz w:val="23"/>
                <w:szCs w:val="24"/>
              </w:rPr>
              <w:t>. 3</w:t>
            </w:r>
            <w:r>
              <w:rPr>
                <w:rFonts w:hint="default" w:ascii="Times New Roman" w:hAnsi="Times New Roman" w:eastAsia="Times New Roman"/>
                <w:color w:val="797979"/>
                <w:w w:val="95"/>
                <w:sz w:val="23"/>
                <w:szCs w:val="24"/>
              </w:rPr>
              <w:t>0</w:t>
            </w:r>
          </w:p>
        </w:tc>
      </w:tr>
      <w:tr w14:paraId="03B1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0F0F0F" w:sz="6" w:space="0"/>
              <w:left w:val="single" w:color="3B483F" w:sz="6" w:space="0"/>
              <w:bottom w:val="single" w:color="0C0C0C" w:sz="6" w:space="0"/>
              <w:right w:val="single" w:color="747474" w:sz="6" w:space="0"/>
              <w:tl2br w:val="nil"/>
              <w:tr2bl w:val="nil"/>
            </w:tcBorders>
            <w:noWrap w:val="0"/>
            <w:vAlign w:val="top"/>
          </w:tcPr>
          <w:p w14:paraId="7BC59CBF">
            <w:pPr>
              <w:pStyle w:val="7"/>
              <w:kinsoku w:val="0"/>
              <w:overflowPunct w:val="0"/>
              <w:spacing w:before="85" w:beforeLines="0" w:afterLines="0"/>
              <w:ind w:left="5"/>
              <w:rPr>
                <w:rFonts w:hint="default"/>
                <w:sz w:val="24"/>
                <w:szCs w:val="24"/>
              </w:rPr>
            </w:pPr>
            <w:r>
              <w:rPr>
                <w:rFonts w:hint="default" w:ascii="Times New Roman" w:hAnsi="Times New Roman" w:eastAsia="Times New Roman"/>
                <w:color w:val="3A3B3B"/>
                <w:sz w:val="23"/>
                <w:szCs w:val="24"/>
              </w:rPr>
              <w:t>303</w:t>
            </w:r>
          </w:p>
        </w:tc>
        <w:tc>
          <w:tcPr>
            <w:tcW w:w="2916" w:type="dxa"/>
            <w:tcBorders>
              <w:top w:val="single" w:color="0F0F0F" w:sz="6" w:space="0"/>
              <w:left w:val="single" w:color="747474" w:sz="6" w:space="0"/>
              <w:bottom w:val="single" w:color="0C0C0C" w:sz="6" w:space="0"/>
              <w:right w:val="single" w:color="9C9C9C" w:sz="12" w:space="0"/>
              <w:tl2br w:val="nil"/>
              <w:tr2bl w:val="nil"/>
            </w:tcBorders>
            <w:noWrap w:val="0"/>
            <w:vAlign w:val="top"/>
          </w:tcPr>
          <w:p w14:paraId="3D8A13EE">
            <w:pPr>
              <w:pStyle w:val="7"/>
              <w:kinsoku w:val="0"/>
              <w:overflowPunct w:val="0"/>
              <w:spacing w:before="5" w:beforeLines="0" w:afterLines="0"/>
              <w:ind w:left="7"/>
              <w:rPr>
                <w:rFonts w:hint="default"/>
                <w:sz w:val="24"/>
                <w:szCs w:val="24"/>
              </w:rPr>
            </w:pPr>
            <w:r>
              <w:rPr>
                <w:rFonts w:hint="eastAsia"/>
                <w:color w:val="1C1C1C"/>
                <w:w w:val="90"/>
                <w:sz w:val="22"/>
                <w:szCs w:val="24"/>
              </w:rPr>
              <w:t>对</w:t>
            </w:r>
            <w:r>
              <w:rPr>
                <w:rFonts w:hint="eastAsia"/>
                <w:color w:val="3A3B3B"/>
                <w:w w:val="90"/>
                <w:sz w:val="22"/>
                <w:szCs w:val="24"/>
              </w:rPr>
              <w:t>中</w:t>
            </w:r>
            <w:r>
              <w:rPr>
                <w:rFonts w:hint="default" w:ascii="Times New Roman" w:hAnsi="Times New Roman" w:eastAsia="Times New Roman"/>
                <w:color w:val="3A3B3B"/>
                <w:w w:val="90"/>
                <w:sz w:val="30"/>
                <w:szCs w:val="24"/>
              </w:rPr>
              <w:t>λ</w:t>
            </w:r>
            <w:r>
              <w:rPr>
                <w:rFonts w:hint="eastAsia"/>
                <w:color w:val="1C1C1C"/>
                <w:w w:val="90"/>
                <w:sz w:val="23"/>
                <w:szCs w:val="24"/>
              </w:rPr>
              <w:t>和军庭</w:t>
            </w:r>
            <w:r>
              <w:rPr>
                <w:rFonts w:hint="eastAsia"/>
                <w:color w:val="3A3B3B"/>
                <w:w w:val="90"/>
                <w:sz w:val="23"/>
                <w:szCs w:val="24"/>
              </w:rPr>
              <w:t>的补助</w:t>
            </w:r>
          </w:p>
        </w:tc>
        <w:tc>
          <w:tcPr>
            <w:tcW w:w="1343" w:type="dxa"/>
            <w:tcBorders>
              <w:top w:val="single" w:color="0F0F0F" w:sz="6" w:space="0"/>
              <w:left w:val="single" w:color="9C9C9C" w:sz="12" w:space="0"/>
              <w:bottom w:val="single" w:color="0C0C0C" w:sz="6" w:space="0"/>
              <w:right w:val="single" w:color="707070" w:sz="6" w:space="0"/>
              <w:tl2br w:val="nil"/>
              <w:tr2bl w:val="nil"/>
            </w:tcBorders>
            <w:noWrap w:val="0"/>
            <w:vAlign w:val="top"/>
          </w:tcPr>
          <w:p w14:paraId="5FDC99FB">
            <w:pPr>
              <w:pStyle w:val="7"/>
              <w:kinsoku w:val="0"/>
              <w:overflowPunct w:val="0"/>
              <w:spacing w:before="85" w:beforeLines="0" w:afterLines="0"/>
              <w:ind w:right="-13"/>
              <w:jc w:val="right"/>
              <w:rPr>
                <w:rFonts w:hint="default"/>
                <w:sz w:val="24"/>
                <w:szCs w:val="24"/>
              </w:rPr>
            </w:pPr>
            <w:r>
              <w:rPr>
                <w:rFonts w:hint="default" w:ascii="Times New Roman" w:hAnsi="Times New Roman" w:eastAsia="Times New Roman"/>
                <w:color w:val="3A3B3B"/>
                <w:w w:val="105"/>
                <w:sz w:val="23"/>
                <w:szCs w:val="24"/>
              </w:rPr>
              <w:t>93.</w:t>
            </w:r>
            <w:r>
              <w:rPr>
                <w:rFonts w:hint="default" w:ascii="Times New Roman" w:hAnsi="Times New Roman" w:eastAsia="Times New Roman"/>
                <w:color w:val="1C1C1C"/>
                <w:w w:val="105"/>
                <w:sz w:val="23"/>
                <w:szCs w:val="24"/>
              </w:rPr>
              <w:t>1</w:t>
            </w:r>
            <w:r>
              <w:rPr>
                <w:rFonts w:hint="default" w:ascii="Times New Roman" w:hAnsi="Times New Roman" w:eastAsia="Times New Roman"/>
                <w:color w:val="3A3B3B"/>
                <w:w w:val="105"/>
                <w:sz w:val="23"/>
                <w:szCs w:val="24"/>
              </w:rPr>
              <w:t>5</w:t>
            </w:r>
          </w:p>
        </w:tc>
        <w:tc>
          <w:tcPr>
            <w:tcW w:w="1364" w:type="dxa"/>
            <w:tcBorders>
              <w:top w:val="single" w:color="0F0F0F" w:sz="6" w:space="0"/>
              <w:left w:val="single" w:color="707070" w:sz="6" w:space="0"/>
              <w:bottom w:val="single" w:color="0C0C0C" w:sz="6" w:space="0"/>
              <w:right w:val="single" w:color="606060" w:sz="6" w:space="0"/>
              <w:tl2br w:val="nil"/>
              <w:tr2bl w:val="nil"/>
            </w:tcBorders>
            <w:noWrap w:val="0"/>
            <w:vAlign w:val="top"/>
          </w:tcPr>
          <w:p w14:paraId="6D505EF4">
            <w:pPr>
              <w:pStyle w:val="7"/>
              <w:kinsoku w:val="0"/>
              <w:overflowPunct w:val="0"/>
              <w:spacing w:before="85" w:beforeLines="0" w:afterLines="0"/>
              <w:ind w:right="-8"/>
              <w:jc w:val="right"/>
              <w:rPr>
                <w:rFonts w:hint="default"/>
                <w:sz w:val="24"/>
                <w:szCs w:val="24"/>
              </w:rPr>
            </w:pPr>
            <w:r>
              <w:rPr>
                <w:rFonts w:hint="default" w:ascii="Times New Roman" w:hAnsi="Times New Roman" w:eastAsia="Times New Roman"/>
                <w:color w:val="1C1C1C"/>
                <w:w w:val="105"/>
                <w:sz w:val="23"/>
                <w:szCs w:val="24"/>
              </w:rPr>
              <w:t>9</w:t>
            </w:r>
            <w:r>
              <w:rPr>
                <w:rFonts w:hint="default" w:ascii="Times New Roman" w:hAnsi="Times New Roman" w:eastAsia="Times New Roman"/>
                <w:color w:val="3A3B3B"/>
                <w:w w:val="105"/>
                <w:sz w:val="23"/>
                <w:szCs w:val="24"/>
              </w:rPr>
              <w:t>3</w:t>
            </w:r>
            <w:r>
              <w:rPr>
                <w:rFonts w:hint="default" w:ascii="Times New Roman" w:hAnsi="Times New Roman" w:eastAsia="Times New Roman"/>
                <w:color w:val="1C1C1C"/>
                <w:w w:val="105"/>
                <w:sz w:val="23"/>
                <w:szCs w:val="24"/>
              </w:rPr>
              <w:t>.1</w:t>
            </w:r>
            <w:r>
              <w:rPr>
                <w:rFonts w:hint="default" w:ascii="Times New Roman" w:hAnsi="Times New Roman" w:eastAsia="Times New Roman"/>
                <w:color w:val="3A3B3B"/>
                <w:w w:val="105"/>
                <w:sz w:val="23"/>
                <w:szCs w:val="24"/>
              </w:rPr>
              <w:t>5</w:t>
            </w:r>
          </w:p>
        </w:tc>
        <w:tc>
          <w:tcPr>
            <w:tcW w:w="1365" w:type="dxa"/>
            <w:tcBorders>
              <w:top w:val="single" w:color="0F0F0F" w:sz="6" w:space="0"/>
              <w:left w:val="single" w:color="606060" w:sz="6" w:space="0"/>
              <w:bottom w:val="single" w:color="0C0C0C" w:sz="6" w:space="0"/>
              <w:right w:val="single" w:color="4B4B4B" w:sz="6" w:space="0"/>
              <w:tl2br w:val="nil"/>
              <w:tr2bl w:val="nil"/>
            </w:tcBorders>
            <w:noWrap w:val="0"/>
            <w:vAlign w:val="top"/>
          </w:tcPr>
          <w:p w14:paraId="39144D3D">
            <w:pPr>
              <w:pStyle w:val="7"/>
              <w:kinsoku w:val="0"/>
              <w:overflowPunct w:val="0"/>
              <w:spacing w:beforeLines="0" w:afterLines="0" w:line="350" w:lineRule="exact"/>
              <w:ind w:right="11"/>
              <w:jc w:val="right"/>
              <w:rPr>
                <w:rFonts w:hint="default"/>
                <w:sz w:val="24"/>
                <w:szCs w:val="24"/>
              </w:rPr>
            </w:pPr>
            <w:r>
              <w:rPr>
                <w:rFonts w:hint="eastAsia"/>
                <w:color w:val="3A3B3B"/>
                <w:spacing w:val="-177"/>
                <w:sz w:val="28"/>
                <w:szCs w:val="24"/>
              </w:rPr>
              <w:t>。</w:t>
            </w:r>
            <w:r>
              <w:rPr>
                <w:rFonts w:hint="eastAsia"/>
                <w:color w:val="1C1C1C"/>
                <w:spacing w:val="-22"/>
                <w:sz w:val="28"/>
                <w:szCs w:val="24"/>
              </w:rPr>
              <w:t>.</w:t>
            </w:r>
            <w:r>
              <w:rPr>
                <w:rFonts w:hint="default" w:ascii="Times New Roman" w:hAnsi="Times New Roman" w:eastAsia="Times New Roman"/>
                <w:color w:val="3A3B3B"/>
                <w:spacing w:val="-22"/>
                <w:sz w:val="23"/>
                <w:szCs w:val="24"/>
              </w:rPr>
              <w:t>00</w:t>
            </w:r>
          </w:p>
        </w:tc>
      </w:tr>
      <w:tr w14:paraId="18F1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305" w:type="dxa"/>
            <w:tcBorders>
              <w:top w:val="single" w:color="0C0C0C" w:sz="6" w:space="0"/>
              <w:left w:val="single" w:color="3B483F" w:sz="6" w:space="0"/>
              <w:bottom w:val="single" w:color="000000" w:sz="6" w:space="0"/>
              <w:right w:val="single" w:color="747474" w:sz="6" w:space="0"/>
              <w:tl2br w:val="nil"/>
              <w:tr2bl w:val="nil"/>
            </w:tcBorders>
            <w:noWrap w:val="0"/>
            <w:vAlign w:val="top"/>
          </w:tcPr>
          <w:p w14:paraId="673C6818">
            <w:pPr>
              <w:pStyle w:val="7"/>
              <w:kinsoku w:val="0"/>
              <w:overflowPunct w:val="0"/>
              <w:spacing w:before="85" w:beforeLines="0" w:afterLines="0"/>
              <w:ind w:left="155"/>
              <w:rPr>
                <w:rFonts w:hint="default"/>
                <w:sz w:val="24"/>
                <w:szCs w:val="24"/>
              </w:rPr>
            </w:pPr>
            <w:r>
              <w:rPr>
                <w:rFonts w:hint="default" w:ascii="Times New Roman" w:hAnsi="Times New Roman" w:eastAsia="Times New Roman"/>
                <w:color w:val="525252"/>
                <w:w w:val="85"/>
                <w:sz w:val="23"/>
                <w:szCs w:val="24"/>
              </w:rPr>
              <w:t>30302</w:t>
            </w:r>
          </w:p>
        </w:tc>
        <w:tc>
          <w:tcPr>
            <w:tcW w:w="2916" w:type="dxa"/>
            <w:tcBorders>
              <w:top w:val="single" w:color="0C0C0C" w:sz="6" w:space="0"/>
              <w:left w:val="single" w:color="747474" w:sz="6" w:space="0"/>
              <w:bottom w:val="single" w:color="000000" w:sz="6" w:space="0"/>
              <w:right w:val="single" w:color="9C9C9C" w:sz="12" w:space="0"/>
              <w:tl2br w:val="nil"/>
              <w:tr2bl w:val="nil"/>
            </w:tcBorders>
            <w:noWrap w:val="0"/>
            <w:vAlign w:val="top"/>
          </w:tcPr>
          <w:p w14:paraId="6949CF05">
            <w:pPr>
              <w:pStyle w:val="7"/>
              <w:kinsoku w:val="0"/>
              <w:overflowPunct w:val="0"/>
              <w:spacing w:before="31" w:beforeLines="0" w:afterLines="0"/>
              <w:ind w:left="154"/>
              <w:rPr>
                <w:rFonts w:hint="default"/>
                <w:sz w:val="24"/>
                <w:szCs w:val="24"/>
              </w:rPr>
            </w:pPr>
            <w:r>
              <w:rPr>
                <w:rFonts w:hint="default" w:ascii="Times New Roman" w:hAnsi="Times New Roman" w:eastAsia="Times New Roman"/>
                <w:i/>
                <w:color w:val="3A3B3B"/>
                <w:w w:val="90"/>
                <w:sz w:val="28"/>
                <w:szCs w:val="24"/>
              </w:rPr>
              <w:t xml:space="preserve">l </w:t>
            </w:r>
            <w:r>
              <w:rPr>
                <w:rFonts w:hint="eastAsia"/>
                <w:color w:val="3A3B3B"/>
                <w:w w:val="90"/>
                <w:sz w:val="23"/>
                <w:szCs w:val="24"/>
              </w:rPr>
              <w:t>体费</w:t>
            </w:r>
          </w:p>
        </w:tc>
        <w:tc>
          <w:tcPr>
            <w:tcW w:w="1343" w:type="dxa"/>
            <w:tcBorders>
              <w:top w:val="single" w:color="0C0C0C" w:sz="6" w:space="0"/>
              <w:left w:val="single" w:color="9C9C9C" w:sz="12" w:space="0"/>
              <w:bottom w:val="single" w:color="000000" w:sz="6" w:space="0"/>
              <w:right w:val="single" w:color="707070" w:sz="6" w:space="0"/>
              <w:tl2br w:val="nil"/>
              <w:tr2bl w:val="nil"/>
            </w:tcBorders>
            <w:noWrap w:val="0"/>
            <w:vAlign w:val="top"/>
          </w:tcPr>
          <w:p w14:paraId="1C1A4D9B">
            <w:pPr>
              <w:pStyle w:val="7"/>
              <w:kinsoku w:val="0"/>
              <w:overflowPunct w:val="0"/>
              <w:spacing w:before="70" w:beforeLines="0" w:afterLines="0"/>
              <w:ind w:right="-13"/>
              <w:jc w:val="right"/>
              <w:rPr>
                <w:rFonts w:hint="default"/>
                <w:sz w:val="24"/>
                <w:szCs w:val="24"/>
              </w:rPr>
            </w:pPr>
            <w:r>
              <w:rPr>
                <w:rFonts w:hint="default" w:ascii="Times New Roman" w:hAnsi="Times New Roman" w:eastAsia="Times New Roman"/>
                <w:color w:val="525252"/>
                <w:w w:val="107"/>
                <w:sz w:val="23"/>
                <w:szCs w:val="24"/>
              </w:rPr>
              <w:t>9</w:t>
            </w:r>
            <w:r>
              <w:rPr>
                <w:rFonts w:hint="default" w:ascii="Times New Roman" w:hAnsi="Times New Roman" w:eastAsia="Times New Roman"/>
                <w:color w:val="525252"/>
                <w:spacing w:val="-9"/>
                <w:w w:val="107"/>
                <w:sz w:val="23"/>
                <w:szCs w:val="24"/>
              </w:rPr>
              <w:t>3</w:t>
            </w:r>
            <w:r>
              <w:rPr>
                <w:rFonts w:hint="default" w:ascii="Times New Roman" w:hAnsi="Times New Roman" w:eastAsia="Times New Roman"/>
                <w:color w:val="3A3B3B"/>
                <w:spacing w:val="-109"/>
                <w:w w:val="102"/>
                <w:sz w:val="23"/>
                <w:szCs w:val="24"/>
              </w:rPr>
              <w:t>1</w:t>
            </w:r>
            <w:r>
              <w:rPr>
                <w:rFonts w:hint="default" w:ascii="Times New Roman" w:hAnsi="Times New Roman" w:eastAsia="Times New Roman"/>
                <w:color w:val="525252"/>
                <w:spacing w:val="20"/>
                <w:w w:val="107"/>
                <w:sz w:val="23"/>
                <w:szCs w:val="24"/>
              </w:rPr>
              <w:t>.</w:t>
            </w:r>
            <w:r>
              <w:rPr>
                <w:rFonts w:hint="default" w:ascii="Times New Roman" w:hAnsi="Times New Roman" w:eastAsia="Times New Roman"/>
                <w:color w:val="525252"/>
                <w:w w:val="99"/>
                <w:sz w:val="23"/>
                <w:szCs w:val="24"/>
              </w:rPr>
              <w:t>5</w:t>
            </w:r>
          </w:p>
        </w:tc>
        <w:tc>
          <w:tcPr>
            <w:tcW w:w="1364" w:type="dxa"/>
            <w:tcBorders>
              <w:top w:val="single" w:color="0C0C0C" w:sz="6" w:space="0"/>
              <w:left w:val="single" w:color="707070" w:sz="6" w:space="0"/>
              <w:bottom w:val="single" w:color="000000" w:sz="6" w:space="0"/>
              <w:right w:val="single" w:color="606060" w:sz="6" w:space="0"/>
              <w:tl2br w:val="nil"/>
              <w:tr2bl w:val="nil"/>
            </w:tcBorders>
            <w:noWrap w:val="0"/>
            <w:vAlign w:val="top"/>
          </w:tcPr>
          <w:p w14:paraId="62472E39">
            <w:pPr>
              <w:pStyle w:val="7"/>
              <w:kinsoku w:val="0"/>
              <w:overflowPunct w:val="0"/>
              <w:spacing w:before="85" w:beforeLines="0" w:afterLines="0"/>
              <w:ind w:right="-2"/>
              <w:jc w:val="right"/>
              <w:rPr>
                <w:rFonts w:hint="default"/>
                <w:sz w:val="24"/>
                <w:szCs w:val="24"/>
              </w:rPr>
            </w:pPr>
            <w:r>
              <w:rPr>
                <w:rFonts w:hint="default" w:ascii="Times New Roman" w:hAnsi="Times New Roman" w:eastAsia="Times New Roman"/>
                <w:color w:val="525252"/>
                <w:w w:val="107"/>
                <w:sz w:val="23"/>
                <w:szCs w:val="24"/>
              </w:rPr>
              <w:t>9</w:t>
            </w:r>
            <w:r>
              <w:rPr>
                <w:rFonts w:hint="default" w:ascii="Times New Roman" w:hAnsi="Times New Roman" w:eastAsia="Times New Roman"/>
                <w:color w:val="525252"/>
                <w:spacing w:val="-9"/>
                <w:w w:val="107"/>
                <w:sz w:val="23"/>
                <w:szCs w:val="24"/>
              </w:rPr>
              <w:t>3</w:t>
            </w:r>
            <w:r>
              <w:rPr>
                <w:rFonts w:hint="default" w:ascii="Times New Roman" w:hAnsi="Times New Roman" w:eastAsia="Times New Roman"/>
                <w:color w:val="3A3B3B"/>
                <w:spacing w:val="-109"/>
                <w:w w:val="102"/>
                <w:sz w:val="23"/>
                <w:szCs w:val="24"/>
              </w:rPr>
              <w:t>1</w:t>
            </w:r>
            <w:r>
              <w:rPr>
                <w:rFonts w:hint="default" w:ascii="Times New Roman" w:hAnsi="Times New Roman" w:eastAsia="Times New Roman"/>
                <w:color w:val="525252"/>
                <w:spacing w:val="20"/>
                <w:w w:val="107"/>
                <w:sz w:val="23"/>
                <w:szCs w:val="24"/>
              </w:rPr>
              <w:t>.</w:t>
            </w:r>
            <w:r>
              <w:rPr>
                <w:rFonts w:hint="default" w:ascii="Times New Roman" w:hAnsi="Times New Roman" w:eastAsia="Times New Roman"/>
                <w:color w:val="626262"/>
                <w:w w:val="102"/>
                <w:sz w:val="23"/>
                <w:szCs w:val="24"/>
              </w:rPr>
              <w:t>5</w:t>
            </w:r>
          </w:p>
        </w:tc>
        <w:tc>
          <w:tcPr>
            <w:tcW w:w="1365" w:type="dxa"/>
            <w:tcBorders>
              <w:top w:val="single" w:color="0C0C0C" w:sz="6" w:space="0"/>
              <w:left w:val="single" w:color="606060" w:sz="6" w:space="0"/>
              <w:bottom w:val="single" w:color="000000" w:sz="6" w:space="0"/>
              <w:right w:val="single" w:color="4B4B4B" w:sz="6" w:space="0"/>
              <w:tl2br w:val="nil"/>
              <w:tr2bl w:val="nil"/>
            </w:tcBorders>
            <w:noWrap w:val="0"/>
            <w:vAlign w:val="top"/>
          </w:tcPr>
          <w:p w14:paraId="17F15620">
            <w:pPr>
              <w:pStyle w:val="7"/>
              <w:kinsoku w:val="0"/>
              <w:overflowPunct w:val="0"/>
              <w:spacing w:beforeLines="0" w:afterLines="0" w:line="350" w:lineRule="exact"/>
              <w:ind w:right="-39"/>
              <w:jc w:val="right"/>
              <w:rPr>
                <w:rFonts w:hint="default"/>
                <w:sz w:val="24"/>
                <w:szCs w:val="24"/>
              </w:rPr>
            </w:pPr>
            <w:r>
              <w:rPr>
                <w:rFonts w:hint="eastAsia"/>
                <w:color w:val="797979"/>
                <w:spacing w:val="-176"/>
                <w:w w:val="105"/>
                <w:sz w:val="28"/>
                <w:szCs w:val="24"/>
              </w:rPr>
              <w:t>。</w:t>
            </w:r>
            <w:r>
              <w:rPr>
                <w:rFonts w:hint="default" w:ascii="Times New Roman" w:hAnsi="Times New Roman" w:eastAsia="Times New Roman"/>
                <w:color w:val="525252"/>
                <w:spacing w:val="-24"/>
                <w:w w:val="105"/>
                <w:sz w:val="23"/>
                <w:szCs w:val="24"/>
              </w:rPr>
              <w:t xml:space="preserve">. </w:t>
            </w:r>
            <w:r>
              <w:rPr>
                <w:rFonts w:hint="default" w:ascii="Times New Roman" w:hAnsi="Times New Roman" w:eastAsia="Times New Roman"/>
                <w:color w:val="797979"/>
                <w:w w:val="105"/>
                <w:sz w:val="23"/>
                <w:szCs w:val="24"/>
              </w:rPr>
              <w:t>00</w:t>
            </w:r>
          </w:p>
        </w:tc>
      </w:tr>
    </w:tbl>
    <w:p w14:paraId="4BF535E2">
      <w:pPr>
        <w:spacing w:beforeLines="0" w:afterLines="0"/>
        <w:rPr>
          <w:rFonts w:hint="default"/>
          <w:sz w:val="24"/>
          <w:szCs w:val="24"/>
        </w:rPr>
        <w:sectPr>
          <w:pgSz w:w="11910" w:h="16840"/>
          <w:pgMar w:top="1580" w:right="1680" w:bottom="280" w:left="1680" w:header="720" w:footer="720" w:gutter="0"/>
          <w:lnNumType w:countBy="0" w:distance="360"/>
          <w:cols w:equalWidth="0" w:num="1">
            <w:col w:w="8550"/>
          </w:cols>
        </w:sectPr>
      </w:pPr>
    </w:p>
    <w:p w14:paraId="24186E0F">
      <w:pPr>
        <w:pStyle w:val="3"/>
        <w:kinsoku w:val="0"/>
        <w:overflowPunct w:val="0"/>
        <w:spacing w:beforeLines="0" w:afterLines="0"/>
        <w:rPr>
          <w:rFonts w:hint="eastAsia" w:ascii="宋体" w:hAnsi="宋体" w:eastAsia="宋体"/>
          <w:sz w:val="20"/>
          <w:szCs w:val="24"/>
        </w:rPr>
      </w:pPr>
    </w:p>
    <w:p w14:paraId="26FE51D6">
      <w:pPr>
        <w:pStyle w:val="3"/>
        <w:kinsoku w:val="0"/>
        <w:overflowPunct w:val="0"/>
        <w:spacing w:beforeLines="0" w:afterLines="0"/>
        <w:rPr>
          <w:rFonts w:hint="eastAsia" w:ascii="宋体" w:hAnsi="宋体" w:eastAsia="宋体"/>
          <w:sz w:val="20"/>
          <w:szCs w:val="24"/>
        </w:rPr>
      </w:pPr>
    </w:p>
    <w:p w14:paraId="2E0C2F5E">
      <w:pPr>
        <w:pStyle w:val="3"/>
        <w:kinsoku w:val="0"/>
        <w:overflowPunct w:val="0"/>
        <w:spacing w:before="7" w:beforeLines="0" w:afterLines="0"/>
        <w:rPr>
          <w:rFonts w:hint="eastAsia" w:ascii="宋体" w:hAnsi="宋体" w:eastAsia="宋体"/>
          <w:sz w:val="15"/>
          <w:szCs w:val="24"/>
        </w:rPr>
      </w:pPr>
    </w:p>
    <w:p w14:paraId="722D133F">
      <w:pPr>
        <w:pStyle w:val="3"/>
        <w:kinsoku w:val="0"/>
        <w:overflowPunct w:val="0"/>
        <w:spacing w:beforeLines="0" w:afterLines="0" w:line="540" w:lineRule="exact"/>
        <w:ind w:left="148"/>
        <w:jc w:val="center"/>
        <w:rPr>
          <w:rFonts w:hint="eastAsia" w:ascii="宋体" w:hAnsi="宋体" w:eastAsia="宋体"/>
          <w:color w:val="424242"/>
          <w:spacing w:val="-20"/>
          <w:w w:val="65"/>
          <w:sz w:val="44"/>
          <w:szCs w:val="24"/>
        </w:rPr>
      </w:pPr>
      <w:r>
        <w:rPr>
          <w:rFonts w:hint="eastAsia" w:ascii="宋体" w:hAnsi="宋体" w:eastAsia="宋体"/>
          <w:color w:val="424242"/>
          <w:spacing w:val="-44"/>
          <w:w w:val="65"/>
          <w:sz w:val="44"/>
          <w:szCs w:val="24"/>
        </w:rPr>
        <w:t>七、一段公共预算“三</w:t>
      </w:r>
      <w:r>
        <w:rPr>
          <w:rFonts w:hint="default" w:ascii="Arial" w:hAnsi="Arial" w:eastAsia="宋体"/>
          <w:color w:val="424242"/>
          <w:spacing w:val="11"/>
          <w:w w:val="65"/>
          <w:sz w:val="25"/>
          <w:szCs w:val="24"/>
        </w:rPr>
        <w:t>n</w:t>
      </w:r>
      <w:r>
        <w:rPr>
          <w:rFonts w:hint="eastAsia" w:ascii="宋体" w:hAnsi="宋体" w:eastAsia="宋体"/>
          <w:color w:val="424242"/>
          <w:spacing w:val="-20"/>
          <w:w w:val="65"/>
          <w:sz w:val="44"/>
          <w:szCs w:val="24"/>
        </w:rPr>
        <w:t>公经费支出表</w:t>
      </w:r>
    </w:p>
    <w:p w14:paraId="3911B888">
      <w:pPr>
        <w:pStyle w:val="3"/>
        <w:tabs>
          <w:tab w:val="left" w:pos="1868"/>
          <w:tab w:val="left" w:pos="7574"/>
        </w:tabs>
        <w:kinsoku w:val="0"/>
        <w:overflowPunct w:val="0"/>
        <w:spacing w:before="251" w:beforeLines="0" w:afterLines="0"/>
        <w:jc w:val="center"/>
        <w:rPr>
          <w:rFonts w:hint="eastAsia" w:ascii="宋体" w:hAnsi="宋体" w:eastAsia="宋体"/>
          <w:color w:val="8E8E8E"/>
          <w:w w:val="55"/>
          <w:sz w:val="30"/>
          <w:szCs w:val="24"/>
        </w:rPr>
      </w:pPr>
      <w:r>
        <w:rPr>
          <w:rFonts w:hint="eastAsia" w:ascii="宋体" w:hAnsi="宋体" w:eastAsia="宋体"/>
          <w:color w:val="424242"/>
          <w:spacing w:val="-20"/>
          <w:w w:val="65"/>
          <w:sz w:val="44"/>
          <w:szCs w:val="24"/>
        </w:rPr>
        <mc:AlternateContent>
          <mc:Choice Requires="wpg">
            <w:drawing>
              <wp:anchor distT="0" distB="0" distL="0" distR="0" simplePos="0" relativeHeight="251660288" behindDoc="0" locked="0" layoutInCell="1" allowOverlap="1">
                <wp:simplePos x="0" y="0"/>
                <wp:positionH relativeFrom="page">
                  <wp:posOffset>1129665</wp:posOffset>
                </wp:positionH>
                <wp:positionV relativeFrom="paragraph">
                  <wp:posOffset>459740</wp:posOffset>
                </wp:positionV>
                <wp:extent cx="5300980" cy="1036955"/>
                <wp:effectExtent l="635" t="0" r="13335" b="10795"/>
                <wp:wrapTopAndBottom/>
                <wp:docPr id="19" name="组合 3"/>
                <wp:cNvGraphicFramePr/>
                <a:graphic xmlns:a="http://schemas.openxmlformats.org/drawingml/2006/main">
                  <a:graphicData uri="http://schemas.microsoft.com/office/word/2010/wordprocessingGroup">
                    <wpg:wgp>
                      <wpg:cNvGrpSpPr/>
                      <wpg:grpSpPr>
                        <a:xfrm>
                          <a:off x="0" y="0"/>
                          <a:ext cx="5300980" cy="1036955"/>
                          <a:chOff x="1794" y="739"/>
                          <a:chExt cx="8318" cy="1607"/>
                        </a:xfrm>
                      </wpg:grpSpPr>
                      <wps:wsp>
                        <wps:cNvPr id="2" name="任意多边形 4"/>
                        <wps:cNvSpPr/>
                        <wps:spPr>
                          <a:xfrm>
                            <a:off x="3269" y="754"/>
                            <a:ext cx="20" cy="1291"/>
                          </a:xfrm>
                          <a:custGeom>
                            <a:avLst/>
                            <a:gdLst/>
                            <a:ahLst/>
                            <a:cxnLst/>
                            <a:pathLst>
                              <a:path w="20" h="1291">
                                <a:moveTo>
                                  <a:pt x="0" y="1290"/>
                                </a:moveTo>
                                <a:lnTo>
                                  <a:pt x="0" y="0"/>
                                </a:lnTo>
                              </a:path>
                            </a:pathLst>
                          </a:custGeom>
                          <a:noFill/>
                          <a:ln w="9415" cap="flat" cmpd="sng">
                            <a:solidFill>
                              <a:srgbClr val="979797"/>
                            </a:solidFill>
                            <a:prstDash val="solid"/>
                            <a:headEnd type="none" w="med" len="med"/>
                            <a:tailEnd type="none" w="med" len="med"/>
                          </a:ln>
                        </wps:spPr>
                        <wps:bodyPr wrap="square" upright="1"/>
                      </wps:wsp>
                      <wps:wsp>
                        <wps:cNvPr id="3" name="任意多边形 5"/>
                        <wps:cNvSpPr/>
                        <wps:spPr>
                          <a:xfrm>
                            <a:off x="4640" y="754"/>
                            <a:ext cx="20" cy="1529"/>
                          </a:xfrm>
                          <a:custGeom>
                            <a:avLst/>
                            <a:gdLst/>
                            <a:ahLst/>
                            <a:cxnLst/>
                            <a:pathLst>
                              <a:path w="20" h="1529">
                                <a:moveTo>
                                  <a:pt x="0" y="1528"/>
                                </a:moveTo>
                                <a:lnTo>
                                  <a:pt x="0" y="0"/>
                                </a:lnTo>
                              </a:path>
                            </a:pathLst>
                          </a:custGeom>
                          <a:noFill/>
                          <a:ln w="18830" cap="flat" cmpd="sng">
                            <a:solidFill>
                              <a:srgbClr val="9C9C9C"/>
                            </a:solidFill>
                            <a:prstDash val="solid"/>
                            <a:headEnd type="none" w="med" len="med"/>
                            <a:tailEnd type="none" w="med" len="med"/>
                          </a:ln>
                        </wps:spPr>
                        <wps:bodyPr wrap="square" upright="1"/>
                      </wps:wsp>
                      <wps:wsp>
                        <wps:cNvPr id="4" name="任意多边形 6"/>
                        <wps:cNvSpPr/>
                        <wps:spPr>
                          <a:xfrm>
                            <a:off x="5693" y="1258"/>
                            <a:ext cx="20" cy="1024"/>
                          </a:xfrm>
                          <a:custGeom>
                            <a:avLst/>
                            <a:gdLst/>
                            <a:ahLst/>
                            <a:cxnLst/>
                            <a:pathLst>
                              <a:path w="20" h="1024">
                                <a:moveTo>
                                  <a:pt x="0" y="1023"/>
                                </a:moveTo>
                                <a:lnTo>
                                  <a:pt x="0" y="0"/>
                                </a:lnTo>
                              </a:path>
                            </a:pathLst>
                          </a:custGeom>
                          <a:noFill/>
                          <a:ln w="18830" cap="flat" cmpd="sng">
                            <a:solidFill>
                              <a:srgbClr val="A3A3A3"/>
                            </a:solidFill>
                            <a:prstDash val="solid"/>
                            <a:headEnd type="none" w="med" len="med"/>
                            <a:tailEnd type="none" w="med" len="med"/>
                          </a:ln>
                        </wps:spPr>
                        <wps:bodyPr wrap="square" upright="1"/>
                      </wps:wsp>
                      <wps:wsp>
                        <wps:cNvPr id="5" name="任意多边形 7"/>
                        <wps:cNvSpPr/>
                        <wps:spPr>
                          <a:xfrm>
                            <a:off x="5693" y="1792"/>
                            <a:ext cx="20" cy="549"/>
                          </a:xfrm>
                          <a:custGeom>
                            <a:avLst/>
                            <a:gdLst/>
                            <a:ahLst/>
                            <a:cxnLst/>
                            <a:pathLst>
                              <a:path w="20" h="549">
                                <a:moveTo>
                                  <a:pt x="0" y="548"/>
                                </a:moveTo>
                                <a:lnTo>
                                  <a:pt x="0" y="0"/>
                                </a:lnTo>
                              </a:path>
                            </a:pathLst>
                          </a:custGeom>
                          <a:noFill/>
                          <a:ln w="18830" cap="flat" cmpd="sng">
                            <a:solidFill>
                              <a:srgbClr val="909090"/>
                            </a:solidFill>
                            <a:prstDash val="solid"/>
                            <a:headEnd type="none" w="med" len="med"/>
                            <a:tailEnd type="none" w="med" len="med"/>
                          </a:ln>
                        </wps:spPr>
                        <wps:bodyPr wrap="square" upright="1"/>
                      </wps:wsp>
                      <wps:wsp>
                        <wps:cNvPr id="6" name="任意多边形 8"/>
                        <wps:cNvSpPr/>
                        <wps:spPr>
                          <a:xfrm>
                            <a:off x="1808" y="739"/>
                            <a:ext cx="20" cy="1603"/>
                          </a:xfrm>
                          <a:custGeom>
                            <a:avLst/>
                            <a:gdLst/>
                            <a:ahLst/>
                            <a:cxnLst/>
                            <a:pathLst>
                              <a:path w="20" h="1603">
                                <a:moveTo>
                                  <a:pt x="0" y="1602"/>
                                </a:moveTo>
                                <a:lnTo>
                                  <a:pt x="0" y="0"/>
                                </a:lnTo>
                              </a:path>
                            </a:pathLst>
                          </a:custGeom>
                          <a:noFill/>
                          <a:ln w="18830" cap="flat" cmpd="sng">
                            <a:solidFill>
                              <a:srgbClr val="707070"/>
                            </a:solidFill>
                            <a:prstDash val="solid"/>
                            <a:headEnd type="none" w="med" len="med"/>
                            <a:tailEnd type="none" w="med" len="med"/>
                          </a:ln>
                        </wps:spPr>
                        <wps:bodyPr wrap="square" upright="1"/>
                      </wps:wsp>
                      <wps:wsp>
                        <wps:cNvPr id="7" name="任意多边形 9"/>
                        <wps:cNvSpPr/>
                        <wps:spPr>
                          <a:xfrm>
                            <a:off x="1794" y="2326"/>
                            <a:ext cx="8318" cy="20"/>
                          </a:xfrm>
                          <a:custGeom>
                            <a:avLst/>
                            <a:gdLst/>
                            <a:ahLst/>
                            <a:cxnLst/>
                            <a:pathLst>
                              <a:path w="8318" h="20">
                                <a:moveTo>
                                  <a:pt x="0" y="0"/>
                                </a:moveTo>
                                <a:lnTo>
                                  <a:pt x="8317" y="0"/>
                                </a:lnTo>
                              </a:path>
                            </a:pathLst>
                          </a:custGeom>
                          <a:noFill/>
                          <a:ln w="18830" cap="flat" cmpd="sng">
                            <a:solidFill>
                              <a:srgbClr val="000000"/>
                            </a:solidFill>
                            <a:prstDash val="solid"/>
                            <a:headEnd type="none" w="med" len="med"/>
                            <a:tailEnd type="none" w="med" len="med"/>
                          </a:ln>
                        </wps:spPr>
                        <wps:bodyPr wrap="square" upright="1"/>
                      </wps:wsp>
                      <wps:wsp>
                        <wps:cNvPr id="8" name="任意多边形 10"/>
                        <wps:cNvSpPr/>
                        <wps:spPr>
                          <a:xfrm>
                            <a:off x="3269" y="1926"/>
                            <a:ext cx="20" cy="416"/>
                          </a:xfrm>
                          <a:custGeom>
                            <a:avLst/>
                            <a:gdLst/>
                            <a:ahLst/>
                            <a:cxnLst/>
                            <a:pathLst>
                              <a:path w="20" h="416">
                                <a:moveTo>
                                  <a:pt x="0" y="415"/>
                                </a:moveTo>
                                <a:lnTo>
                                  <a:pt x="0" y="0"/>
                                </a:lnTo>
                              </a:path>
                            </a:pathLst>
                          </a:custGeom>
                          <a:noFill/>
                          <a:ln w="9415" cap="flat" cmpd="sng">
                            <a:solidFill>
                              <a:srgbClr val="838383"/>
                            </a:solidFill>
                            <a:prstDash val="solid"/>
                            <a:headEnd type="none" w="med" len="med"/>
                            <a:tailEnd type="none" w="med" len="med"/>
                          </a:ln>
                        </wps:spPr>
                        <wps:bodyPr wrap="square" upright="1"/>
                      </wps:wsp>
                      <wps:wsp>
                        <wps:cNvPr id="9" name="文本框 11"/>
                        <wps:cNvSpPr txBox="1"/>
                        <wps:spPr>
                          <a:xfrm>
                            <a:off x="1889" y="961"/>
                            <a:ext cx="2729" cy="514"/>
                          </a:xfrm>
                          <a:prstGeom prst="rect">
                            <a:avLst/>
                          </a:prstGeom>
                          <a:noFill/>
                          <a:ln>
                            <a:noFill/>
                          </a:ln>
                        </wps:spPr>
                        <wps:txbx>
                          <w:txbxContent>
                            <w:p w14:paraId="4A554E47">
                              <w:pPr>
                                <w:pStyle w:val="3"/>
                                <w:kinsoku w:val="0"/>
                                <w:overflowPunct w:val="0"/>
                                <w:spacing w:beforeLines="0" w:afterLines="0" w:line="514" w:lineRule="exact"/>
                                <w:rPr>
                                  <w:rFonts w:hint="eastAsia" w:ascii="宋体" w:hAnsi="宋体" w:eastAsia="宋体"/>
                                  <w:color w:val="424242"/>
                                  <w:w w:val="71"/>
                                  <w:sz w:val="29"/>
                                  <w:szCs w:val="24"/>
                                </w:rPr>
                              </w:pPr>
                              <w:r>
                                <w:rPr>
                                  <w:rFonts w:hint="default" w:ascii="Arial" w:hAnsi="Arial"/>
                                  <w:color w:val="565656"/>
                                  <w:w w:val="60"/>
                                  <w:sz w:val="46"/>
                                  <w:szCs w:val="24"/>
                                </w:rPr>
                                <w:t>·=1</w:t>
                              </w:r>
                              <w:r>
                                <w:rPr>
                                  <w:rFonts w:hint="default" w:ascii="Arial" w:hAnsi="Arial"/>
                                  <w:color w:val="565656"/>
                                  <w:spacing w:val="-59"/>
                                  <w:w w:val="60"/>
                                  <w:sz w:val="46"/>
                                  <w:szCs w:val="24"/>
                                </w:rPr>
                                <w:t>}</w:t>
                              </w:r>
                              <w:r>
                                <w:rPr>
                                  <w:rFonts w:hint="eastAsia" w:ascii="宋体" w:hAnsi="宋体" w:eastAsia="宋体"/>
                                  <w:color w:val="424242"/>
                                  <w:spacing w:val="-135"/>
                                  <w:w w:val="67"/>
                                  <w:sz w:val="29"/>
                                  <w:szCs w:val="24"/>
                                </w:rPr>
                                <w:t>！</w:t>
                              </w:r>
                              <w:r>
                                <w:rPr>
                                  <w:rFonts w:hint="default" w:ascii="Arial" w:hAnsi="Arial" w:eastAsia="宋体"/>
                                  <w:color w:val="565656"/>
                                  <w:w w:val="60"/>
                                  <w:sz w:val="46"/>
                                  <w:szCs w:val="24"/>
                                </w:rPr>
                                <w:t>?</w:t>
                              </w:r>
                              <w:r>
                                <w:rPr>
                                  <w:rFonts w:hint="default" w:ascii="Arial" w:hAnsi="Arial" w:eastAsia="宋体"/>
                                  <w:color w:val="565656"/>
                                  <w:spacing w:val="-91"/>
                                  <w:sz w:val="46"/>
                                  <w:szCs w:val="24"/>
                                </w:rPr>
                                <w:t xml:space="preserve"> </w:t>
                              </w:r>
                              <w:r>
                                <w:rPr>
                                  <w:rFonts w:hint="eastAsia" w:ascii="宋体" w:hAnsi="宋体" w:eastAsia="宋体"/>
                                  <w:color w:val="424242"/>
                                  <w:w w:val="67"/>
                                  <w:sz w:val="29"/>
                                  <w:szCs w:val="24"/>
                                </w:rPr>
                                <w:t>费古诗</w:t>
                              </w:r>
                              <w:r>
                                <w:rPr>
                                  <w:rFonts w:hint="eastAsia" w:ascii="宋体" w:hAnsi="宋体" w:eastAsia="宋体"/>
                                  <w:color w:val="424242"/>
                                  <w:spacing w:val="-41"/>
                                  <w:sz w:val="29"/>
                                  <w:szCs w:val="24"/>
                                </w:rPr>
                                <w:t xml:space="preserve"> </w:t>
                              </w:r>
                              <w:r>
                                <w:rPr>
                                  <w:rFonts w:hint="eastAsia" w:ascii="宋体" w:hAnsi="宋体" w:eastAsia="宋体"/>
                                  <w:color w:val="424242"/>
                                  <w:spacing w:val="-92"/>
                                  <w:w w:val="96"/>
                                  <w:sz w:val="29"/>
                                  <w:szCs w:val="24"/>
                                </w:rPr>
                                <w:t>自</w:t>
                              </w:r>
                              <w:r>
                                <w:rPr>
                                  <w:rFonts w:hint="eastAsia" w:ascii="宋体" w:hAnsi="宋体" w:eastAsia="宋体"/>
                                  <w:color w:val="424242"/>
                                  <w:spacing w:val="-13"/>
                                  <w:w w:val="74"/>
                                  <w:sz w:val="29"/>
                                  <w:szCs w:val="24"/>
                                </w:rPr>
                                <w:t>公出</w:t>
                              </w:r>
                              <w:r>
                                <w:rPr>
                                  <w:rFonts w:hint="eastAsia" w:ascii="宋体" w:hAnsi="宋体" w:eastAsia="宋体"/>
                                  <w:color w:val="424242"/>
                                  <w:spacing w:val="-287"/>
                                  <w:w w:val="108"/>
                                  <w:sz w:val="29"/>
                                  <w:szCs w:val="24"/>
                                </w:rPr>
                                <w:t>（</w:t>
                              </w:r>
                              <w:r>
                                <w:rPr>
                                  <w:rFonts w:hint="eastAsia" w:ascii="宋体" w:hAnsi="宋体" w:eastAsia="宋体"/>
                                  <w:color w:val="424242"/>
                                  <w:spacing w:val="2"/>
                                  <w:w w:val="74"/>
                                  <w:sz w:val="29"/>
                                  <w:szCs w:val="24"/>
                                </w:rPr>
                                <w:t>国</w:t>
                              </w:r>
                              <w:r>
                                <w:rPr>
                                  <w:rFonts w:hint="eastAsia" w:ascii="宋体" w:hAnsi="宋体" w:eastAsia="宋体"/>
                                  <w:color w:val="424242"/>
                                  <w:spacing w:val="-34"/>
                                  <w:w w:val="65"/>
                                  <w:sz w:val="29"/>
                                  <w:szCs w:val="24"/>
                                </w:rPr>
                                <w:t>量</w:t>
                              </w:r>
                              <w:r>
                                <w:rPr>
                                  <w:rFonts w:hint="eastAsia" w:ascii="宋体" w:hAnsi="宋体" w:eastAsia="宋体"/>
                                  <w:color w:val="757575"/>
                                  <w:spacing w:val="-174"/>
                                  <w:w w:val="110"/>
                                  <w:sz w:val="29"/>
                                  <w:szCs w:val="24"/>
                                </w:rPr>
                                <w:t>）</w:t>
                              </w:r>
                              <w:r>
                                <w:rPr>
                                  <w:rFonts w:hint="eastAsia" w:ascii="宋体" w:hAnsi="宋体" w:eastAsia="宋体"/>
                                  <w:color w:val="424242"/>
                                  <w:w w:val="71"/>
                                  <w:sz w:val="29"/>
                                  <w:szCs w:val="24"/>
                                </w:rPr>
                                <w:t>费</w:t>
                              </w:r>
                            </w:p>
                          </w:txbxContent>
                        </wps:txbx>
                        <wps:bodyPr vert="horz" wrap="square" lIns="0" tIns="0" rIns="0" bIns="0" upright="1"/>
                      </wps:wsp>
                      <wps:wsp>
                        <wps:cNvPr id="10" name="文本框 12"/>
                        <wps:cNvSpPr txBox="1"/>
                        <wps:spPr>
                          <a:xfrm>
                            <a:off x="4992" y="1386"/>
                            <a:ext cx="356" cy="300"/>
                          </a:xfrm>
                          <a:prstGeom prst="rect">
                            <a:avLst/>
                          </a:prstGeom>
                          <a:noFill/>
                          <a:ln>
                            <a:noFill/>
                          </a:ln>
                        </wps:spPr>
                        <wps:txbx>
                          <w:txbxContent>
                            <w:p w14:paraId="4761F3CC">
                              <w:pPr>
                                <w:pStyle w:val="3"/>
                                <w:kinsoku w:val="0"/>
                                <w:overflowPunct w:val="0"/>
                                <w:spacing w:beforeLines="0" w:afterLines="0" w:line="300" w:lineRule="exact"/>
                                <w:rPr>
                                  <w:rFonts w:hint="eastAsia" w:ascii="宋体" w:hAnsi="宋体" w:eastAsia="宋体"/>
                                  <w:color w:val="2F2F2F"/>
                                  <w:w w:val="55"/>
                                  <w:sz w:val="30"/>
                                  <w:szCs w:val="24"/>
                                </w:rPr>
                              </w:pPr>
                              <w:r>
                                <w:rPr>
                                  <w:rFonts w:hint="eastAsia" w:ascii="宋体" w:hAnsi="宋体" w:eastAsia="宋体"/>
                                  <w:color w:val="2F2F2F"/>
                                  <w:w w:val="55"/>
                                  <w:sz w:val="30"/>
                                  <w:szCs w:val="24"/>
                                </w:rPr>
                                <w:t>小计</w:t>
                              </w:r>
                            </w:p>
                          </w:txbxContent>
                        </wps:txbx>
                        <wps:bodyPr vert="horz" wrap="square" lIns="0" tIns="0" rIns="0" bIns="0" upright="1"/>
                      </wps:wsp>
                      <wps:wsp>
                        <wps:cNvPr id="11" name="文本框 13"/>
                        <wps:cNvSpPr txBox="1"/>
                        <wps:spPr>
                          <a:xfrm>
                            <a:off x="5815" y="817"/>
                            <a:ext cx="2719" cy="868"/>
                          </a:xfrm>
                          <a:prstGeom prst="rect">
                            <a:avLst/>
                          </a:prstGeom>
                          <a:noFill/>
                          <a:ln>
                            <a:noFill/>
                          </a:ln>
                        </wps:spPr>
                        <wps:txbx>
                          <w:txbxContent>
                            <w:p w14:paraId="410C4329">
                              <w:pPr>
                                <w:pStyle w:val="3"/>
                                <w:kinsoku w:val="0"/>
                                <w:overflowPunct w:val="0"/>
                                <w:spacing w:beforeLines="0" w:afterLines="0" w:line="380" w:lineRule="exact"/>
                                <w:rPr>
                                  <w:rFonts w:hint="eastAsia" w:ascii="宋体" w:hAnsi="宋体" w:eastAsia="宋体"/>
                                  <w:color w:val="565656"/>
                                  <w:w w:val="65"/>
                                  <w:sz w:val="29"/>
                                  <w:szCs w:val="24"/>
                                </w:rPr>
                              </w:pPr>
                              <w:r>
                                <w:rPr>
                                  <w:rFonts w:hint="eastAsia" w:ascii="宋体" w:hAnsi="宋体" w:eastAsia="宋体"/>
                                  <w:color w:val="757575"/>
                                  <w:w w:val="65"/>
                                  <w:sz w:val="29"/>
                                  <w:szCs w:val="24"/>
                                </w:rPr>
                                <w:t>合</w:t>
                              </w:r>
                              <w:r>
                                <w:rPr>
                                  <w:rFonts w:hint="eastAsia" w:ascii="宋体" w:hAnsi="宋体" w:eastAsia="宋体"/>
                                  <w:color w:val="565656"/>
                                  <w:w w:val="65"/>
                                  <w:sz w:val="29"/>
                                  <w:szCs w:val="24"/>
                                </w:rPr>
                                <w:t>费用丰</w:t>
                              </w:r>
                              <w:r>
                                <w:rPr>
                                  <w:rFonts w:hint="eastAsia" w:ascii="宋体" w:hAnsi="宋体" w:eastAsia="宋体"/>
                                  <w:color w:val="2F2F2F"/>
                                  <w:w w:val="65"/>
                                  <w:sz w:val="29"/>
                                  <w:szCs w:val="24"/>
                                </w:rPr>
                                <w:t>购置</w:t>
                              </w:r>
                              <w:r>
                                <w:rPr>
                                  <w:rFonts w:hint="default" w:ascii="Arial" w:hAnsi="Arial" w:eastAsia="宋体"/>
                                  <w:color w:val="565656"/>
                                  <w:w w:val="65"/>
                                  <w:sz w:val="34"/>
                                  <w:szCs w:val="24"/>
                                </w:rPr>
                                <w:t>R</w:t>
                              </w:r>
                              <w:r>
                                <w:rPr>
                                  <w:rFonts w:hint="eastAsia" w:ascii="宋体" w:hAnsi="宋体" w:eastAsia="宋体"/>
                                  <w:color w:val="565656"/>
                                  <w:w w:val="65"/>
                                  <w:sz w:val="29"/>
                                  <w:szCs w:val="24"/>
                                </w:rPr>
                                <w:t>运行费</w:t>
                              </w:r>
                            </w:p>
                            <w:p w14:paraId="1A2BA214">
                              <w:pPr>
                                <w:pStyle w:val="3"/>
                                <w:kinsoku w:val="0"/>
                                <w:overflowPunct w:val="0"/>
                                <w:spacing w:before="108" w:beforeLines="0" w:afterLines="0"/>
                                <w:ind w:left="51"/>
                                <w:rPr>
                                  <w:rFonts w:hint="eastAsia" w:ascii="宋体" w:hAnsi="宋体" w:eastAsia="宋体"/>
                                  <w:color w:val="565656"/>
                                  <w:w w:val="70"/>
                                  <w:sz w:val="29"/>
                                  <w:szCs w:val="24"/>
                                </w:rPr>
                              </w:pPr>
                              <w:r>
                                <w:rPr>
                                  <w:rFonts w:hint="eastAsia" w:ascii="宋体" w:hAnsi="宋体" w:eastAsia="宋体"/>
                                  <w:color w:val="757575"/>
                                  <w:spacing w:val="-41"/>
                                  <w:w w:val="70"/>
                                  <w:sz w:val="29"/>
                                  <w:szCs w:val="24"/>
                                </w:rPr>
                                <w:t>公</w:t>
                              </w:r>
                              <w:r>
                                <w:rPr>
                                  <w:rFonts w:hint="eastAsia" w:ascii="宋体" w:hAnsi="宋体" w:eastAsia="宋体"/>
                                  <w:color w:val="565656"/>
                                  <w:spacing w:val="-36"/>
                                  <w:w w:val="70"/>
                                  <w:sz w:val="29"/>
                                  <w:szCs w:val="24"/>
                                </w:rPr>
                                <w:t>费用</w:t>
                              </w:r>
                              <w:r>
                                <w:rPr>
                                  <w:rFonts w:hint="eastAsia" w:ascii="宋体" w:hAnsi="宋体" w:eastAsia="宋体"/>
                                  <w:color w:val="2F2F2F"/>
                                  <w:spacing w:val="16"/>
                                  <w:w w:val="70"/>
                                  <w:sz w:val="29"/>
                                  <w:szCs w:val="24"/>
                                </w:rPr>
                                <w:t xml:space="preserve">丰购置费 </w:t>
                              </w:r>
                              <w:r>
                                <w:rPr>
                                  <w:rFonts w:hint="eastAsia" w:ascii="宋体" w:hAnsi="宋体" w:eastAsia="宋体"/>
                                  <w:color w:val="757575"/>
                                  <w:spacing w:val="-41"/>
                                  <w:w w:val="70"/>
                                  <w:sz w:val="29"/>
                                  <w:szCs w:val="24"/>
                                </w:rPr>
                                <w:t>公</w:t>
                              </w:r>
                              <w:r>
                                <w:rPr>
                                  <w:rFonts w:hint="eastAsia" w:ascii="宋体" w:hAnsi="宋体" w:eastAsia="宋体"/>
                                  <w:color w:val="565656"/>
                                  <w:spacing w:val="-29"/>
                                  <w:w w:val="70"/>
                                  <w:sz w:val="29"/>
                                  <w:szCs w:val="24"/>
                                </w:rPr>
                                <w:t>费</w:t>
                              </w:r>
                              <w:r>
                                <w:rPr>
                                  <w:rFonts w:hint="eastAsia" w:ascii="宋体" w:hAnsi="宋体" w:eastAsia="宋体"/>
                                  <w:color w:val="2F2F2F"/>
                                  <w:spacing w:val="-69"/>
                                  <w:w w:val="70"/>
                                  <w:sz w:val="29"/>
                                  <w:szCs w:val="24"/>
                                </w:rPr>
                                <w:t>用车运</w:t>
                              </w:r>
                              <w:r>
                                <w:rPr>
                                  <w:rFonts w:hint="eastAsia" w:ascii="宋体" w:hAnsi="宋体" w:eastAsia="宋体"/>
                                  <w:color w:val="565656"/>
                                  <w:w w:val="70"/>
                                  <w:sz w:val="29"/>
                                  <w:szCs w:val="24"/>
                                </w:rPr>
                                <w:t>行费</w:t>
                              </w:r>
                            </w:p>
                          </w:txbxContent>
                        </wps:txbx>
                        <wps:bodyPr vert="horz" wrap="square" lIns="0" tIns="0" rIns="0" bIns="0" upright="1"/>
                      </wps:wsp>
                      <wps:wsp>
                        <wps:cNvPr id="12" name="文本框 14"/>
                        <wps:cNvSpPr txBox="1"/>
                        <wps:spPr>
                          <a:xfrm>
                            <a:off x="8935" y="1143"/>
                            <a:ext cx="818" cy="290"/>
                          </a:xfrm>
                          <a:prstGeom prst="rect">
                            <a:avLst/>
                          </a:prstGeom>
                          <a:noFill/>
                          <a:ln>
                            <a:noFill/>
                          </a:ln>
                        </wps:spPr>
                        <wps:txbx>
                          <w:txbxContent>
                            <w:p w14:paraId="5D69EE97">
                              <w:pPr>
                                <w:pStyle w:val="3"/>
                                <w:kinsoku w:val="0"/>
                                <w:overflowPunct w:val="0"/>
                                <w:spacing w:beforeLines="0" w:afterLines="0" w:line="290" w:lineRule="exact"/>
                                <w:rPr>
                                  <w:rFonts w:hint="eastAsia" w:ascii="宋体" w:hAnsi="宋体" w:eastAsia="宋体"/>
                                  <w:color w:val="565656"/>
                                  <w:w w:val="55"/>
                                  <w:sz w:val="29"/>
                                  <w:szCs w:val="24"/>
                                </w:rPr>
                              </w:pPr>
                              <w:r>
                                <w:rPr>
                                  <w:rFonts w:hint="eastAsia" w:ascii="宋体" w:hAnsi="宋体" w:eastAsia="宋体"/>
                                  <w:color w:val="565656"/>
                                  <w:w w:val="55"/>
                                  <w:sz w:val="29"/>
                                  <w:szCs w:val="24"/>
                                </w:rPr>
                                <w:t>公费量稳费</w:t>
                              </w:r>
                            </w:p>
                          </w:txbxContent>
                        </wps:txbx>
                        <wps:bodyPr vert="horz" wrap="square" lIns="0" tIns="0" rIns="0" bIns="0" upright="1"/>
                      </wps:wsp>
                      <wps:wsp>
                        <wps:cNvPr id="13" name="文本框 15"/>
                        <wps:cNvSpPr txBox="1"/>
                        <wps:spPr>
                          <a:xfrm>
                            <a:off x="2902" y="1914"/>
                            <a:ext cx="372" cy="311"/>
                          </a:xfrm>
                          <a:prstGeom prst="rect">
                            <a:avLst/>
                          </a:prstGeom>
                          <a:noFill/>
                          <a:ln>
                            <a:noFill/>
                          </a:ln>
                        </wps:spPr>
                        <wps:txbx>
                          <w:txbxContent>
                            <w:p w14:paraId="01683C2D">
                              <w:pPr>
                                <w:pStyle w:val="3"/>
                                <w:kinsoku w:val="0"/>
                                <w:overflowPunct w:val="0"/>
                                <w:spacing w:beforeLines="0" w:afterLines="0" w:line="310" w:lineRule="exact"/>
                                <w:rPr>
                                  <w:rFonts w:hint="eastAsia" w:ascii="宋体" w:hAnsi="宋体" w:eastAsia="宋体"/>
                                  <w:color w:val="8E8E8E"/>
                                  <w:w w:val="80"/>
                                  <w:sz w:val="21"/>
                                  <w:szCs w:val="24"/>
                                </w:rPr>
                              </w:pPr>
                              <w:r>
                                <w:rPr>
                                  <w:rFonts w:hint="default" w:ascii="Times New Roman" w:hAnsi="Times New Roman" w:eastAsia="Times New Roman"/>
                                  <w:i/>
                                  <w:color w:val="8E8E8E"/>
                                  <w:spacing w:val="-32"/>
                                  <w:w w:val="80"/>
                                  <w:sz w:val="28"/>
                                  <w:szCs w:val="24"/>
                                </w:rPr>
                                <w:t>2.1</w:t>
                              </w:r>
                              <w:r>
                                <w:rPr>
                                  <w:rFonts w:hint="eastAsia" w:ascii="宋体" w:hAnsi="宋体" w:eastAsia="宋体"/>
                                  <w:color w:val="8E8E8E"/>
                                  <w:w w:val="80"/>
                                  <w:sz w:val="21"/>
                                  <w:szCs w:val="24"/>
                                </w:rPr>
                                <w:t>电</w:t>
                              </w:r>
                            </w:p>
                          </w:txbxContent>
                        </wps:txbx>
                        <wps:bodyPr vert="horz" wrap="square" lIns="0" tIns="0" rIns="0" bIns="0" upright="1"/>
                      </wps:wsp>
                      <wps:wsp>
                        <wps:cNvPr id="14" name="文本框 16"/>
                        <wps:cNvSpPr txBox="1"/>
                        <wps:spPr>
                          <a:xfrm>
                            <a:off x="4275" y="1938"/>
                            <a:ext cx="370" cy="299"/>
                          </a:xfrm>
                          <a:prstGeom prst="rect">
                            <a:avLst/>
                          </a:prstGeom>
                          <a:noFill/>
                          <a:ln>
                            <a:noFill/>
                          </a:ln>
                        </wps:spPr>
                        <wps:txbx>
                          <w:txbxContent>
                            <w:p w14:paraId="3BD0CF86">
                              <w:pPr>
                                <w:pStyle w:val="3"/>
                                <w:kinsoku w:val="0"/>
                                <w:overflowPunct w:val="0"/>
                                <w:spacing w:beforeLines="0" w:afterLines="0" w:line="299" w:lineRule="exact"/>
                                <w:rPr>
                                  <w:rFonts w:hint="default" w:ascii="Times New Roman" w:hAnsi="Times New Roman" w:eastAsia="Times New Roman"/>
                                  <w:color w:val="A0A0A0"/>
                                  <w:w w:val="80"/>
                                  <w:sz w:val="27"/>
                                  <w:szCs w:val="24"/>
                                </w:rPr>
                              </w:pPr>
                              <w:r>
                                <w:rPr>
                                  <w:rFonts w:hint="default" w:ascii="Times New Roman" w:hAnsi="Times New Roman" w:eastAsia="Times New Roman"/>
                                  <w:color w:val="A0A0A0"/>
                                  <w:spacing w:val="-20"/>
                                  <w:w w:val="80"/>
                                  <w:sz w:val="27"/>
                                  <w:szCs w:val="24"/>
                                </w:rPr>
                                <w:t>0</w:t>
                              </w:r>
                              <w:r>
                                <w:rPr>
                                  <w:rFonts w:hint="default" w:ascii="Times New Roman" w:hAnsi="Times New Roman" w:eastAsia="Times New Roman"/>
                                  <w:color w:val="757575"/>
                                  <w:spacing w:val="-20"/>
                                  <w:w w:val="80"/>
                                  <w:sz w:val="27"/>
                                  <w:szCs w:val="24"/>
                                </w:rPr>
                                <w:t>.</w:t>
                              </w:r>
                              <w:r>
                                <w:rPr>
                                  <w:rFonts w:hint="default" w:ascii="Times New Roman" w:hAnsi="Times New Roman" w:eastAsia="Times New Roman"/>
                                  <w:color w:val="757575"/>
                                  <w:spacing w:val="-44"/>
                                  <w:w w:val="80"/>
                                  <w:sz w:val="27"/>
                                  <w:szCs w:val="24"/>
                                </w:rPr>
                                <w:t xml:space="preserve"> </w:t>
                              </w:r>
                              <w:r>
                                <w:rPr>
                                  <w:rFonts w:hint="default" w:ascii="Times New Roman" w:hAnsi="Times New Roman" w:eastAsia="Times New Roman"/>
                                  <w:color w:val="A0A0A0"/>
                                  <w:w w:val="80"/>
                                  <w:sz w:val="27"/>
                                  <w:szCs w:val="24"/>
                                </w:rPr>
                                <w:t>00</w:t>
                              </w:r>
                            </w:p>
                          </w:txbxContent>
                        </wps:txbx>
                        <wps:bodyPr vert="horz" wrap="square" lIns="0" tIns="0" rIns="0" bIns="0" upright="1"/>
                      </wps:wsp>
                      <wps:wsp>
                        <wps:cNvPr id="15" name="文本框 17"/>
                        <wps:cNvSpPr txBox="1"/>
                        <wps:spPr>
                          <a:xfrm>
                            <a:off x="5332" y="1929"/>
                            <a:ext cx="366" cy="311"/>
                          </a:xfrm>
                          <a:prstGeom prst="rect">
                            <a:avLst/>
                          </a:prstGeom>
                          <a:noFill/>
                          <a:ln>
                            <a:noFill/>
                          </a:ln>
                        </wps:spPr>
                        <wps:txbx>
                          <w:txbxContent>
                            <w:p w14:paraId="5C8F3F67">
                              <w:pPr>
                                <w:pStyle w:val="3"/>
                                <w:kinsoku w:val="0"/>
                                <w:overflowPunct w:val="0"/>
                                <w:spacing w:beforeLines="0" w:afterLines="0" w:line="310" w:lineRule="exact"/>
                                <w:rPr>
                                  <w:rFonts w:hint="default" w:ascii="Times New Roman" w:hAnsi="Times New Roman" w:eastAsia="Times New Roman"/>
                                  <w:color w:val="8E8E8E"/>
                                  <w:w w:val="75"/>
                                  <w:sz w:val="28"/>
                                  <w:szCs w:val="24"/>
                                </w:rPr>
                              </w:pPr>
                              <w:r>
                                <w:rPr>
                                  <w:rFonts w:hint="default" w:ascii="Times New Roman" w:hAnsi="Times New Roman" w:eastAsia="Times New Roman"/>
                                  <w:color w:val="8E8E8E"/>
                                  <w:spacing w:val="-21"/>
                                  <w:w w:val="75"/>
                                  <w:sz w:val="28"/>
                                  <w:szCs w:val="24"/>
                                </w:rPr>
                                <w:t>2</w:t>
                              </w:r>
                              <w:r>
                                <w:rPr>
                                  <w:rFonts w:hint="default" w:ascii="Times New Roman" w:hAnsi="Times New Roman" w:eastAsia="Times New Roman"/>
                                  <w:color w:val="757575"/>
                                  <w:spacing w:val="-21"/>
                                  <w:w w:val="75"/>
                                  <w:sz w:val="28"/>
                                  <w:szCs w:val="24"/>
                                </w:rPr>
                                <w:t xml:space="preserve">. </w:t>
                              </w:r>
                              <w:r>
                                <w:rPr>
                                  <w:rFonts w:hint="default" w:ascii="Times New Roman" w:hAnsi="Times New Roman" w:eastAsia="Times New Roman"/>
                                  <w:color w:val="8E8E8E"/>
                                  <w:w w:val="75"/>
                                  <w:sz w:val="28"/>
                                  <w:szCs w:val="24"/>
                                </w:rPr>
                                <w:t>39</w:t>
                              </w:r>
                            </w:p>
                          </w:txbxContent>
                        </wps:txbx>
                        <wps:bodyPr vert="horz" wrap="square" lIns="0" tIns="0" rIns="0" bIns="0" upright="1"/>
                      </wps:wsp>
                      <wps:wsp>
                        <wps:cNvPr id="16" name="文本框 18"/>
                        <wps:cNvSpPr txBox="1"/>
                        <wps:spPr>
                          <a:xfrm>
                            <a:off x="6855" y="1938"/>
                            <a:ext cx="370" cy="299"/>
                          </a:xfrm>
                          <a:prstGeom prst="rect">
                            <a:avLst/>
                          </a:prstGeom>
                          <a:noFill/>
                          <a:ln>
                            <a:noFill/>
                          </a:ln>
                        </wps:spPr>
                        <wps:txbx>
                          <w:txbxContent>
                            <w:p w14:paraId="6B3B532D">
                              <w:pPr>
                                <w:pStyle w:val="3"/>
                                <w:kinsoku w:val="0"/>
                                <w:overflowPunct w:val="0"/>
                                <w:spacing w:beforeLines="0" w:afterLines="0" w:line="299" w:lineRule="exact"/>
                                <w:rPr>
                                  <w:rFonts w:hint="default" w:ascii="Times New Roman" w:hAnsi="Times New Roman" w:eastAsia="Times New Roman"/>
                                  <w:color w:val="A0A0A0"/>
                                  <w:w w:val="75"/>
                                  <w:sz w:val="27"/>
                                  <w:szCs w:val="24"/>
                                </w:rPr>
                              </w:pPr>
                              <w:r>
                                <w:rPr>
                                  <w:rFonts w:hint="default" w:ascii="Times New Roman" w:hAnsi="Times New Roman" w:eastAsia="Times New Roman"/>
                                  <w:color w:val="8E8E8E"/>
                                  <w:spacing w:val="-11"/>
                                  <w:w w:val="75"/>
                                  <w:sz w:val="27"/>
                                  <w:szCs w:val="24"/>
                                </w:rPr>
                                <w:t>0</w:t>
                              </w:r>
                              <w:r>
                                <w:rPr>
                                  <w:rFonts w:hint="default" w:ascii="Times New Roman" w:hAnsi="Times New Roman" w:eastAsia="Times New Roman"/>
                                  <w:color w:val="757575"/>
                                  <w:spacing w:val="-11"/>
                                  <w:w w:val="75"/>
                                  <w:sz w:val="27"/>
                                  <w:szCs w:val="24"/>
                                </w:rPr>
                                <w:t>.</w:t>
                              </w:r>
                              <w:r>
                                <w:rPr>
                                  <w:rFonts w:hint="default" w:ascii="Times New Roman" w:hAnsi="Times New Roman" w:eastAsia="Times New Roman"/>
                                  <w:color w:val="757575"/>
                                  <w:spacing w:val="-35"/>
                                  <w:w w:val="75"/>
                                  <w:sz w:val="27"/>
                                  <w:szCs w:val="24"/>
                                </w:rPr>
                                <w:t xml:space="preserve"> </w:t>
                              </w:r>
                              <w:r>
                                <w:rPr>
                                  <w:rFonts w:hint="default" w:ascii="Times New Roman" w:hAnsi="Times New Roman" w:eastAsia="Times New Roman"/>
                                  <w:color w:val="A0A0A0"/>
                                  <w:w w:val="75"/>
                                  <w:sz w:val="27"/>
                                  <w:szCs w:val="24"/>
                                </w:rPr>
                                <w:t>00</w:t>
                              </w:r>
                            </w:p>
                          </w:txbxContent>
                        </wps:txbx>
                        <wps:bodyPr vert="horz" wrap="square" lIns="0" tIns="0" rIns="0" bIns="0" upright="1"/>
                      </wps:wsp>
                      <wps:wsp>
                        <wps:cNvPr id="17" name="文本框 19"/>
                        <wps:cNvSpPr txBox="1"/>
                        <wps:spPr>
                          <a:xfrm>
                            <a:off x="8238" y="1929"/>
                            <a:ext cx="366" cy="311"/>
                          </a:xfrm>
                          <a:prstGeom prst="rect">
                            <a:avLst/>
                          </a:prstGeom>
                          <a:noFill/>
                          <a:ln>
                            <a:noFill/>
                          </a:ln>
                        </wps:spPr>
                        <wps:txbx>
                          <w:txbxContent>
                            <w:p w14:paraId="11166F63">
                              <w:pPr>
                                <w:pStyle w:val="3"/>
                                <w:kinsoku w:val="0"/>
                                <w:overflowPunct w:val="0"/>
                                <w:spacing w:beforeLines="0" w:afterLines="0" w:line="310" w:lineRule="exact"/>
                                <w:rPr>
                                  <w:rFonts w:hint="default" w:ascii="Times New Roman" w:hAnsi="Times New Roman" w:eastAsia="Times New Roman"/>
                                  <w:color w:val="A0A0A0"/>
                                  <w:w w:val="75"/>
                                  <w:sz w:val="28"/>
                                  <w:szCs w:val="24"/>
                                </w:rPr>
                              </w:pPr>
                              <w:r>
                                <w:rPr>
                                  <w:rFonts w:hint="default" w:ascii="Times New Roman" w:hAnsi="Times New Roman" w:eastAsia="Times New Roman"/>
                                  <w:color w:val="8E8E8E"/>
                                  <w:spacing w:val="-21"/>
                                  <w:w w:val="75"/>
                                  <w:sz w:val="28"/>
                                  <w:szCs w:val="24"/>
                                </w:rPr>
                                <w:t>2</w:t>
                              </w:r>
                              <w:r>
                                <w:rPr>
                                  <w:rFonts w:hint="default" w:ascii="Times New Roman" w:hAnsi="Times New Roman" w:eastAsia="Times New Roman"/>
                                  <w:color w:val="757575"/>
                                  <w:spacing w:val="-21"/>
                                  <w:w w:val="75"/>
                                  <w:sz w:val="28"/>
                                  <w:szCs w:val="24"/>
                                </w:rPr>
                                <w:t xml:space="preserve">. </w:t>
                              </w:r>
                              <w:r>
                                <w:rPr>
                                  <w:rFonts w:hint="default" w:ascii="Times New Roman" w:hAnsi="Times New Roman" w:eastAsia="Times New Roman"/>
                                  <w:color w:val="A0A0A0"/>
                                  <w:w w:val="75"/>
                                  <w:sz w:val="28"/>
                                  <w:szCs w:val="24"/>
                                </w:rPr>
                                <w:t>39</w:t>
                              </w:r>
                            </w:p>
                          </w:txbxContent>
                        </wps:txbx>
                        <wps:bodyPr vert="horz" wrap="square" lIns="0" tIns="0" rIns="0" bIns="0" upright="1"/>
                      </wps:wsp>
                      <wps:wsp>
                        <wps:cNvPr id="18" name="文本框 20"/>
                        <wps:cNvSpPr txBox="1"/>
                        <wps:spPr>
                          <a:xfrm>
                            <a:off x="9732" y="1938"/>
                            <a:ext cx="373" cy="299"/>
                          </a:xfrm>
                          <a:prstGeom prst="rect">
                            <a:avLst/>
                          </a:prstGeom>
                          <a:noFill/>
                          <a:ln>
                            <a:noFill/>
                          </a:ln>
                        </wps:spPr>
                        <wps:txbx>
                          <w:txbxContent>
                            <w:p w14:paraId="50AEB08A">
                              <w:pPr>
                                <w:pStyle w:val="3"/>
                                <w:kinsoku w:val="0"/>
                                <w:overflowPunct w:val="0"/>
                                <w:spacing w:beforeLines="0" w:afterLines="0" w:line="299" w:lineRule="exact"/>
                                <w:rPr>
                                  <w:rFonts w:hint="default" w:ascii="Times New Roman" w:hAnsi="Times New Roman" w:eastAsia="Times New Roman"/>
                                  <w:color w:val="A0A0A0"/>
                                  <w:spacing w:val="-10"/>
                                  <w:w w:val="85"/>
                                  <w:sz w:val="27"/>
                                  <w:szCs w:val="24"/>
                                </w:rPr>
                              </w:pPr>
                              <w:r>
                                <w:rPr>
                                  <w:rFonts w:hint="default" w:ascii="Times New Roman" w:hAnsi="Times New Roman" w:eastAsia="Times New Roman"/>
                                  <w:color w:val="A0A0A0"/>
                                  <w:spacing w:val="-10"/>
                                  <w:w w:val="85"/>
                                  <w:sz w:val="27"/>
                                  <w:szCs w:val="24"/>
                                </w:rPr>
                                <w:t>0</w:t>
                              </w:r>
                              <w:r>
                                <w:rPr>
                                  <w:rFonts w:hint="default" w:ascii="Times New Roman" w:hAnsi="Times New Roman" w:eastAsia="Times New Roman"/>
                                  <w:color w:val="757575"/>
                                  <w:spacing w:val="-10"/>
                                  <w:w w:val="85"/>
                                  <w:sz w:val="27"/>
                                  <w:szCs w:val="24"/>
                                </w:rPr>
                                <w:t>.</w:t>
                              </w:r>
                              <w:r>
                                <w:rPr>
                                  <w:rFonts w:hint="default" w:ascii="Times New Roman" w:hAnsi="Times New Roman" w:eastAsia="Times New Roman"/>
                                  <w:color w:val="A0A0A0"/>
                                  <w:spacing w:val="-10"/>
                                  <w:w w:val="85"/>
                                  <w:sz w:val="27"/>
                                  <w:szCs w:val="24"/>
                                </w:rPr>
                                <w:t>40</w:t>
                              </w:r>
                            </w:p>
                          </w:txbxContent>
                        </wps:txbx>
                        <wps:bodyPr vert="horz" wrap="square" lIns="0" tIns="0" rIns="0" bIns="0" upright="1"/>
                      </wps:wsp>
                    </wpg:wgp>
                  </a:graphicData>
                </a:graphic>
              </wp:anchor>
            </w:drawing>
          </mc:Choice>
          <mc:Fallback>
            <w:pict>
              <v:group id="组合 3" o:spid="_x0000_s1026" o:spt="203" style="position:absolute;left:0pt;margin-left:88.95pt;margin-top:36.2pt;height:81.65pt;width:417.4pt;mso-position-horizontal-relative:page;mso-wrap-distance-bottom:0pt;mso-wrap-distance-top:0pt;z-index:251660288;mso-width-relative:page;mso-height-relative:page;" coordorigin="1794,739" coordsize="8318,1607" o:gfxdata="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AAAAABkcnMvUEsBAhQA&#10;FAAAAAgAh07iQGXsY1/aAAAACwEAAA8AAAAAAAAAAQAgAAAAIgAAAGRycy9kb3ducmV2LnhtbFBL&#10;AQIUABQAAAAIAIdO4kAka5/svQUAAAwnAAAOAAAAAAAAAAEAIAAAACkBAABkcnMvZTJvRG9jLnht&#10;bFBLBQYAAAAABgAGAFkBAABYCQAAAAA=&#10;">
                <o:lock v:ext="edit" aspectratio="f"/>
                <v:shape id="任意多边形 4" o:spid="_x0000_s1026" o:spt="100" style="position:absolute;left:3269;top:754;height:1291;width:20;" filled="f" stroked="t" coordsize="20,1291" o:gfxdata="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KsZW8AAAA&#10;2gAAAA8AAAAAAAAAAQAgAAAAIgAAAGRycy9kb3ducmV2LnhtbFBLAQIUABQAAAAIAIdO4kAzLwWe&#10;OwAAADkAAAAQAAAAAAAAAAEAIAAAAAsBAABkcnMvc2hhcGV4bWwueG1sUEsFBgAAAAAGAAYAWwEA&#10;ALUDAAAAAA==&#10;" path="m0,1290l0,0e">
                  <v:fill on="f" focussize="0,0"/>
                  <v:stroke weight="0.741338582677165pt" color="#979797" joinstyle="round"/>
                  <v:imagedata o:title=""/>
                  <o:lock v:ext="edit" aspectratio="f"/>
                </v:shape>
                <v:shape id="任意多边形 5" o:spid="_x0000_s1026" o:spt="100" style="position:absolute;left:4640;top:754;height:1529;width:20;" filled="f" stroked="t" coordsize="20,1529" o:gfxdata="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Fxjq8AAAA&#10;2gAAAA8AAAAAAAAAAQAgAAAAIgAAAGRycy9kb3ducmV2LnhtbFBLAQIUABQAAAAIAIdO4kAzLwWe&#10;OwAAADkAAAAQAAAAAAAAAAEAIAAAAAsBAABkcnMvc2hhcGV4bWwueG1sUEsFBgAAAAAGAAYAWwEA&#10;ALUDAAAAAA==&#10;" path="m0,1528l0,0e">
                  <v:fill on="f" focussize="0,0"/>
                  <v:stroke weight="1.48267716535433pt" color="#9C9C9C" joinstyle="round"/>
                  <v:imagedata o:title=""/>
                  <o:lock v:ext="edit" aspectratio="f"/>
                </v:shape>
                <v:shape id="任意多边形 6" o:spid="_x0000_s1026" o:spt="100" style="position:absolute;left:5693;top:1258;height:1024;width:20;" filled="f" stroked="t" coordsize="20,1024" o:gfxdata="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O4/yvQAA&#10;ANoAAAAPAAAAAAAAAAEAIAAAACIAAABkcnMvZG93bnJldi54bWxQSwECFAAUAAAACACHTuJAMy8F&#10;njsAAAA5AAAAEAAAAAAAAAABACAAAAAMAQAAZHJzL3NoYXBleG1sLnhtbFBLBQYAAAAABgAGAFsB&#10;AAC2AwAAAAA=&#10;" path="m0,1023l0,0e">
                  <v:fill on="f" focussize="0,0"/>
                  <v:stroke weight="1.48267716535433pt" color="#A3A3A3" joinstyle="round"/>
                  <v:imagedata o:title=""/>
                  <o:lock v:ext="edit" aspectratio="f"/>
                </v:shape>
                <v:shape id="任意多边形 7" o:spid="_x0000_s1026" o:spt="100" style="position:absolute;left:5693;top:1792;height:549;width:20;" filled="f" stroked="t" coordsize="20,549" o:gfxdata="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lIKvQAA&#10;ANoAAAAPAAAAAAAAAAEAIAAAACIAAABkcnMvZG93bnJldi54bWxQSwECFAAUAAAACACHTuJAMy8F&#10;njsAAAA5AAAAEAAAAAAAAAABACAAAAAMAQAAZHJzL3NoYXBleG1sLnhtbFBLBQYAAAAABgAGAFsB&#10;AAC2AwAAAAA=&#10;" path="m0,548l0,0e">
                  <v:fill on="f" focussize="0,0"/>
                  <v:stroke weight="1.48267716535433pt" color="#909090" joinstyle="round"/>
                  <v:imagedata o:title=""/>
                  <o:lock v:ext="edit" aspectratio="f"/>
                </v:shape>
                <v:shape id="任意多边形 8" o:spid="_x0000_s1026" o:spt="100" style="position:absolute;left:1808;top:739;height:1603;width:20;" filled="f" stroked="t" coordsize="20,1603" o:gfxdata="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0m9vQAA&#10;ANoAAAAPAAAAAAAAAAEAIAAAACIAAABkcnMvZG93bnJldi54bWxQSwECFAAUAAAACACHTuJAMy8F&#10;njsAAAA5AAAAEAAAAAAAAAABACAAAAAMAQAAZHJzL3NoYXBleG1sLnhtbFBLBQYAAAAABgAGAFsB&#10;AAC2AwAAAAA=&#10;" path="m0,1602l0,0e">
                  <v:fill on="f" focussize="0,0"/>
                  <v:stroke weight="1.48267716535433pt" color="#707070" joinstyle="round"/>
                  <v:imagedata o:title=""/>
                  <o:lock v:ext="edit" aspectratio="f"/>
                </v:shape>
                <v:shape id="任意多边形 9" o:spid="_x0000_s1026" o:spt="100" style="position:absolute;left:1794;top:2326;height:20;width:8318;" filled="f" stroked="t" coordsize="8318,20" o:gfxdata="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WU5S5AAAA2gAA&#10;AA8AAAAAAAAAAQAgAAAAIgAAAGRycy9kb3ducmV2LnhtbFBLAQIUABQAAAAIAIdO4kAzLwWeOwAA&#10;ADkAAAAQAAAAAAAAAAEAIAAAAAgBAABkcnMvc2hhcGV4bWwueG1sUEsFBgAAAAAGAAYAWwEAALID&#10;AAAAAA==&#10;" path="m0,0l8317,0e">
                  <v:fill on="f" focussize="0,0"/>
                  <v:stroke weight="1.48267716535433pt" color="#000000" joinstyle="round"/>
                  <v:imagedata o:title=""/>
                  <o:lock v:ext="edit" aspectratio="f"/>
                </v:shape>
                <v:shape id="任意多边形 10" o:spid="_x0000_s1026" o:spt="100" style="position:absolute;left:3269;top:1926;height:416;width:20;" filled="f" stroked="t" coordsize="20,416" o:gfxdata="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hH5ugAAANoA&#10;AAAPAAAAAAAAAAEAIAAAACIAAABkcnMvZG93bnJldi54bWxQSwECFAAUAAAACACHTuJAMy8FnjsA&#10;AAA5AAAAEAAAAAAAAAABACAAAAAJAQAAZHJzL3NoYXBleG1sLnhtbFBLBQYAAAAABgAGAFsBAACz&#10;AwAAAAA=&#10;" path="m0,415l0,0e">
                  <v:fill on="f" focussize="0,0"/>
                  <v:stroke weight="0.741338582677165pt" color="#838383" joinstyle="round"/>
                  <v:imagedata o:title=""/>
                  <o:lock v:ext="edit" aspectratio="f"/>
                </v:shape>
                <v:shape id="文本框 11" o:spid="_x0000_s1026" o:spt="202" type="#_x0000_t202" style="position:absolute;left:1889;top:961;height:514;width:2729;"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A554E47">
                        <w:pPr>
                          <w:pStyle w:val="3"/>
                          <w:kinsoku w:val="0"/>
                          <w:overflowPunct w:val="0"/>
                          <w:spacing w:beforeLines="0" w:afterLines="0" w:line="514" w:lineRule="exact"/>
                          <w:rPr>
                            <w:rFonts w:hint="eastAsia" w:ascii="宋体" w:hAnsi="宋体" w:eastAsia="宋体"/>
                            <w:color w:val="424242"/>
                            <w:w w:val="71"/>
                            <w:sz w:val="29"/>
                            <w:szCs w:val="24"/>
                          </w:rPr>
                        </w:pPr>
                        <w:r>
                          <w:rPr>
                            <w:rFonts w:hint="default" w:ascii="Arial" w:hAnsi="Arial"/>
                            <w:color w:val="565656"/>
                            <w:w w:val="60"/>
                            <w:sz w:val="46"/>
                            <w:szCs w:val="24"/>
                          </w:rPr>
                          <w:t>·=1</w:t>
                        </w:r>
                        <w:r>
                          <w:rPr>
                            <w:rFonts w:hint="default" w:ascii="Arial" w:hAnsi="Arial"/>
                            <w:color w:val="565656"/>
                            <w:spacing w:val="-59"/>
                            <w:w w:val="60"/>
                            <w:sz w:val="46"/>
                            <w:szCs w:val="24"/>
                          </w:rPr>
                          <w:t>}</w:t>
                        </w:r>
                        <w:r>
                          <w:rPr>
                            <w:rFonts w:hint="eastAsia" w:ascii="宋体" w:hAnsi="宋体" w:eastAsia="宋体"/>
                            <w:color w:val="424242"/>
                            <w:spacing w:val="-135"/>
                            <w:w w:val="67"/>
                            <w:sz w:val="29"/>
                            <w:szCs w:val="24"/>
                          </w:rPr>
                          <w:t>！</w:t>
                        </w:r>
                        <w:r>
                          <w:rPr>
                            <w:rFonts w:hint="default" w:ascii="Arial" w:hAnsi="Arial" w:eastAsia="宋体"/>
                            <w:color w:val="565656"/>
                            <w:w w:val="60"/>
                            <w:sz w:val="46"/>
                            <w:szCs w:val="24"/>
                          </w:rPr>
                          <w:t>?</w:t>
                        </w:r>
                        <w:r>
                          <w:rPr>
                            <w:rFonts w:hint="default" w:ascii="Arial" w:hAnsi="Arial" w:eastAsia="宋体"/>
                            <w:color w:val="565656"/>
                            <w:spacing w:val="-91"/>
                            <w:sz w:val="46"/>
                            <w:szCs w:val="24"/>
                          </w:rPr>
                          <w:t xml:space="preserve"> </w:t>
                        </w:r>
                        <w:r>
                          <w:rPr>
                            <w:rFonts w:hint="eastAsia" w:ascii="宋体" w:hAnsi="宋体" w:eastAsia="宋体"/>
                            <w:color w:val="424242"/>
                            <w:w w:val="67"/>
                            <w:sz w:val="29"/>
                            <w:szCs w:val="24"/>
                          </w:rPr>
                          <w:t>费古诗</w:t>
                        </w:r>
                        <w:r>
                          <w:rPr>
                            <w:rFonts w:hint="eastAsia" w:ascii="宋体" w:hAnsi="宋体" w:eastAsia="宋体"/>
                            <w:color w:val="424242"/>
                            <w:spacing w:val="-41"/>
                            <w:sz w:val="29"/>
                            <w:szCs w:val="24"/>
                          </w:rPr>
                          <w:t xml:space="preserve"> </w:t>
                        </w:r>
                        <w:r>
                          <w:rPr>
                            <w:rFonts w:hint="eastAsia" w:ascii="宋体" w:hAnsi="宋体" w:eastAsia="宋体"/>
                            <w:color w:val="424242"/>
                            <w:spacing w:val="-92"/>
                            <w:w w:val="96"/>
                            <w:sz w:val="29"/>
                            <w:szCs w:val="24"/>
                          </w:rPr>
                          <w:t>自</w:t>
                        </w:r>
                        <w:r>
                          <w:rPr>
                            <w:rFonts w:hint="eastAsia" w:ascii="宋体" w:hAnsi="宋体" w:eastAsia="宋体"/>
                            <w:color w:val="424242"/>
                            <w:spacing w:val="-13"/>
                            <w:w w:val="74"/>
                            <w:sz w:val="29"/>
                            <w:szCs w:val="24"/>
                          </w:rPr>
                          <w:t>公出</w:t>
                        </w:r>
                        <w:r>
                          <w:rPr>
                            <w:rFonts w:hint="eastAsia" w:ascii="宋体" w:hAnsi="宋体" w:eastAsia="宋体"/>
                            <w:color w:val="424242"/>
                            <w:spacing w:val="-287"/>
                            <w:w w:val="108"/>
                            <w:sz w:val="29"/>
                            <w:szCs w:val="24"/>
                          </w:rPr>
                          <w:t>（</w:t>
                        </w:r>
                        <w:r>
                          <w:rPr>
                            <w:rFonts w:hint="eastAsia" w:ascii="宋体" w:hAnsi="宋体" w:eastAsia="宋体"/>
                            <w:color w:val="424242"/>
                            <w:spacing w:val="2"/>
                            <w:w w:val="74"/>
                            <w:sz w:val="29"/>
                            <w:szCs w:val="24"/>
                          </w:rPr>
                          <w:t>国</w:t>
                        </w:r>
                        <w:r>
                          <w:rPr>
                            <w:rFonts w:hint="eastAsia" w:ascii="宋体" w:hAnsi="宋体" w:eastAsia="宋体"/>
                            <w:color w:val="424242"/>
                            <w:spacing w:val="-34"/>
                            <w:w w:val="65"/>
                            <w:sz w:val="29"/>
                            <w:szCs w:val="24"/>
                          </w:rPr>
                          <w:t>量</w:t>
                        </w:r>
                        <w:r>
                          <w:rPr>
                            <w:rFonts w:hint="eastAsia" w:ascii="宋体" w:hAnsi="宋体" w:eastAsia="宋体"/>
                            <w:color w:val="757575"/>
                            <w:spacing w:val="-174"/>
                            <w:w w:val="110"/>
                            <w:sz w:val="29"/>
                            <w:szCs w:val="24"/>
                          </w:rPr>
                          <w:t>）</w:t>
                        </w:r>
                        <w:r>
                          <w:rPr>
                            <w:rFonts w:hint="eastAsia" w:ascii="宋体" w:hAnsi="宋体" w:eastAsia="宋体"/>
                            <w:color w:val="424242"/>
                            <w:w w:val="71"/>
                            <w:sz w:val="29"/>
                            <w:szCs w:val="24"/>
                          </w:rPr>
                          <w:t>费</w:t>
                        </w:r>
                      </w:p>
                    </w:txbxContent>
                  </v:textbox>
                </v:shape>
                <v:shape id="文本框 12" o:spid="_x0000_s1026" o:spt="202" type="#_x0000_t202" style="position:absolute;left:4992;top:1386;height:300;width:35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61F3CC">
                        <w:pPr>
                          <w:pStyle w:val="3"/>
                          <w:kinsoku w:val="0"/>
                          <w:overflowPunct w:val="0"/>
                          <w:spacing w:beforeLines="0" w:afterLines="0" w:line="300" w:lineRule="exact"/>
                          <w:rPr>
                            <w:rFonts w:hint="eastAsia" w:ascii="宋体" w:hAnsi="宋体" w:eastAsia="宋体"/>
                            <w:color w:val="2F2F2F"/>
                            <w:w w:val="55"/>
                            <w:sz w:val="30"/>
                            <w:szCs w:val="24"/>
                          </w:rPr>
                        </w:pPr>
                        <w:r>
                          <w:rPr>
                            <w:rFonts w:hint="eastAsia" w:ascii="宋体" w:hAnsi="宋体" w:eastAsia="宋体"/>
                            <w:color w:val="2F2F2F"/>
                            <w:w w:val="55"/>
                            <w:sz w:val="30"/>
                            <w:szCs w:val="24"/>
                          </w:rPr>
                          <w:t>小计</w:t>
                        </w:r>
                      </w:p>
                    </w:txbxContent>
                  </v:textbox>
                </v:shape>
                <v:shape id="文本框 13" o:spid="_x0000_s1026" o:spt="202" type="#_x0000_t202" style="position:absolute;left:5815;top:817;height:868;width:2719;"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10C4329">
                        <w:pPr>
                          <w:pStyle w:val="3"/>
                          <w:kinsoku w:val="0"/>
                          <w:overflowPunct w:val="0"/>
                          <w:spacing w:beforeLines="0" w:afterLines="0" w:line="380" w:lineRule="exact"/>
                          <w:rPr>
                            <w:rFonts w:hint="eastAsia" w:ascii="宋体" w:hAnsi="宋体" w:eastAsia="宋体"/>
                            <w:color w:val="565656"/>
                            <w:w w:val="65"/>
                            <w:sz w:val="29"/>
                            <w:szCs w:val="24"/>
                          </w:rPr>
                        </w:pPr>
                        <w:r>
                          <w:rPr>
                            <w:rFonts w:hint="eastAsia" w:ascii="宋体" w:hAnsi="宋体" w:eastAsia="宋体"/>
                            <w:color w:val="757575"/>
                            <w:w w:val="65"/>
                            <w:sz w:val="29"/>
                            <w:szCs w:val="24"/>
                          </w:rPr>
                          <w:t>合</w:t>
                        </w:r>
                        <w:r>
                          <w:rPr>
                            <w:rFonts w:hint="eastAsia" w:ascii="宋体" w:hAnsi="宋体" w:eastAsia="宋体"/>
                            <w:color w:val="565656"/>
                            <w:w w:val="65"/>
                            <w:sz w:val="29"/>
                            <w:szCs w:val="24"/>
                          </w:rPr>
                          <w:t>费用丰</w:t>
                        </w:r>
                        <w:r>
                          <w:rPr>
                            <w:rFonts w:hint="eastAsia" w:ascii="宋体" w:hAnsi="宋体" w:eastAsia="宋体"/>
                            <w:color w:val="2F2F2F"/>
                            <w:w w:val="65"/>
                            <w:sz w:val="29"/>
                            <w:szCs w:val="24"/>
                          </w:rPr>
                          <w:t>购置</w:t>
                        </w:r>
                        <w:r>
                          <w:rPr>
                            <w:rFonts w:hint="default" w:ascii="Arial" w:hAnsi="Arial" w:eastAsia="宋体"/>
                            <w:color w:val="565656"/>
                            <w:w w:val="65"/>
                            <w:sz w:val="34"/>
                            <w:szCs w:val="24"/>
                          </w:rPr>
                          <w:t>R</w:t>
                        </w:r>
                        <w:r>
                          <w:rPr>
                            <w:rFonts w:hint="eastAsia" w:ascii="宋体" w:hAnsi="宋体" w:eastAsia="宋体"/>
                            <w:color w:val="565656"/>
                            <w:w w:val="65"/>
                            <w:sz w:val="29"/>
                            <w:szCs w:val="24"/>
                          </w:rPr>
                          <w:t>运行费</w:t>
                        </w:r>
                      </w:p>
                      <w:p w14:paraId="1A2BA214">
                        <w:pPr>
                          <w:pStyle w:val="3"/>
                          <w:kinsoku w:val="0"/>
                          <w:overflowPunct w:val="0"/>
                          <w:spacing w:before="108" w:beforeLines="0" w:afterLines="0"/>
                          <w:ind w:left="51"/>
                          <w:rPr>
                            <w:rFonts w:hint="eastAsia" w:ascii="宋体" w:hAnsi="宋体" w:eastAsia="宋体"/>
                            <w:color w:val="565656"/>
                            <w:w w:val="70"/>
                            <w:sz w:val="29"/>
                            <w:szCs w:val="24"/>
                          </w:rPr>
                        </w:pPr>
                        <w:r>
                          <w:rPr>
                            <w:rFonts w:hint="eastAsia" w:ascii="宋体" w:hAnsi="宋体" w:eastAsia="宋体"/>
                            <w:color w:val="757575"/>
                            <w:spacing w:val="-41"/>
                            <w:w w:val="70"/>
                            <w:sz w:val="29"/>
                            <w:szCs w:val="24"/>
                          </w:rPr>
                          <w:t>公</w:t>
                        </w:r>
                        <w:r>
                          <w:rPr>
                            <w:rFonts w:hint="eastAsia" w:ascii="宋体" w:hAnsi="宋体" w:eastAsia="宋体"/>
                            <w:color w:val="565656"/>
                            <w:spacing w:val="-36"/>
                            <w:w w:val="70"/>
                            <w:sz w:val="29"/>
                            <w:szCs w:val="24"/>
                          </w:rPr>
                          <w:t>费用</w:t>
                        </w:r>
                        <w:r>
                          <w:rPr>
                            <w:rFonts w:hint="eastAsia" w:ascii="宋体" w:hAnsi="宋体" w:eastAsia="宋体"/>
                            <w:color w:val="2F2F2F"/>
                            <w:spacing w:val="16"/>
                            <w:w w:val="70"/>
                            <w:sz w:val="29"/>
                            <w:szCs w:val="24"/>
                          </w:rPr>
                          <w:t xml:space="preserve">丰购置费 </w:t>
                        </w:r>
                        <w:r>
                          <w:rPr>
                            <w:rFonts w:hint="eastAsia" w:ascii="宋体" w:hAnsi="宋体" w:eastAsia="宋体"/>
                            <w:color w:val="757575"/>
                            <w:spacing w:val="-41"/>
                            <w:w w:val="70"/>
                            <w:sz w:val="29"/>
                            <w:szCs w:val="24"/>
                          </w:rPr>
                          <w:t>公</w:t>
                        </w:r>
                        <w:r>
                          <w:rPr>
                            <w:rFonts w:hint="eastAsia" w:ascii="宋体" w:hAnsi="宋体" w:eastAsia="宋体"/>
                            <w:color w:val="565656"/>
                            <w:spacing w:val="-29"/>
                            <w:w w:val="70"/>
                            <w:sz w:val="29"/>
                            <w:szCs w:val="24"/>
                          </w:rPr>
                          <w:t>费</w:t>
                        </w:r>
                        <w:r>
                          <w:rPr>
                            <w:rFonts w:hint="eastAsia" w:ascii="宋体" w:hAnsi="宋体" w:eastAsia="宋体"/>
                            <w:color w:val="2F2F2F"/>
                            <w:spacing w:val="-69"/>
                            <w:w w:val="70"/>
                            <w:sz w:val="29"/>
                            <w:szCs w:val="24"/>
                          </w:rPr>
                          <w:t>用车运</w:t>
                        </w:r>
                        <w:r>
                          <w:rPr>
                            <w:rFonts w:hint="eastAsia" w:ascii="宋体" w:hAnsi="宋体" w:eastAsia="宋体"/>
                            <w:color w:val="565656"/>
                            <w:w w:val="70"/>
                            <w:sz w:val="29"/>
                            <w:szCs w:val="24"/>
                          </w:rPr>
                          <w:t>行费</w:t>
                        </w:r>
                      </w:p>
                    </w:txbxContent>
                  </v:textbox>
                </v:shape>
                <v:shape id="文本框 14" o:spid="_x0000_s1026" o:spt="202" type="#_x0000_t202" style="position:absolute;left:8935;top:1143;height:290;width:818;"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D69EE97">
                        <w:pPr>
                          <w:pStyle w:val="3"/>
                          <w:kinsoku w:val="0"/>
                          <w:overflowPunct w:val="0"/>
                          <w:spacing w:beforeLines="0" w:afterLines="0" w:line="290" w:lineRule="exact"/>
                          <w:rPr>
                            <w:rFonts w:hint="eastAsia" w:ascii="宋体" w:hAnsi="宋体" w:eastAsia="宋体"/>
                            <w:color w:val="565656"/>
                            <w:w w:val="55"/>
                            <w:sz w:val="29"/>
                            <w:szCs w:val="24"/>
                          </w:rPr>
                        </w:pPr>
                        <w:r>
                          <w:rPr>
                            <w:rFonts w:hint="eastAsia" w:ascii="宋体" w:hAnsi="宋体" w:eastAsia="宋体"/>
                            <w:color w:val="565656"/>
                            <w:w w:val="55"/>
                            <w:sz w:val="29"/>
                            <w:szCs w:val="24"/>
                          </w:rPr>
                          <w:t>公费量稳费</w:t>
                        </w:r>
                      </w:p>
                    </w:txbxContent>
                  </v:textbox>
                </v:shape>
                <v:shape id="文本框 15" o:spid="_x0000_s1026" o:spt="202" type="#_x0000_t202" style="position:absolute;left:2902;top:1914;height:311;width:37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1683C2D">
                        <w:pPr>
                          <w:pStyle w:val="3"/>
                          <w:kinsoku w:val="0"/>
                          <w:overflowPunct w:val="0"/>
                          <w:spacing w:beforeLines="0" w:afterLines="0" w:line="310" w:lineRule="exact"/>
                          <w:rPr>
                            <w:rFonts w:hint="eastAsia" w:ascii="宋体" w:hAnsi="宋体" w:eastAsia="宋体"/>
                            <w:color w:val="8E8E8E"/>
                            <w:w w:val="80"/>
                            <w:sz w:val="21"/>
                            <w:szCs w:val="24"/>
                          </w:rPr>
                        </w:pPr>
                        <w:r>
                          <w:rPr>
                            <w:rFonts w:hint="default" w:ascii="Times New Roman" w:hAnsi="Times New Roman" w:eastAsia="Times New Roman"/>
                            <w:i/>
                            <w:color w:val="8E8E8E"/>
                            <w:spacing w:val="-32"/>
                            <w:w w:val="80"/>
                            <w:sz w:val="28"/>
                            <w:szCs w:val="24"/>
                          </w:rPr>
                          <w:t>2.1</w:t>
                        </w:r>
                        <w:r>
                          <w:rPr>
                            <w:rFonts w:hint="eastAsia" w:ascii="宋体" w:hAnsi="宋体" w:eastAsia="宋体"/>
                            <w:color w:val="8E8E8E"/>
                            <w:w w:val="80"/>
                            <w:sz w:val="21"/>
                            <w:szCs w:val="24"/>
                          </w:rPr>
                          <w:t>电</w:t>
                        </w:r>
                      </w:p>
                    </w:txbxContent>
                  </v:textbox>
                </v:shape>
                <v:shape id="文本框 16" o:spid="_x0000_s1026" o:spt="202" type="#_x0000_t202" style="position:absolute;left:4275;top:1938;height:299;width:37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BD0CF86">
                        <w:pPr>
                          <w:pStyle w:val="3"/>
                          <w:kinsoku w:val="0"/>
                          <w:overflowPunct w:val="0"/>
                          <w:spacing w:beforeLines="0" w:afterLines="0" w:line="299" w:lineRule="exact"/>
                          <w:rPr>
                            <w:rFonts w:hint="default" w:ascii="Times New Roman" w:hAnsi="Times New Roman" w:eastAsia="Times New Roman"/>
                            <w:color w:val="A0A0A0"/>
                            <w:w w:val="80"/>
                            <w:sz w:val="27"/>
                            <w:szCs w:val="24"/>
                          </w:rPr>
                        </w:pPr>
                        <w:r>
                          <w:rPr>
                            <w:rFonts w:hint="default" w:ascii="Times New Roman" w:hAnsi="Times New Roman" w:eastAsia="Times New Roman"/>
                            <w:color w:val="A0A0A0"/>
                            <w:spacing w:val="-20"/>
                            <w:w w:val="80"/>
                            <w:sz w:val="27"/>
                            <w:szCs w:val="24"/>
                          </w:rPr>
                          <w:t>0</w:t>
                        </w:r>
                        <w:r>
                          <w:rPr>
                            <w:rFonts w:hint="default" w:ascii="Times New Roman" w:hAnsi="Times New Roman" w:eastAsia="Times New Roman"/>
                            <w:color w:val="757575"/>
                            <w:spacing w:val="-20"/>
                            <w:w w:val="80"/>
                            <w:sz w:val="27"/>
                            <w:szCs w:val="24"/>
                          </w:rPr>
                          <w:t>.</w:t>
                        </w:r>
                        <w:r>
                          <w:rPr>
                            <w:rFonts w:hint="default" w:ascii="Times New Roman" w:hAnsi="Times New Roman" w:eastAsia="Times New Roman"/>
                            <w:color w:val="757575"/>
                            <w:spacing w:val="-44"/>
                            <w:w w:val="80"/>
                            <w:sz w:val="27"/>
                            <w:szCs w:val="24"/>
                          </w:rPr>
                          <w:t xml:space="preserve"> </w:t>
                        </w:r>
                        <w:r>
                          <w:rPr>
                            <w:rFonts w:hint="default" w:ascii="Times New Roman" w:hAnsi="Times New Roman" w:eastAsia="Times New Roman"/>
                            <w:color w:val="A0A0A0"/>
                            <w:w w:val="80"/>
                            <w:sz w:val="27"/>
                            <w:szCs w:val="24"/>
                          </w:rPr>
                          <w:t>00</w:t>
                        </w:r>
                      </w:p>
                    </w:txbxContent>
                  </v:textbox>
                </v:shape>
                <v:shape id="文本框 17" o:spid="_x0000_s1026" o:spt="202" type="#_x0000_t202" style="position:absolute;left:5332;top:1929;height:311;width:366;"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C8F3F67">
                        <w:pPr>
                          <w:pStyle w:val="3"/>
                          <w:kinsoku w:val="0"/>
                          <w:overflowPunct w:val="0"/>
                          <w:spacing w:beforeLines="0" w:afterLines="0" w:line="310" w:lineRule="exact"/>
                          <w:rPr>
                            <w:rFonts w:hint="default" w:ascii="Times New Roman" w:hAnsi="Times New Roman" w:eastAsia="Times New Roman"/>
                            <w:color w:val="8E8E8E"/>
                            <w:w w:val="75"/>
                            <w:sz w:val="28"/>
                            <w:szCs w:val="24"/>
                          </w:rPr>
                        </w:pPr>
                        <w:r>
                          <w:rPr>
                            <w:rFonts w:hint="default" w:ascii="Times New Roman" w:hAnsi="Times New Roman" w:eastAsia="Times New Roman"/>
                            <w:color w:val="8E8E8E"/>
                            <w:spacing w:val="-21"/>
                            <w:w w:val="75"/>
                            <w:sz w:val="28"/>
                            <w:szCs w:val="24"/>
                          </w:rPr>
                          <w:t>2</w:t>
                        </w:r>
                        <w:r>
                          <w:rPr>
                            <w:rFonts w:hint="default" w:ascii="Times New Roman" w:hAnsi="Times New Roman" w:eastAsia="Times New Roman"/>
                            <w:color w:val="757575"/>
                            <w:spacing w:val="-21"/>
                            <w:w w:val="75"/>
                            <w:sz w:val="28"/>
                            <w:szCs w:val="24"/>
                          </w:rPr>
                          <w:t xml:space="preserve">. </w:t>
                        </w:r>
                        <w:r>
                          <w:rPr>
                            <w:rFonts w:hint="default" w:ascii="Times New Roman" w:hAnsi="Times New Roman" w:eastAsia="Times New Roman"/>
                            <w:color w:val="8E8E8E"/>
                            <w:w w:val="75"/>
                            <w:sz w:val="28"/>
                            <w:szCs w:val="24"/>
                          </w:rPr>
                          <w:t>39</w:t>
                        </w:r>
                      </w:p>
                    </w:txbxContent>
                  </v:textbox>
                </v:shape>
                <v:shape id="文本框 18" o:spid="_x0000_s1026" o:spt="202" type="#_x0000_t202" style="position:absolute;left:6855;top:1938;height:299;width:37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3B532D">
                        <w:pPr>
                          <w:pStyle w:val="3"/>
                          <w:kinsoku w:val="0"/>
                          <w:overflowPunct w:val="0"/>
                          <w:spacing w:beforeLines="0" w:afterLines="0" w:line="299" w:lineRule="exact"/>
                          <w:rPr>
                            <w:rFonts w:hint="default" w:ascii="Times New Roman" w:hAnsi="Times New Roman" w:eastAsia="Times New Roman"/>
                            <w:color w:val="A0A0A0"/>
                            <w:w w:val="75"/>
                            <w:sz w:val="27"/>
                            <w:szCs w:val="24"/>
                          </w:rPr>
                        </w:pPr>
                        <w:r>
                          <w:rPr>
                            <w:rFonts w:hint="default" w:ascii="Times New Roman" w:hAnsi="Times New Roman" w:eastAsia="Times New Roman"/>
                            <w:color w:val="8E8E8E"/>
                            <w:spacing w:val="-11"/>
                            <w:w w:val="75"/>
                            <w:sz w:val="27"/>
                            <w:szCs w:val="24"/>
                          </w:rPr>
                          <w:t>0</w:t>
                        </w:r>
                        <w:r>
                          <w:rPr>
                            <w:rFonts w:hint="default" w:ascii="Times New Roman" w:hAnsi="Times New Roman" w:eastAsia="Times New Roman"/>
                            <w:color w:val="757575"/>
                            <w:spacing w:val="-11"/>
                            <w:w w:val="75"/>
                            <w:sz w:val="27"/>
                            <w:szCs w:val="24"/>
                          </w:rPr>
                          <w:t>.</w:t>
                        </w:r>
                        <w:r>
                          <w:rPr>
                            <w:rFonts w:hint="default" w:ascii="Times New Roman" w:hAnsi="Times New Roman" w:eastAsia="Times New Roman"/>
                            <w:color w:val="757575"/>
                            <w:spacing w:val="-35"/>
                            <w:w w:val="75"/>
                            <w:sz w:val="27"/>
                            <w:szCs w:val="24"/>
                          </w:rPr>
                          <w:t xml:space="preserve"> </w:t>
                        </w:r>
                        <w:r>
                          <w:rPr>
                            <w:rFonts w:hint="default" w:ascii="Times New Roman" w:hAnsi="Times New Roman" w:eastAsia="Times New Roman"/>
                            <w:color w:val="A0A0A0"/>
                            <w:w w:val="75"/>
                            <w:sz w:val="27"/>
                            <w:szCs w:val="24"/>
                          </w:rPr>
                          <w:t>00</w:t>
                        </w:r>
                      </w:p>
                    </w:txbxContent>
                  </v:textbox>
                </v:shape>
                <v:shape id="文本框 19" o:spid="_x0000_s1026" o:spt="202" type="#_x0000_t202" style="position:absolute;left:8238;top:1929;height:311;width:366;"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166F63">
                        <w:pPr>
                          <w:pStyle w:val="3"/>
                          <w:kinsoku w:val="0"/>
                          <w:overflowPunct w:val="0"/>
                          <w:spacing w:beforeLines="0" w:afterLines="0" w:line="310" w:lineRule="exact"/>
                          <w:rPr>
                            <w:rFonts w:hint="default" w:ascii="Times New Roman" w:hAnsi="Times New Roman" w:eastAsia="Times New Roman"/>
                            <w:color w:val="A0A0A0"/>
                            <w:w w:val="75"/>
                            <w:sz w:val="28"/>
                            <w:szCs w:val="24"/>
                          </w:rPr>
                        </w:pPr>
                        <w:r>
                          <w:rPr>
                            <w:rFonts w:hint="default" w:ascii="Times New Roman" w:hAnsi="Times New Roman" w:eastAsia="Times New Roman"/>
                            <w:color w:val="8E8E8E"/>
                            <w:spacing w:val="-21"/>
                            <w:w w:val="75"/>
                            <w:sz w:val="28"/>
                            <w:szCs w:val="24"/>
                          </w:rPr>
                          <w:t>2</w:t>
                        </w:r>
                        <w:r>
                          <w:rPr>
                            <w:rFonts w:hint="default" w:ascii="Times New Roman" w:hAnsi="Times New Roman" w:eastAsia="Times New Roman"/>
                            <w:color w:val="757575"/>
                            <w:spacing w:val="-21"/>
                            <w:w w:val="75"/>
                            <w:sz w:val="28"/>
                            <w:szCs w:val="24"/>
                          </w:rPr>
                          <w:t xml:space="preserve">. </w:t>
                        </w:r>
                        <w:r>
                          <w:rPr>
                            <w:rFonts w:hint="default" w:ascii="Times New Roman" w:hAnsi="Times New Roman" w:eastAsia="Times New Roman"/>
                            <w:color w:val="A0A0A0"/>
                            <w:w w:val="75"/>
                            <w:sz w:val="28"/>
                            <w:szCs w:val="24"/>
                          </w:rPr>
                          <w:t>39</w:t>
                        </w:r>
                      </w:p>
                    </w:txbxContent>
                  </v:textbox>
                </v:shape>
                <v:shape id="文本框 20" o:spid="_x0000_s1026" o:spt="202" type="#_x0000_t202" style="position:absolute;left:9732;top:1938;height:299;width:37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0AEB08A">
                        <w:pPr>
                          <w:pStyle w:val="3"/>
                          <w:kinsoku w:val="0"/>
                          <w:overflowPunct w:val="0"/>
                          <w:spacing w:beforeLines="0" w:afterLines="0" w:line="299" w:lineRule="exact"/>
                          <w:rPr>
                            <w:rFonts w:hint="default" w:ascii="Times New Roman" w:hAnsi="Times New Roman" w:eastAsia="Times New Roman"/>
                            <w:color w:val="A0A0A0"/>
                            <w:spacing w:val="-10"/>
                            <w:w w:val="85"/>
                            <w:sz w:val="27"/>
                            <w:szCs w:val="24"/>
                          </w:rPr>
                        </w:pPr>
                        <w:r>
                          <w:rPr>
                            <w:rFonts w:hint="default" w:ascii="Times New Roman" w:hAnsi="Times New Roman" w:eastAsia="Times New Roman"/>
                            <w:color w:val="A0A0A0"/>
                            <w:spacing w:val="-10"/>
                            <w:w w:val="85"/>
                            <w:sz w:val="27"/>
                            <w:szCs w:val="24"/>
                          </w:rPr>
                          <w:t>0</w:t>
                        </w:r>
                        <w:r>
                          <w:rPr>
                            <w:rFonts w:hint="default" w:ascii="Times New Roman" w:hAnsi="Times New Roman" w:eastAsia="Times New Roman"/>
                            <w:color w:val="757575"/>
                            <w:spacing w:val="-10"/>
                            <w:w w:val="85"/>
                            <w:sz w:val="27"/>
                            <w:szCs w:val="24"/>
                          </w:rPr>
                          <w:t>.</w:t>
                        </w:r>
                        <w:r>
                          <w:rPr>
                            <w:rFonts w:hint="default" w:ascii="Times New Roman" w:hAnsi="Times New Roman" w:eastAsia="Times New Roman"/>
                            <w:color w:val="A0A0A0"/>
                            <w:spacing w:val="-10"/>
                            <w:w w:val="85"/>
                            <w:sz w:val="27"/>
                            <w:szCs w:val="24"/>
                          </w:rPr>
                          <w:t>40</w:t>
                        </w:r>
                      </w:p>
                    </w:txbxContent>
                  </v:textbox>
                </v:shape>
                <w10:wrap type="topAndBottom"/>
              </v:group>
            </w:pict>
          </mc:Fallback>
        </mc:AlternateContent>
      </w:r>
      <w:r>
        <w:rPr>
          <w:rFonts w:hint="eastAsia" w:ascii="宋体" w:hAnsi="宋体" w:eastAsia="宋体"/>
          <w:color w:val="424242"/>
          <w:spacing w:val="-20"/>
          <w:w w:val="65"/>
          <w:sz w:val="44"/>
          <w:szCs w:val="24"/>
        </w:rPr>
        <mc:AlternateContent>
          <mc:Choice Requires="wps">
            <w:drawing>
              <wp:anchor distT="0" distB="0" distL="114300" distR="114300" simplePos="0" relativeHeight="251661312" behindDoc="1" locked="0" layoutInCell="1" allowOverlap="1">
                <wp:simplePos x="0" y="0"/>
                <wp:positionH relativeFrom="page">
                  <wp:posOffset>5460365</wp:posOffset>
                </wp:positionH>
                <wp:positionV relativeFrom="paragraph">
                  <wp:posOffset>478790</wp:posOffset>
                </wp:positionV>
                <wp:extent cx="12700" cy="612775"/>
                <wp:effectExtent l="9525" t="0" r="0" b="15875"/>
                <wp:wrapNone/>
                <wp:docPr id="20" name="任意多边形 21"/>
                <wp:cNvGraphicFramePr/>
                <a:graphic xmlns:a="http://schemas.openxmlformats.org/drawingml/2006/main">
                  <a:graphicData uri="http://schemas.microsoft.com/office/word/2010/wordprocessingShape">
                    <wps:wsp>
                      <wps:cNvSpPr/>
                      <wps:spPr>
                        <a:xfrm>
                          <a:off x="0" y="0"/>
                          <a:ext cx="12700" cy="612775"/>
                        </a:xfrm>
                        <a:custGeom>
                          <a:avLst/>
                          <a:gdLst/>
                          <a:ahLst/>
                          <a:cxnLst/>
                          <a:pathLst>
                            <a:path w="20" h="965">
                              <a:moveTo>
                                <a:pt x="0" y="964"/>
                              </a:moveTo>
                              <a:lnTo>
                                <a:pt x="0" y="0"/>
                              </a:lnTo>
                            </a:path>
                          </a:pathLst>
                        </a:custGeom>
                        <a:noFill/>
                        <a:ln w="18830" cap="flat" cmpd="sng">
                          <a:solidFill>
                            <a:srgbClr val="A0A0A0"/>
                          </a:solidFill>
                          <a:prstDash val="solid"/>
                          <a:headEnd type="none" w="med" len="med"/>
                          <a:tailEnd type="none" w="med" len="med"/>
                        </a:ln>
                      </wps:spPr>
                      <wps:bodyPr wrap="square" upright="1"/>
                    </wps:wsp>
                  </a:graphicData>
                </a:graphic>
              </wp:anchor>
            </w:drawing>
          </mc:Choice>
          <mc:Fallback>
            <w:pict>
              <v:shape id="任意多边形 21" o:spid="_x0000_s1026" o:spt="100" style="position:absolute;left:0pt;margin-left:429.95pt;margin-top:37.7pt;height:48.25pt;width:1pt;mso-position-horizontal-relative:page;z-index:-251655168;mso-width-relative:page;mso-height-relative:page;" filled="f" stroked="t" coordsize="20,965" o:gfxdata="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pJBD1wAAAAoBAAAPAAAAAAAAAAEAIAAAACIAAABkcnMv&#10;ZG93bnJldi54bWxQSwECFAAUAAAACACHTuJAP75M0T0CAACbBAAADgAAAAAAAAABACAAAAAmAQAA&#10;ZHJzL2Uyb0RvYy54bWxQSwUGAAAAAAYABgBZAQAA1QUAAAAA&#10;" path="m0,964l0,0e">
                <v:fill on="f" focussize="0,0"/>
                <v:stroke weight="1.48267716535433pt" color="#A0A0A0" joinstyle="round"/>
                <v:imagedata o:title=""/>
                <o:lock v:ext="edit" aspectratio="f"/>
              </v:shape>
            </w:pict>
          </mc:Fallback>
        </mc:AlternateContent>
      </w:r>
      <w:r>
        <w:rPr>
          <w:rFonts w:hint="eastAsia" w:ascii="宋体" w:hAnsi="宋体" w:eastAsia="宋体"/>
          <w:color w:val="424242"/>
          <w:spacing w:val="-20"/>
          <w:w w:val="65"/>
          <w:sz w:val="44"/>
          <w:szCs w:val="24"/>
        </w:rPr>
        <mc:AlternateContent>
          <mc:Choice Requires="wps">
            <w:drawing>
              <wp:anchor distT="0" distB="0" distL="114300" distR="114300" simplePos="0" relativeHeight="251662336" behindDoc="1" locked="0" layoutInCell="1" allowOverlap="1">
                <wp:simplePos x="0" y="0"/>
                <wp:positionH relativeFrom="page">
                  <wp:posOffset>6416040</wp:posOffset>
                </wp:positionH>
                <wp:positionV relativeFrom="paragraph">
                  <wp:posOffset>478790</wp:posOffset>
                </wp:positionV>
                <wp:extent cx="12700" cy="819785"/>
                <wp:effectExtent l="4445" t="0" r="1905" b="0"/>
                <wp:wrapNone/>
                <wp:docPr id="21" name="任意多边形 22"/>
                <wp:cNvGraphicFramePr/>
                <a:graphic xmlns:a="http://schemas.openxmlformats.org/drawingml/2006/main">
                  <a:graphicData uri="http://schemas.microsoft.com/office/word/2010/wordprocessingShape">
                    <wps:wsp>
                      <wps:cNvSpPr/>
                      <wps:spPr>
                        <a:xfrm>
                          <a:off x="0" y="0"/>
                          <a:ext cx="12700" cy="819785"/>
                        </a:xfrm>
                        <a:custGeom>
                          <a:avLst/>
                          <a:gdLst/>
                          <a:ahLst/>
                          <a:cxnLst/>
                          <a:pathLst>
                            <a:path w="20" h="1291">
                              <a:moveTo>
                                <a:pt x="0" y="1290"/>
                              </a:moveTo>
                              <a:lnTo>
                                <a:pt x="0" y="0"/>
                              </a:lnTo>
                            </a:path>
                          </a:pathLst>
                        </a:custGeom>
                        <a:noFill/>
                        <a:ln w="9415" cap="flat" cmpd="sng">
                          <a:solidFill>
                            <a:srgbClr val="484848"/>
                          </a:solidFill>
                          <a:prstDash val="solid"/>
                          <a:headEnd type="none" w="med" len="med"/>
                          <a:tailEnd type="none" w="med" len="med"/>
                        </a:ln>
                      </wps:spPr>
                      <wps:bodyPr wrap="square" upright="1"/>
                    </wps:wsp>
                  </a:graphicData>
                </a:graphic>
              </wp:anchor>
            </w:drawing>
          </mc:Choice>
          <mc:Fallback>
            <w:pict>
              <v:shape id="任意多边形 22" o:spid="_x0000_s1026" o:spt="100" style="position:absolute;left:0pt;margin-left:505.2pt;margin-top:37.7pt;height:64.55pt;width:1pt;mso-position-horizontal-relative:page;z-index:-251654144;mso-width-relative:page;mso-height-relative:page;" filled="f" stroked="t" coordsize="20,1291" o:gfxdata="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&#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mSNR2AAAAAwBAAAPAAAAAAAAAAEAIAAAACIAAABk&#10;cnMvZG93bnJldi54bWxQSwECFAAUAAAACACHTuJAJZAjcj8CAACcBAAADgAAAAAAAAABACAAAAAn&#10;AQAAZHJzL2Uyb0RvYy54bWxQSwUGAAAAAAYABgBZAQAA2AUAAAAA&#10;" path="m0,1290l0,0e">
                <v:fill on="f" focussize="0,0"/>
                <v:stroke weight="0.741338582677165pt" color="#484848" joinstyle="round"/>
                <v:imagedata o:title=""/>
                <o:lock v:ext="edit" aspectratio="f"/>
              </v:shape>
            </w:pict>
          </mc:Fallback>
        </mc:AlternateContent>
      </w:r>
      <w:r>
        <w:rPr>
          <w:rFonts w:hint="eastAsia" w:ascii="宋体" w:hAnsi="宋体" w:eastAsia="宋体"/>
          <w:color w:val="424242"/>
          <w:spacing w:val="-20"/>
          <w:w w:val="65"/>
          <w:sz w:val="44"/>
          <w:szCs w:val="24"/>
        </w:rPr>
        <mc:AlternateContent>
          <mc:Choice Requires="wps">
            <w:drawing>
              <wp:anchor distT="0" distB="0" distL="114300" distR="114300" simplePos="0" relativeHeight="251663360" behindDoc="1" locked="0" layoutInCell="1" allowOverlap="1">
                <wp:simplePos x="0" y="0"/>
                <wp:positionH relativeFrom="page">
                  <wp:posOffset>4584700</wp:posOffset>
                </wp:positionH>
                <wp:positionV relativeFrom="paragraph">
                  <wp:posOffset>798830</wp:posOffset>
                </wp:positionV>
                <wp:extent cx="12700" cy="292100"/>
                <wp:effectExtent l="9525" t="0" r="0" b="12700"/>
                <wp:wrapNone/>
                <wp:docPr id="22" name="任意多边形 23"/>
                <wp:cNvGraphicFramePr/>
                <a:graphic xmlns:a="http://schemas.openxmlformats.org/drawingml/2006/main">
                  <a:graphicData uri="http://schemas.microsoft.com/office/word/2010/wordprocessingShape">
                    <wps:wsp>
                      <wps:cNvSpPr/>
                      <wps:spPr>
                        <a:xfrm>
                          <a:off x="0" y="0"/>
                          <a:ext cx="12700" cy="292100"/>
                        </a:xfrm>
                        <a:custGeom>
                          <a:avLst/>
                          <a:gdLst/>
                          <a:ahLst/>
                          <a:cxnLst/>
                          <a:pathLst>
                            <a:path w="20" h="460">
                              <a:moveTo>
                                <a:pt x="0" y="459"/>
                              </a:moveTo>
                              <a:lnTo>
                                <a:pt x="0" y="0"/>
                              </a:lnTo>
                            </a:path>
                          </a:pathLst>
                        </a:custGeom>
                        <a:noFill/>
                        <a:ln w="18830" cap="flat" cmpd="sng">
                          <a:solidFill>
                            <a:srgbClr val="A3A3A3"/>
                          </a:solidFill>
                          <a:prstDash val="solid"/>
                          <a:headEnd type="none" w="med" len="med"/>
                          <a:tailEnd type="none" w="med" len="med"/>
                        </a:ln>
                      </wps:spPr>
                      <wps:bodyPr wrap="square" upright="1"/>
                    </wps:wsp>
                  </a:graphicData>
                </a:graphic>
              </wp:anchor>
            </w:drawing>
          </mc:Choice>
          <mc:Fallback>
            <w:pict>
              <v:shape id="任意多边形 23" o:spid="_x0000_s1026" o:spt="100" style="position:absolute;left:0pt;margin-left:361pt;margin-top:62.9pt;height:23pt;width:1pt;mso-position-horizontal-relative:page;z-index:-251653120;mso-width-relative:page;mso-height-relative:page;" filled="f" stroked="t" coordsize="20,460" o:gfxdata="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GcluW2wAAAAsBAAAPAAAAAAAAAAEAIAAAACIA&#10;AABkcnMvZG93bnJldi54bWxQSwECFAAUAAAACACHTuJA2N3E0z8CAACbBAAADgAAAAAAAAABACAA&#10;AAAqAQAAZHJzL2Uyb0RvYy54bWxQSwUGAAAAAAYABgBZAQAA2wUAAAAA&#10;" path="m0,459l0,0e">
                <v:fill on="f" focussize="0,0"/>
                <v:stroke weight="1.48267716535433pt" color="#A3A3A3" joinstyle="round"/>
                <v:imagedata o:title=""/>
                <o:lock v:ext="edit" aspectratio="f"/>
              </v:shape>
            </w:pict>
          </mc:Fallback>
        </mc:AlternateContent>
      </w:r>
      <w:r>
        <w:rPr>
          <w:rFonts w:hint="eastAsia" w:ascii="宋体" w:hAnsi="宋体" w:eastAsia="宋体"/>
          <w:color w:val="757575"/>
          <w:spacing w:val="-43"/>
          <w:w w:val="65"/>
          <w:sz w:val="30"/>
          <w:szCs w:val="24"/>
        </w:rPr>
        <w:t>器</w:t>
      </w:r>
      <w:r>
        <w:rPr>
          <w:rFonts w:hint="eastAsia" w:ascii="宋体" w:hAnsi="宋体" w:eastAsia="宋体"/>
          <w:color w:val="8E8E8E"/>
          <w:spacing w:val="-77"/>
          <w:w w:val="65"/>
          <w:sz w:val="30"/>
          <w:szCs w:val="24"/>
        </w:rPr>
        <w:t>叩</w:t>
      </w:r>
      <w:r>
        <w:rPr>
          <w:rFonts w:hint="eastAsia" w:ascii="宋体" w:hAnsi="宋体" w:eastAsia="宋体"/>
          <w:color w:val="565656"/>
          <w:spacing w:val="-24"/>
          <w:w w:val="65"/>
          <w:sz w:val="30"/>
          <w:szCs w:val="24"/>
        </w:rPr>
        <w:t>单</w:t>
      </w:r>
      <w:r>
        <w:rPr>
          <w:rFonts w:hint="eastAsia" w:ascii="宋体" w:hAnsi="宋体" w:eastAsia="宋体"/>
          <w:color w:val="757575"/>
          <w:spacing w:val="-21"/>
          <w:w w:val="65"/>
          <w:sz w:val="30"/>
          <w:szCs w:val="24"/>
        </w:rPr>
        <w:t>位</w:t>
      </w:r>
      <w:r>
        <w:rPr>
          <w:rFonts w:hint="eastAsia" w:ascii="宋体" w:hAnsi="宋体" w:eastAsia="宋体"/>
          <w:color w:val="424242"/>
          <w:spacing w:val="-4"/>
          <w:w w:val="65"/>
          <w:sz w:val="30"/>
          <w:szCs w:val="24"/>
        </w:rPr>
        <w:t>：</w:t>
      </w:r>
      <w:r>
        <w:rPr>
          <w:rFonts w:hint="eastAsia" w:ascii="宋体" w:hAnsi="宋体" w:eastAsia="宋体"/>
          <w:color w:val="8E8E8E"/>
          <w:w w:val="65"/>
          <w:sz w:val="30"/>
          <w:szCs w:val="24"/>
        </w:rPr>
        <w:t>蹦</w:t>
      </w:r>
      <w:r>
        <w:rPr>
          <w:rFonts w:hint="eastAsia" w:ascii="宋体" w:hAnsi="宋体" w:eastAsia="宋体"/>
          <w:color w:val="8E8E8E"/>
          <w:spacing w:val="-8"/>
          <w:w w:val="65"/>
          <w:sz w:val="30"/>
          <w:szCs w:val="24"/>
        </w:rPr>
        <w:t xml:space="preserve"> </w:t>
      </w:r>
      <w:r>
        <w:rPr>
          <w:rFonts w:hint="eastAsia" w:ascii="宋体" w:hAnsi="宋体" w:eastAsia="宋体"/>
          <w:color w:val="757575"/>
          <w:w w:val="65"/>
          <w:sz w:val="30"/>
          <w:szCs w:val="24"/>
        </w:rPr>
        <w:t>蹦版本</w:t>
      </w:r>
      <w:r>
        <w:rPr>
          <w:rFonts w:hint="eastAsia" w:ascii="宋体" w:hAnsi="宋体" w:eastAsia="宋体"/>
          <w:color w:val="757575"/>
          <w:w w:val="65"/>
          <w:sz w:val="30"/>
          <w:szCs w:val="24"/>
        </w:rPr>
        <w:tab/>
      </w:r>
      <w:r>
        <w:rPr>
          <w:rFonts w:hint="eastAsia" w:ascii="宋体" w:hAnsi="宋体" w:eastAsia="宋体"/>
          <w:color w:val="565656"/>
          <w:spacing w:val="-42"/>
          <w:w w:val="70"/>
          <w:sz w:val="30"/>
          <w:szCs w:val="24"/>
        </w:rPr>
        <w:t>兰</w:t>
      </w:r>
      <w:r>
        <w:rPr>
          <w:rFonts w:hint="eastAsia" w:ascii="宋体" w:hAnsi="宋体" w:eastAsia="宋体"/>
          <w:color w:val="757575"/>
          <w:w w:val="70"/>
          <w:sz w:val="30"/>
          <w:szCs w:val="24"/>
        </w:rPr>
        <w:t>细</w:t>
      </w:r>
      <w:r>
        <w:rPr>
          <w:rFonts w:hint="eastAsia" w:ascii="宋体" w:hAnsi="宋体" w:eastAsia="宋体"/>
          <w:color w:val="757575"/>
          <w:spacing w:val="-20"/>
          <w:w w:val="70"/>
          <w:sz w:val="30"/>
          <w:szCs w:val="24"/>
        </w:rPr>
        <w:t xml:space="preserve"> </w:t>
      </w:r>
      <w:r>
        <w:rPr>
          <w:rFonts w:hint="eastAsia" w:ascii="宋体" w:hAnsi="宋体" w:eastAsia="宋体"/>
          <w:color w:val="8E8E8E"/>
          <w:w w:val="70"/>
          <w:sz w:val="30"/>
          <w:szCs w:val="24"/>
        </w:rPr>
        <w:t>踊</w:t>
      </w:r>
      <w:r>
        <w:rPr>
          <w:rFonts w:hint="eastAsia" w:ascii="宋体" w:hAnsi="宋体" w:eastAsia="宋体"/>
          <w:color w:val="8E8E8E"/>
          <w:w w:val="70"/>
          <w:sz w:val="30"/>
          <w:szCs w:val="24"/>
        </w:rPr>
        <w:tab/>
      </w:r>
      <w:r>
        <w:rPr>
          <w:rFonts w:hint="eastAsia" w:ascii="宋体" w:hAnsi="宋体" w:eastAsia="宋体"/>
          <w:color w:val="565656"/>
          <w:spacing w:val="-38"/>
          <w:w w:val="55"/>
          <w:sz w:val="30"/>
          <w:szCs w:val="24"/>
        </w:rPr>
        <w:t>单</w:t>
      </w:r>
      <w:r>
        <w:rPr>
          <w:rFonts w:hint="eastAsia" w:ascii="宋体" w:hAnsi="宋体" w:eastAsia="宋体"/>
          <w:color w:val="8E8E8E"/>
          <w:spacing w:val="-36"/>
          <w:w w:val="55"/>
          <w:sz w:val="30"/>
          <w:szCs w:val="24"/>
        </w:rPr>
        <w:t>位</w:t>
      </w:r>
      <w:r>
        <w:rPr>
          <w:rFonts w:hint="eastAsia" w:ascii="宋体" w:hAnsi="宋体" w:eastAsia="宋体"/>
          <w:color w:val="757575"/>
          <w:spacing w:val="-37"/>
          <w:w w:val="55"/>
          <w:sz w:val="30"/>
          <w:szCs w:val="24"/>
        </w:rPr>
        <w:t>：</w:t>
      </w:r>
      <w:r>
        <w:rPr>
          <w:rFonts w:hint="default" w:ascii="Times New Roman" w:hAnsi="Times New Roman" w:eastAsia="Times New Roman"/>
          <w:color w:val="8E8E8E"/>
          <w:spacing w:val="-37"/>
          <w:w w:val="55"/>
          <w:sz w:val="38"/>
          <w:szCs w:val="24"/>
        </w:rPr>
        <w:t xml:space="preserve">5    </w:t>
      </w:r>
      <w:r>
        <w:rPr>
          <w:rFonts w:hint="default" w:ascii="Times New Roman" w:hAnsi="Times New Roman" w:eastAsia="Times New Roman"/>
          <w:color w:val="8E8E8E"/>
          <w:spacing w:val="-34"/>
          <w:w w:val="55"/>
          <w:sz w:val="38"/>
          <w:szCs w:val="24"/>
        </w:rPr>
        <w:t xml:space="preserve"> </w:t>
      </w:r>
      <w:r>
        <w:rPr>
          <w:rFonts w:hint="eastAsia" w:ascii="宋体" w:hAnsi="宋体" w:eastAsia="宋体"/>
          <w:color w:val="8E8E8E"/>
          <w:w w:val="55"/>
          <w:sz w:val="30"/>
          <w:szCs w:val="24"/>
        </w:rPr>
        <w:t>元</w:t>
      </w:r>
    </w:p>
    <w:p w14:paraId="3ECA852C">
      <w:pPr>
        <w:pStyle w:val="3"/>
        <w:kinsoku w:val="0"/>
        <w:overflowPunct w:val="0"/>
        <w:spacing w:beforeLines="0" w:afterLines="0"/>
        <w:rPr>
          <w:rFonts w:hint="eastAsia" w:ascii="宋体" w:hAnsi="宋体" w:eastAsia="宋体"/>
          <w:sz w:val="20"/>
          <w:szCs w:val="24"/>
        </w:rPr>
      </w:pPr>
    </w:p>
    <w:p w14:paraId="22161322">
      <w:pPr>
        <w:pStyle w:val="3"/>
        <w:kinsoku w:val="0"/>
        <w:overflowPunct w:val="0"/>
        <w:spacing w:beforeLines="0" w:afterLines="0"/>
        <w:rPr>
          <w:rFonts w:hint="eastAsia" w:ascii="宋体" w:hAnsi="宋体" w:eastAsia="宋体"/>
          <w:sz w:val="20"/>
          <w:szCs w:val="24"/>
        </w:rPr>
      </w:pPr>
    </w:p>
    <w:p w14:paraId="43847972">
      <w:pPr>
        <w:pStyle w:val="3"/>
        <w:kinsoku w:val="0"/>
        <w:overflowPunct w:val="0"/>
        <w:spacing w:beforeLines="0" w:afterLines="0"/>
        <w:rPr>
          <w:rFonts w:hint="eastAsia" w:ascii="宋体" w:hAnsi="宋体" w:eastAsia="宋体"/>
          <w:sz w:val="20"/>
          <w:szCs w:val="24"/>
        </w:rPr>
      </w:pPr>
    </w:p>
    <w:p w14:paraId="11BE62DF">
      <w:pPr>
        <w:pStyle w:val="3"/>
        <w:kinsoku w:val="0"/>
        <w:overflowPunct w:val="0"/>
        <w:spacing w:beforeLines="0" w:afterLines="0"/>
        <w:rPr>
          <w:rFonts w:hint="eastAsia" w:ascii="宋体" w:hAnsi="宋体" w:eastAsia="宋体"/>
          <w:sz w:val="20"/>
          <w:szCs w:val="24"/>
        </w:rPr>
      </w:pPr>
    </w:p>
    <w:p w14:paraId="04A17E1A">
      <w:pPr>
        <w:pStyle w:val="3"/>
        <w:kinsoku w:val="0"/>
        <w:overflowPunct w:val="0"/>
        <w:spacing w:beforeLines="0" w:afterLines="0"/>
        <w:rPr>
          <w:rFonts w:hint="eastAsia" w:ascii="宋体" w:hAnsi="宋体" w:eastAsia="宋体"/>
          <w:sz w:val="20"/>
          <w:szCs w:val="24"/>
        </w:rPr>
      </w:pPr>
    </w:p>
    <w:p w14:paraId="74808745">
      <w:pPr>
        <w:pStyle w:val="3"/>
        <w:kinsoku w:val="0"/>
        <w:overflowPunct w:val="0"/>
        <w:spacing w:beforeLines="0" w:afterLines="0"/>
        <w:rPr>
          <w:rFonts w:hint="eastAsia" w:ascii="宋体" w:hAnsi="宋体" w:eastAsia="宋体"/>
          <w:sz w:val="20"/>
          <w:szCs w:val="24"/>
        </w:rPr>
      </w:pPr>
    </w:p>
    <w:p w14:paraId="1DEE6795">
      <w:pPr>
        <w:pStyle w:val="3"/>
        <w:kinsoku w:val="0"/>
        <w:overflowPunct w:val="0"/>
        <w:spacing w:beforeLines="0" w:afterLines="0"/>
        <w:rPr>
          <w:rFonts w:hint="eastAsia" w:ascii="宋体" w:hAnsi="宋体" w:eastAsia="宋体"/>
          <w:sz w:val="20"/>
          <w:szCs w:val="24"/>
        </w:rPr>
      </w:pPr>
    </w:p>
    <w:p w14:paraId="015E4A2D">
      <w:pPr>
        <w:pStyle w:val="3"/>
        <w:kinsoku w:val="0"/>
        <w:overflowPunct w:val="0"/>
        <w:spacing w:beforeLines="0" w:afterLines="0"/>
        <w:rPr>
          <w:rFonts w:hint="eastAsia" w:ascii="宋体" w:hAnsi="宋体" w:eastAsia="宋体"/>
          <w:sz w:val="20"/>
          <w:szCs w:val="24"/>
        </w:rPr>
      </w:pPr>
    </w:p>
    <w:p w14:paraId="406241D5">
      <w:pPr>
        <w:pStyle w:val="3"/>
        <w:kinsoku w:val="0"/>
        <w:overflowPunct w:val="0"/>
        <w:spacing w:before="11" w:beforeLines="0" w:afterLines="0"/>
        <w:rPr>
          <w:rFonts w:hint="eastAsia" w:ascii="宋体" w:hAnsi="宋体" w:eastAsia="宋体"/>
          <w:sz w:val="22"/>
          <w:szCs w:val="24"/>
        </w:rPr>
      </w:pPr>
    </w:p>
    <w:p w14:paraId="560ABF14">
      <w:pPr>
        <w:pStyle w:val="3"/>
        <w:kinsoku w:val="0"/>
        <w:overflowPunct w:val="0"/>
        <w:spacing w:before="5" w:beforeLines="0" w:afterLines="0"/>
        <w:ind w:left="2632"/>
        <w:rPr>
          <w:rFonts w:hint="eastAsia" w:ascii="宋体" w:hAnsi="宋体" w:eastAsia="宋体"/>
          <w:color w:val="565656"/>
          <w:w w:val="85"/>
          <w:sz w:val="31"/>
          <w:szCs w:val="24"/>
        </w:rPr>
      </w:pPr>
      <w:r>
        <w:rPr>
          <w:rFonts w:hint="eastAsia" w:ascii="宋体" w:hAnsi="宋体" w:eastAsia="宋体"/>
          <w:sz w:val="22"/>
          <w:szCs w:val="24"/>
        </w:rPr>
        <mc:AlternateContent>
          <mc:Choice Requires="wps">
            <w:drawing>
              <wp:anchor distT="0" distB="0" distL="114300" distR="114300" simplePos="0" relativeHeight="251665408" behindDoc="1" locked="0" layoutInCell="1" allowOverlap="1">
                <wp:simplePos x="0" y="0"/>
                <wp:positionH relativeFrom="page">
                  <wp:posOffset>2828925</wp:posOffset>
                </wp:positionH>
                <wp:positionV relativeFrom="paragraph">
                  <wp:posOffset>208915</wp:posOffset>
                </wp:positionV>
                <wp:extent cx="279400" cy="4851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79400" cy="485140"/>
                        </a:xfrm>
                        <a:prstGeom prst="rect">
                          <a:avLst/>
                        </a:prstGeom>
                        <a:noFill/>
                        <a:ln>
                          <a:noFill/>
                        </a:ln>
                      </wps:spPr>
                      <wps:txbx>
                        <w:txbxContent>
                          <w:p w14:paraId="42E575B2">
                            <w:pPr>
                              <w:pStyle w:val="3"/>
                              <w:kinsoku w:val="0"/>
                              <w:overflowPunct w:val="0"/>
                              <w:spacing w:beforeLines="0" w:afterLines="0" w:line="144" w:lineRule="auto"/>
                              <w:ind w:left="20"/>
                              <w:rPr>
                                <w:rFonts w:hint="eastAsia" w:ascii="宋体" w:hAnsi="宋体" w:eastAsia="宋体"/>
                                <w:color w:val="565656"/>
                                <w:position w:val="-4"/>
                                <w:sz w:val="37"/>
                                <w:szCs w:val="24"/>
                              </w:rPr>
                            </w:pPr>
                            <w:r>
                              <w:rPr>
                                <w:rFonts w:hint="eastAsia" w:ascii="宋体" w:hAnsi="宋体" w:eastAsia="宋体"/>
                                <w:color w:val="757575"/>
                                <w:spacing w:val="-51"/>
                                <w:sz w:val="35"/>
                                <w:szCs w:val="24"/>
                              </w:rPr>
                              <w:t>“</w:t>
                            </w:r>
                            <w:r>
                              <w:rPr>
                                <w:rFonts w:hint="eastAsia" w:ascii="宋体" w:hAnsi="宋体" w:eastAsia="宋体"/>
                                <w:color w:val="8E8E8E"/>
                                <w:spacing w:val="-157"/>
                                <w:position w:val="-10"/>
                                <w:sz w:val="21"/>
                                <w:szCs w:val="24"/>
                              </w:rPr>
                              <w:t>m</w:t>
                            </w:r>
                            <w:r>
                              <w:rPr>
                                <w:rFonts w:hint="eastAsia" w:ascii="宋体" w:hAnsi="宋体" w:eastAsia="宋体"/>
                                <w:color w:val="565656"/>
                                <w:position w:val="-4"/>
                                <w:sz w:val="37"/>
                                <w:szCs w:val="24"/>
                              </w:rPr>
                              <w:t>－</w:t>
                            </w:r>
                          </w:p>
                        </w:txbxContent>
                      </wps:txbx>
                      <wps:bodyPr vert="eaVert" wrap="square" lIns="0" tIns="0" rIns="0" bIns="0" upright="1"/>
                    </wps:wsp>
                  </a:graphicData>
                </a:graphic>
              </wp:anchor>
            </w:drawing>
          </mc:Choice>
          <mc:Fallback>
            <w:pict>
              <v:shape id="_x0000_s1026" o:spid="_x0000_s1026" o:spt="202" type="#_x0000_t202" style="position:absolute;left:0pt;margin-left:222.75pt;margin-top:16.45pt;height:38.2pt;width:22pt;mso-position-horizontal-relative:page;z-index:-251651072;mso-width-relative:page;mso-height-relative:page;" filled="f" stroked="f" coordsize="21600,21600" o:gfxdata="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&#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5a1Y9cAAAAKAQAADwAAAAAAAAABACAAAAAiAAAA&#10;ZHJzL2Rvd25yZXYueG1sUEsBAhQAFAAAAAgAh07iQBIGhcjPAQAAjwMAAA4AAAAAAAAAAQAgAAAA&#10;JgEAAGRycy9lMm9Eb2MueG1sUEsFBgAAAAAGAAYAWQEAAGcFAAAAAA==&#10;">
                <v:fill on="f" focussize="0,0"/>
                <v:stroke on="f"/>
                <v:imagedata o:title=""/>
                <o:lock v:ext="edit" aspectratio="f"/>
                <v:textbox inset="0mm,0mm,0mm,0mm" style="layout-flow:vertical-ideographic;">
                  <w:txbxContent>
                    <w:p w14:paraId="42E575B2">
                      <w:pPr>
                        <w:pStyle w:val="3"/>
                        <w:kinsoku w:val="0"/>
                        <w:overflowPunct w:val="0"/>
                        <w:spacing w:beforeLines="0" w:afterLines="0" w:line="144" w:lineRule="auto"/>
                        <w:ind w:left="20"/>
                        <w:rPr>
                          <w:rFonts w:hint="eastAsia" w:ascii="宋体" w:hAnsi="宋体" w:eastAsia="宋体"/>
                          <w:color w:val="565656"/>
                          <w:position w:val="-4"/>
                          <w:sz w:val="37"/>
                          <w:szCs w:val="24"/>
                        </w:rPr>
                      </w:pPr>
                      <w:r>
                        <w:rPr>
                          <w:rFonts w:hint="eastAsia" w:ascii="宋体" w:hAnsi="宋体" w:eastAsia="宋体"/>
                          <w:color w:val="757575"/>
                          <w:spacing w:val="-51"/>
                          <w:sz w:val="35"/>
                          <w:szCs w:val="24"/>
                        </w:rPr>
                        <w:t>“</w:t>
                      </w:r>
                      <w:r>
                        <w:rPr>
                          <w:rFonts w:hint="eastAsia" w:ascii="宋体" w:hAnsi="宋体" w:eastAsia="宋体"/>
                          <w:color w:val="8E8E8E"/>
                          <w:spacing w:val="-157"/>
                          <w:position w:val="-10"/>
                          <w:sz w:val="21"/>
                          <w:szCs w:val="24"/>
                        </w:rPr>
                        <w:t>m</w:t>
                      </w:r>
                      <w:r>
                        <w:rPr>
                          <w:rFonts w:hint="eastAsia" w:ascii="宋体" w:hAnsi="宋体" w:eastAsia="宋体"/>
                          <w:color w:val="565656"/>
                          <w:position w:val="-4"/>
                          <w:sz w:val="37"/>
                          <w:szCs w:val="24"/>
                        </w:rPr>
                        <w:t>－</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66432" behindDoc="0" locked="0" layoutInCell="1" allowOverlap="1">
                <wp:simplePos x="0" y="0"/>
                <wp:positionH relativeFrom="page">
                  <wp:posOffset>2738755</wp:posOffset>
                </wp:positionH>
                <wp:positionV relativeFrom="paragraph">
                  <wp:posOffset>379730</wp:posOffset>
                </wp:positionV>
                <wp:extent cx="177165" cy="2813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7165" cy="281305"/>
                        </a:xfrm>
                        <a:prstGeom prst="rect">
                          <a:avLst/>
                        </a:prstGeom>
                        <a:noFill/>
                        <a:ln>
                          <a:noFill/>
                        </a:ln>
                      </wps:spPr>
                      <wps:txbx>
                        <w:txbxContent>
                          <w:p w14:paraId="1AE57E5C">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8E8E8E"/>
                                <w:spacing w:val="-18"/>
                                <w:position w:val="-3"/>
                                <w:sz w:val="21"/>
                                <w:szCs w:val="24"/>
                              </w:rPr>
                              <w:t>政</w:t>
                            </w: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_x0000_s1026" o:spid="_x0000_s1026" o:spt="202" type="#_x0000_t202" style="position:absolute;left:0pt;margin-left:215.65pt;margin-top:29.9pt;height:22.15pt;width:13.95pt;mso-position-horizontal-relative:page;z-index:251666432;mso-width-relative:page;mso-height-relative:page;" filled="f" stroked="f" coordsize="21600,21600" o:gfxdata="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ZS3I1wAAAAoBAAAPAAAAAAAAAAEAIAAAACIAAABk&#10;cnMvZG93bnJldi54bWxQSwECFAAUAAAACACHTuJAy039ac4BAACPAwAADgAAAAAAAAABACAAAAAm&#10;AQAAZHJzL2Uyb0RvYy54bWxQSwUGAAAAAAYABgBZAQAAZgUAAAAA&#10;">
                <v:fill on="f" focussize="0,0"/>
                <v:stroke on="f"/>
                <v:imagedata o:title=""/>
                <o:lock v:ext="edit" aspectratio="f"/>
                <v:textbox inset="0mm,0mm,0mm,0mm" style="layout-flow:vertical-ideographic;">
                  <w:txbxContent>
                    <w:p w14:paraId="1AE57E5C">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8E8E8E"/>
                          <w:spacing w:val="-18"/>
                          <w:position w:val="-3"/>
                          <w:sz w:val="21"/>
                          <w:szCs w:val="24"/>
                        </w:rPr>
                        <w:t>政</w:t>
                      </w: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68480" behindDoc="0" locked="0" layoutInCell="1" allowOverlap="1">
                <wp:simplePos x="0" y="0"/>
                <wp:positionH relativeFrom="page">
                  <wp:posOffset>2527935</wp:posOffset>
                </wp:positionH>
                <wp:positionV relativeFrom="paragraph">
                  <wp:posOffset>376555</wp:posOffset>
                </wp:positionV>
                <wp:extent cx="178435" cy="259715"/>
                <wp:effectExtent l="0" t="0" r="0" b="0"/>
                <wp:wrapNone/>
                <wp:docPr id="27" name="文本框 26"/>
                <wp:cNvGraphicFramePr/>
                <a:graphic xmlns:a="http://schemas.openxmlformats.org/drawingml/2006/main">
                  <a:graphicData uri="http://schemas.microsoft.com/office/word/2010/wordprocessingShape">
                    <wps:wsp>
                      <wps:cNvSpPr txBox="1"/>
                      <wps:spPr>
                        <a:xfrm>
                          <a:off x="0" y="0"/>
                          <a:ext cx="178435" cy="259715"/>
                        </a:xfrm>
                        <a:prstGeom prst="rect">
                          <a:avLst/>
                        </a:prstGeom>
                        <a:noFill/>
                        <a:ln>
                          <a:noFill/>
                        </a:ln>
                      </wps:spPr>
                      <wps:txbx>
                        <w:txbxContent>
                          <w:p w14:paraId="5FBD2DEB">
                            <w:pPr>
                              <w:pStyle w:val="3"/>
                              <w:kinsoku w:val="0"/>
                              <w:overflowPunct w:val="0"/>
                              <w:spacing w:beforeLines="0" w:afterLines="0" w:line="132" w:lineRule="auto"/>
                              <w:ind w:left="20"/>
                              <w:rPr>
                                <w:rFonts w:hint="eastAsia" w:ascii="宋体" w:hAnsi="宋体" w:eastAsia="宋体"/>
                                <w:color w:val="757575"/>
                                <w:sz w:val="24"/>
                                <w:szCs w:val="24"/>
                              </w:rPr>
                            </w:pPr>
                            <w:r>
                              <w:rPr>
                                <w:rFonts w:hint="eastAsia" w:ascii="宋体" w:hAnsi="宋体" w:eastAsia="宋体"/>
                                <w:color w:val="757575"/>
                                <w:spacing w:val="-112"/>
                                <w:sz w:val="24"/>
                                <w:szCs w:val="24"/>
                              </w:rPr>
                              <w:t>乞</w:t>
                            </w:r>
                            <w:r>
                              <w:rPr>
                                <w:rFonts w:hint="eastAsia" w:ascii="宋体" w:hAnsi="宋体" w:eastAsia="宋体"/>
                                <w:color w:val="757575"/>
                                <w:sz w:val="24"/>
                                <w:szCs w:val="24"/>
                              </w:rPr>
                              <w:t>二</w:t>
                            </w:r>
                          </w:p>
                        </w:txbxContent>
                      </wps:txbx>
                      <wps:bodyPr vert="eaVert" wrap="square" lIns="0" tIns="0" rIns="0" bIns="0" upright="1"/>
                    </wps:wsp>
                  </a:graphicData>
                </a:graphic>
              </wp:anchor>
            </w:drawing>
          </mc:Choice>
          <mc:Fallback>
            <w:pict>
              <v:shape id="文本框 26" o:spid="_x0000_s1026" o:spt="202" type="#_x0000_t202" style="position:absolute;left:0pt;margin-left:199.05pt;margin-top:29.65pt;height:20.45pt;width:14.05pt;mso-position-horizontal-relative:page;z-index:251668480;mso-width-relative:page;mso-height-relative:page;" filled="f" stroked="f" coordsize="21600,21600" o:gfxdata="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&#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JT5+1wAAAAoBAAAPAAAAAAAAAAEAIAAAACIAAABk&#10;cnMvZG93bnJldi54bWxQSwECFAAUAAAACACHTuJAyUWbNc4BAACPAwAADgAAAAAAAAABACAAAAAm&#10;AQAAZHJzL2Uyb0RvYy54bWxQSwUGAAAAAAYABgBZAQAAZgUAAAAA&#10;">
                <v:fill on="f" focussize="0,0"/>
                <v:stroke on="f"/>
                <v:imagedata o:title=""/>
                <o:lock v:ext="edit" aspectratio="f"/>
                <v:textbox inset="0mm,0mm,0mm,0mm" style="layout-flow:vertical-ideographic;">
                  <w:txbxContent>
                    <w:p w14:paraId="5FBD2DEB">
                      <w:pPr>
                        <w:pStyle w:val="3"/>
                        <w:kinsoku w:val="0"/>
                        <w:overflowPunct w:val="0"/>
                        <w:spacing w:beforeLines="0" w:afterLines="0" w:line="132" w:lineRule="auto"/>
                        <w:ind w:left="20"/>
                        <w:rPr>
                          <w:rFonts w:hint="eastAsia" w:ascii="宋体" w:hAnsi="宋体" w:eastAsia="宋体"/>
                          <w:color w:val="757575"/>
                          <w:sz w:val="24"/>
                          <w:szCs w:val="24"/>
                        </w:rPr>
                      </w:pPr>
                      <w:r>
                        <w:rPr>
                          <w:rFonts w:hint="eastAsia" w:ascii="宋体" w:hAnsi="宋体" w:eastAsia="宋体"/>
                          <w:color w:val="757575"/>
                          <w:spacing w:val="-112"/>
                          <w:sz w:val="24"/>
                          <w:szCs w:val="24"/>
                        </w:rPr>
                        <w:t>乞</w:t>
                      </w:r>
                      <w:r>
                        <w:rPr>
                          <w:rFonts w:hint="eastAsia" w:ascii="宋体" w:hAnsi="宋体" w:eastAsia="宋体"/>
                          <w:color w:val="757575"/>
                          <w:sz w:val="24"/>
                          <w:szCs w:val="24"/>
                        </w:rPr>
                        <w:t>二</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69504" behindDoc="0" locked="0" layoutInCell="1" allowOverlap="1">
                <wp:simplePos x="0" y="0"/>
                <wp:positionH relativeFrom="page">
                  <wp:posOffset>2438400</wp:posOffset>
                </wp:positionH>
                <wp:positionV relativeFrom="paragraph">
                  <wp:posOffset>351790</wp:posOffset>
                </wp:positionV>
                <wp:extent cx="147320" cy="274320"/>
                <wp:effectExtent l="0" t="0" r="0" b="0"/>
                <wp:wrapNone/>
                <wp:docPr id="28" name="文本框 27"/>
                <wp:cNvGraphicFramePr/>
                <a:graphic xmlns:a="http://schemas.openxmlformats.org/drawingml/2006/main">
                  <a:graphicData uri="http://schemas.microsoft.com/office/word/2010/wordprocessingShape">
                    <wps:wsp>
                      <wps:cNvSpPr txBox="1"/>
                      <wps:spPr>
                        <a:xfrm>
                          <a:off x="0" y="0"/>
                          <a:ext cx="147320" cy="274320"/>
                        </a:xfrm>
                        <a:prstGeom prst="rect">
                          <a:avLst/>
                        </a:prstGeom>
                        <a:noFill/>
                        <a:ln>
                          <a:noFill/>
                        </a:ln>
                      </wps:spPr>
                      <wps:txbx>
                        <w:txbxContent>
                          <w:p w14:paraId="2865F46E">
                            <w:pPr>
                              <w:pStyle w:val="3"/>
                              <w:kinsoku w:val="0"/>
                              <w:overflowPunct w:val="0"/>
                              <w:spacing w:beforeLines="0" w:afterLines="0" w:line="132" w:lineRule="auto"/>
                              <w:ind w:left="20"/>
                              <w:rPr>
                                <w:rFonts w:hint="eastAsia" w:ascii="宋体" w:hAnsi="宋体" w:eastAsia="宋体"/>
                                <w:color w:val="565656"/>
                                <w:position w:val="1"/>
                                <w:sz w:val="19"/>
                                <w:szCs w:val="24"/>
                              </w:rPr>
                            </w:pPr>
                            <w:r>
                              <w:rPr>
                                <w:rFonts w:hint="eastAsia" w:ascii="宋体" w:hAnsi="宋体" w:eastAsia="宋体"/>
                                <w:color w:val="757575"/>
                                <w:spacing w:val="-54"/>
                                <w:sz w:val="12"/>
                                <w:szCs w:val="24"/>
                              </w:rPr>
                              <w:t>M</w:t>
                            </w:r>
                            <w:r>
                              <w:rPr>
                                <w:rFonts w:hint="eastAsia" w:ascii="宋体" w:hAnsi="宋体" w:eastAsia="宋体"/>
                                <w:color w:val="2F2F2F"/>
                                <w:spacing w:val="-56"/>
                                <w:position w:val="1"/>
                                <w:sz w:val="19"/>
                                <w:szCs w:val="24"/>
                              </w:rPr>
                              <w:t>－</w:t>
                            </w:r>
                            <w:r>
                              <w:rPr>
                                <w:rFonts w:hint="eastAsia" w:ascii="宋体" w:hAnsi="宋体" w:eastAsia="宋体"/>
                                <w:color w:val="565656"/>
                                <w:position w:val="1"/>
                                <w:sz w:val="19"/>
                                <w:szCs w:val="24"/>
                              </w:rPr>
                              <w:t>二</w:t>
                            </w:r>
                          </w:p>
                        </w:txbxContent>
                      </wps:txbx>
                      <wps:bodyPr vert="eaVert" wrap="square" lIns="0" tIns="0" rIns="0" bIns="0" upright="1"/>
                    </wps:wsp>
                  </a:graphicData>
                </a:graphic>
              </wp:anchor>
            </w:drawing>
          </mc:Choice>
          <mc:Fallback>
            <w:pict>
              <v:shape id="文本框 27" o:spid="_x0000_s1026" o:spt="202" type="#_x0000_t202" style="position:absolute;left:0pt;margin-left:192pt;margin-top:27.7pt;height:21.6pt;width:11.6pt;mso-position-horizontal-relative:page;z-index:251669504;mso-width-relative:page;mso-height-relative:page;" filled="f" stroked="f" coordsize="21600,21600" o:gfxdata="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9f7E1wAAAAkBAAAPAAAAAAAAAAEAIAAAACIAAABkcnMv&#10;ZG93bnJldi54bWxQSwECFAAUAAAACACHTuJAihHfDcsBAACPAwAADgAAAAAAAAABACAAAAAmAQAA&#10;ZHJzL2Uyb0RvYy54bWxQSwUGAAAAAAYABgBZAQAAYwUAAAAA&#10;">
                <v:fill on="f" focussize="0,0"/>
                <v:stroke on="f"/>
                <v:imagedata o:title=""/>
                <o:lock v:ext="edit" aspectratio="f"/>
                <v:textbox inset="0mm,0mm,0mm,0mm" style="layout-flow:vertical-ideographic;">
                  <w:txbxContent>
                    <w:p w14:paraId="2865F46E">
                      <w:pPr>
                        <w:pStyle w:val="3"/>
                        <w:kinsoku w:val="0"/>
                        <w:overflowPunct w:val="0"/>
                        <w:spacing w:beforeLines="0" w:afterLines="0" w:line="132" w:lineRule="auto"/>
                        <w:ind w:left="20"/>
                        <w:rPr>
                          <w:rFonts w:hint="eastAsia" w:ascii="宋体" w:hAnsi="宋体" w:eastAsia="宋体"/>
                          <w:color w:val="565656"/>
                          <w:position w:val="1"/>
                          <w:sz w:val="19"/>
                          <w:szCs w:val="24"/>
                        </w:rPr>
                      </w:pPr>
                      <w:r>
                        <w:rPr>
                          <w:rFonts w:hint="eastAsia" w:ascii="宋体" w:hAnsi="宋体" w:eastAsia="宋体"/>
                          <w:color w:val="757575"/>
                          <w:spacing w:val="-54"/>
                          <w:sz w:val="12"/>
                          <w:szCs w:val="24"/>
                        </w:rPr>
                        <w:t>M</w:t>
                      </w:r>
                      <w:r>
                        <w:rPr>
                          <w:rFonts w:hint="eastAsia" w:ascii="宋体" w:hAnsi="宋体" w:eastAsia="宋体"/>
                          <w:color w:val="2F2F2F"/>
                          <w:spacing w:val="-56"/>
                          <w:position w:val="1"/>
                          <w:sz w:val="19"/>
                          <w:szCs w:val="24"/>
                        </w:rPr>
                        <w:t>－</w:t>
                      </w:r>
                      <w:r>
                        <w:rPr>
                          <w:rFonts w:hint="eastAsia" w:ascii="宋体" w:hAnsi="宋体" w:eastAsia="宋体"/>
                          <w:color w:val="565656"/>
                          <w:position w:val="1"/>
                          <w:sz w:val="19"/>
                          <w:szCs w:val="24"/>
                        </w:rPr>
                        <w:t>二</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70528" behindDoc="0" locked="0" layoutInCell="1" allowOverlap="1">
                <wp:simplePos x="0" y="0"/>
                <wp:positionH relativeFrom="page">
                  <wp:posOffset>2324100</wp:posOffset>
                </wp:positionH>
                <wp:positionV relativeFrom="paragraph">
                  <wp:posOffset>377825</wp:posOffset>
                </wp:positionV>
                <wp:extent cx="177165" cy="283210"/>
                <wp:effectExtent l="0" t="0" r="0" b="0"/>
                <wp:wrapNone/>
                <wp:docPr id="29" name="文本框 28"/>
                <wp:cNvGraphicFramePr/>
                <a:graphic xmlns:a="http://schemas.openxmlformats.org/drawingml/2006/main">
                  <a:graphicData uri="http://schemas.microsoft.com/office/word/2010/wordprocessingShape">
                    <wps:wsp>
                      <wps:cNvSpPr txBox="1"/>
                      <wps:spPr>
                        <a:xfrm>
                          <a:off x="0" y="0"/>
                          <a:ext cx="177165" cy="283210"/>
                        </a:xfrm>
                        <a:prstGeom prst="rect">
                          <a:avLst/>
                        </a:prstGeom>
                        <a:noFill/>
                        <a:ln>
                          <a:noFill/>
                        </a:ln>
                      </wps:spPr>
                      <wps:txbx>
                        <w:txbxContent>
                          <w:p w14:paraId="37C3D720">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8E8E8E"/>
                                <w:spacing w:val="-15"/>
                                <w:position w:val="-3"/>
                                <w:sz w:val="21"/>
                                <w:szCs w:val="24"/>
                              </w:rPr>
                              <w:t>本</w:t>
                            </w: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文本框 28" o:spid="_x0000_s1026" o:spt="202" type="#_x0000_t202" style="position:absolute;left:0pt;margin-left:183pt;margin-top:29.75pt;height:22.3pt;width:13.95pt;mso-position-horizontal-relative:page;z-index:251670528;mso-width-relative:page;mso-height-relative:page;" filled="f" stroked="f" coordsize="21600,21600" o:gfxdata="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QX3QNcAAAAKAQAADwAAAAAAAAABACAAAAAiAAAA&#10;ZHJzL2Rvd25yZXYueG1sUEsBAhQAFAAAAAgAh07iQJ3/LGbPAQAAjwMAAA4AAAAAAAAAAQAgAAAA&#10;JgEAAGRycy9lMm9Eb2MueG1sUEsFBgAAAAAGAAYAWQEAAGcFAAAAAA==&#10;">
                <v:fill on="f" focussize="0,0"/>
                <v:stroke on="f"/>
                <v:imagedata o:title=""/>
                <o:lock v:ext="edit" aspectratio="f"/>
                <v:textbox inset="0mm,0mm,0mm,0mm" style="layout-flow:vertical-ideographic;">
                  <w:txbxContent>
                    <w:p w14:paraId="37C3D720">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8E8E8E"/>
                          <w:spacing w:val="-15"/>
                          <w:position w:val="-3"/>
                          <w:sz w:val="21"/>
                          <w:szCs w:val="24"/>
                        </w:rPr>
                        <w:t>本</w:t>
                      </w: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71552" behindDoc="0" locked="0" layoutInCell="1" allowOverlap="1">
                <wp:simplePos x="0" y="0"/>
                <wp:positionH relativeFrom="page">
                  <wp:posOffset>2134235</wp:posOffset>
                </wp:positionH>
                <wp:positionV relativeFrom="paragraph">
                  <wp:posOffset>368300</wp:posOffset>
                </wp:positionV>
                <wp:extent cx="260985" cy="276860"/>
                <wp:effectExtent l="0" t="0" r="0" b="0"/>
                <wp:wrapNone/>
                <wp:docPr id="30" name="文本框 29"/>
                <wp:cNvGraphicFramePr/>
                <a:graphic xmlns:a="http://schemas.openxmlformats.org/drawingml/2006/main">
                  <a:graphicData uri="http://schemas.microsoft.com/office/word/2010/wordprocessingShape">
                    <wps:wsp>
                      <wps:cNvSpPr txBox="1"/>
                      <wps:spPr>
                        <a:xfrm>
                          <a:off x="0" y="0"/>
                          <a:ext cx="260985" cy="276860"/>
                        </a:xfrm>
                        <a:prstGeom prst="rect">
                          <a:avLst/>
                        </a:prstGeom>
                        <a:noFill/>
                        <a:ln>
                          <a:noFill/>
                        </a:ln>
                      </wps:spPr>
                      <wps:txbx>
                        <w:txbxContent>
                          <w:p w14:paraId="15495931">
                            <w:pPr>
                              <w:pStyle w:val="3"/>
                              <w:kinsoku w:val="0"/>
                              <w:overflowPunct w:val="0"/>
                              <w:spacing w:beforeLines="0" w:afterLines="0" w:line="144" w:lineRule="auto"/>
                              <w:ind w:left="20"/>
                              <w:rPr>
                                <w:rFonts w:hint="eastAsia" w:ascii="宋体" w:hAnsi="宋体" w:eastAsia="宋体"/>
                                <w:color w:val="565656"/>
                                <w:sz w:val="22"/>
                                <w:szCs w:val="24"/>
                              </w:rPr>
                            </w:pPr>
                            <w:r>
                              <w:rPr>
                                <w:rFonts w:hint="eastAsia" w:ascii="宋体" w:hAnsi="宋体" w:eastAsia="宋体"/>
                                <w:color w:val="757575"/>
                                <w:spacing w:val="-45"/>
                                <w:sz w:val="22"/>
                                <w:szCs w:val="24"/>
                              </w:rPr>
                              <w:t>区</w:t>
                            </w:r>
                            <w:r>
                              <w:rPr>
                                <w:rFonts w:hint="eastAsia" w:ascii="宋体" w:hAnsi="宋体" w:eastAsia="宋体"/>
                                <w:color w:val="565656"/>
                                <w:sz w:val="22"/>
                                <w:szCs w:val="24"/>
                              </w:rPr>
                              <w:t>－</w:t>
                            </w:r>
                          </w:p>
                          <w:p w14:paraId="6523C140">
                            <w:pPr>
                              <w:pStyle w:val="3"/>
                              <w:kinsoku w:val="0"/>
                              <w:overflowPunct w:val="0"/>
                              <w:spacing w:before="24" w:beforeLines="0" w:afterLines="0"/>
                              <w:ind w:left="42"/>
                              <w:rPr>
                                <w:rFonts w:hint="eastAsia" w:ascii="宋体" w:hAnsi="宋体" w:eastAsia="宋体"/>
                                <w:color w:val="565656"/>
                                <w:sz w:val="12"/>
                                <w:szCs w:val="24"/>
                              </w:rPr>
                            </w:pPr>
                            <w:r>
                              <w:rPr>
                                <w:rFonts w:hint="eastAsia" w:ascii="宋体" w:hAnsi="宋体" w:eastAsia="宋体"/>
                                <w:color w:val="757575"/>
                                <w:spacing w:val="-24"/>
                                <w:sz w:val="12"/>
                                <w:szCs w:val="24"/>
                              </w:rPr>
                              <w:t>时</w:t>
                            </w:r>
                            <w:r>
                              <w:rPr>
                                <w:rFonts w:hint="eastAsia" w:ascii="宋体" w:hAnsi="宋体" w:eastAsia="宋体"/>
                                <w:color w:val="8E8E8E"/>
                                <w:spacing w:val="10"/>
                                <w:sz w:val="12"/>
                                <w:szCs w:val="24"/>
                              </w:rPr>
                              <w:t>回</w:t>
                            </w:r>
                            <w:r>
                              <w:rPr>
                                <w:rFonts w:hint="eastAsia" w:ascii="宋体" w:hAnsi="宋体" w:eastAsia="宋体"/>
                                <w:color w:val="565656"/>
                                <w:sz w:val="12"/>
                                <w:szCs w:val="24"/>
                              </w:rPr>
                              <w:t>－</w:t>
                            </w:r>
                          </w:p>
                        </w:txbxContent>
                      </wps:txbx>
                      <wps:bodyPr vert="eaVert" wrap="square" lIns="0" tIns="0" rIns="0" bIns="0" upright="1"/>
                    </wps:wsp>
                  </a:graphicData>
                </a:graphic>
              </wp:anchor>
            </w:drawing>
          </mc:Choice>
          <mc:Fallback>
            <w:pict>
              <v:shape id="文本框 29" o:spid="_x0000_s1026" o:spt="202" type="#_x0000_t202" style="position:absolute;left:0pt;margin-left:168.05pt;margin-top:29pt;height:21.8pt;width:20.55pt;mso-position-horizontal-relative:page;z-index:251671552;mso-width-relative:page;mso-height-relative:page;" filled="f" stroked="f" coordsize="21600,21600" o:gfxdata="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&#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Mzkf1wAAAAoBAAAPAAAAAAAAAAEAIAAAACIAAABk&#10;cnMvZG93bnJldi54bWxQSwECFAAUAAAACACHTuJAOOPVls4BAACPAwAADgAAAAAAAAABACAAAAAm&#10;AQAAZHJzL2Uyb0RvYy54bWxQSwUGAAAAAAYABgBZAQAAZgUAAAAA&#10;">
                <v:fill on="f" focussize="0,0"/>
                <v:stroke on="f"/>
                <v:imagedata o:title=""/>
                <o:lock v:ext="edit" aspectratio="f"/>
                <v:textbox inset="0mm,0mm,0mm,0mm" style="layout-flow:vertical-ideographic;">
                  <w:txbxContent>
                    <w:p w14:paraId="15495931">
                      <w:pPr>
                        <w:pStyle w:val="3"/>
                        <w:kinsoku w:val="0"/>
                        <w:overflowPunct w:val="0"/>
                        <w:spacing w:beforeLines="0" w:afterLines="0" w:line="144" w:lineRule="auto"/>
                        <w:ind w:left="20"/>
                        <w:rPr>
                          <w:rFonts w:hint="eastAsia" w:ascii="宋体" w:hAnsi="宋体" w:eastAsia="宋体"/>
                          <w:color w:val="565656"/>
                          <w:sz w:val="22"/>
                          <w:szCs w:val="24"/>
                        </w:rPr>
                      </w:pPr>
                      <w:r>
                        <w:rPr>
                          <w:rFonts w:hint="eastAsia" w:ascii="宋体" w:hAnsi="宋体" w:eastAsia="宋体"/>
                          <w:color w:val="757575"/>
                          <w:spacing w:val="-45"/>
                          <w:sz w:val="22"/>
                          <w:szCs w:val="24"/>
                        </w:rPr>
                        <w:t>区</w:t>
                      </w:r>
                      <w:r>
                        <w:rPr>
                          <w:rFonts w:hint="eastAsia" w:ascii="宋体" w:hAnsi="宋体" w:eastAsia="宋体"/>
                          <w:color w:val="565656"/>
                          <w:sz w:val="22"/>
                          <w:szCs w:val="24"/>
                        </w:rPr>
                        <w:t>－</w:t>
                      </w:r>
                    </w:p>
                    <w:p w14:paraId="6523C140">
                      <w:pPr>
                        <w:pStyle w:val="3"/>
                        <w:kinsoku w:val="0"/>
                        <w:overflowPunct w:val="0"/>
                        <w:spacing w:before="24" w:beforeLines="0" w:afterLines="0"/>
                        <w:ind w:left="42"/>
                        <w:rPr>
                          <w:rFonts w:hint="eastAsia" w:ascii="宋体" w:hAnsi="宋体" w:eastAsia="宋体"/>
                          <w:color w:val="565656"/>
                          <w:sz w:val="12"/>
                          <w:szCs w:val="24"/>
                        </w:rPr>
                      </w:pPr>
                      <w:r>
                        <w:rPr>
                          <w:rFonts w:hint="eastAsia" w:ascii="宋体" w:hAnsi="宋体" w:eastAsia="宋体"/>
                          <w:color w:val="757575"/>
                          <w:spacing w:val="-24"/>
                          <w:sz w:val="12"/>
                          <w:szCs w:val="24"/>
                        </w:rPr>
                        <w:t>时</w:t>
                      </w:r>
                      <w:r>
                        <w:rPr>
                          <w:rFonts w:hint="eastAsia" w:ascii="宋体" w:hAnsi="宋体" w:eastAsia="宋体"/>
                          <w:color w:val="8E8E8E"/>
                          <w:spacing w:val="10"/>
                          <w:sz w:val="12"/>
                          <w:szCs w:val="24"/>
                        </w:rPr>
                        <w:t>回</w:t>
                      </w:r>
                      <w:r>
                        <w:rPr>
                          <w:rFonts w:hint="eastAsia" w:ascii="宋体" w:hAnsi="宋体" w:eastAsia="宋体"/>
                          <w:color w:val="565656"/>
                          <w:sz w:val="12"/>
                          <w:szCs w:val="24"/>
                        </w:rPr>
                        <w:t>－</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77696" behindDoc="0" locked="0" layoutInCell="1" allowOverlap="1">
                <wp:simplePos x="0" y="0"/>
                <wp:positionH relativeFrom="page">
                  <wp:posOffset>1936750</wp:posOffset>
                </wp:positionH>
                <wp:positionV relativeFrom="paragraph">
                  <wp:posOffset>374650</wp:posOffset>
                </wp:positionV>
                <wp:extent cx="158750" cy="90805"/>
                <wp:effectExtent l="0" t="0" r="0" b="0"/>
                <wp:wrapNone/>
                <wp:docPr id="36" name="文本框 30"/>
                <wp:cNvGraphicFramePr/>
                <a:graphic xmlns:a="http://schemas.openxmlformats.org/drawingml/2006/main">
                  <a:graphicData uri="http://schemas.microsoft.com/office/word/2010/wordprocessingShape">
                    <wps:wsp>
                      <wps:cNvSpPr txBox="1"/>
                      <wps:spPr>
                        <a:xfrm>
                          <a:off x="0" y="0"/>
                          <a:ext cx="158750" cy="90805"/>
                        </a:xfrm>
                        <a:prstGeom prst="rect">
                          <a:avLst/>
                        </a:prstGeom>
                        <a:noFill/>
                        <a:ln>
                          <a:noFill/>
                        </a:ln>
                      </wps:spPr>
                      <wps:txbx>
                        <w:txbxContent>
                          <w:p w14:paraId="4DE5D23A">
                            <w:pPr>
                              <w:pStyle w:val="3"/>
                              <w:kinsoku w:val="0"/>
                              <w:overflowPunct w:val="0"/>
                              <w:spacing w:beforeLines="0" w:afterLines="0" w:line="132" w:lineRule="auto"/>
                              <w:ind w:left="20"/>
                              <w:rPr>
                                <w:rFonts w:hint="eastAsia" w:ascii="宋体" w:hAnsi="宋体" w:eastAsia="宋体"/>
                                <w:color w:val="8E8E8E"/>
                                <w:spacing w:val="-108"/>
                                <w:sz w:val="21"/>
                                <w:szCs w:val="24"/>
                              </w:rPr>
                            </w:pPr>
                            <w:r>
                              <w:rPr>
                                <w:rFonts w:hint="eastAsia" w:ascii="宋体" w:hAnsi="宋体" w:eastAsia="宋体"/>
                                <w:color w:val="8E8E8E"/>
                                <w:spacing w:val="-108"/>
                                <w:sz w:val="21"/>
                                <w:szCs w:val="24"/>
                              </w:rPr>
                              <w:t>市</w:t>
                            </w:r>
                          </w:p>
                        </w:txbxContent>
                      </wps:txbx>
                      <wps:bodyPr vert="eaVert" wrap="square" lIns="0" tIns="0" rIns="0" bIns="0" upright="1"/>
                    </wps:wsp>
                  </a:graphicData>
                </a:graphic>
              </wp:anchor>
            </w:drawing>
          </mc:Choice>
          <mc:Fallback>
            <w:pict>
              <v:shape id="文本框 30" o:spid="_x0000_s1026" o:spt="202" type="#_x0000_t202" style="position:absolute;left:0pt;margin-left:152.5pt;margin-top:29.5pt;height:7.15pt;width:12.5pt;mso-position-horizontal-relative:page;z-index:251677696;mso-width-relative:page;mso-height-relative:page;" filled="f" stroked="f" coordsize="21600,21600" o:gfxdata="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s2+z1gAAAAkBAAAPAAAAAAAAAAEAIAAAACIAAABkcnMv&#10;ZG93bnJldi54bWxQSwECFAAUAAAACACHTuJAuuYEdswBAACOAwAADgAAAAAAAAABACAAAAAlAQAA&#10;ZHJzL2Uyb0RvYy54bWxQSwUGAAAAAAYABgBZAQAAYwUAAAAA&#10;">
                <v:fill on="f" focussize="0,0"/>
                <v:stroke on="f"/>
                <v:imagedata o:title=""/>
                <o:lock v:ext="edit" aspectratio="f"/>
                <v:textbox inset="0mm,0mm,0mm,0mm" style="layout-flow:vertical-ideographic;">
                  <w:txbxContent>
                    <w:p w14:paraId="4DE5D23A">
                      <w:pPr>
                        <w:pStyle w:val="3"/>
                        <w:kinsoku w:val="0"/>
                        <w:overflowPunct w:val="0"/>
                        <w:spacing w:beforeLines="0" w:afterLines="0" w:line="132" w:lineRule="auto"/>
                        <w:ind w:left="20"/>
                        <w:rPr>
                          <w:rFonts w:hint="eastAsia" w:ascii="宋体" w:hAnsi="宋体" w:eastAsia="宋体"/>
                          <w:color w:val="8E8E8E"/>
                          <w:spacing w:val="-108"/>
                          <w:sz w:val="21"/>
                          <w:szCs w:val="24"/>
                        </w:rPr>
                      </w:pPr>
                      <w:r>
                        <w:rPr>
                          <w:rFonts w:hint="eastAsia" w:ascii="宋体" w:hAnsi="宋体" w:eastAsia="宋体"/>
                          <w:color w:val="8E8E8E"/>
                          <w:spacing w:val="-108"/>
                          <w:sz w:val="21"/>
                          <w:szCs w:val="24"/>
                        </w:rPr>
                        <w:t>市</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79744" behindDoc="0" locked="0" layoutInCell="1" allowOverlap="1">
                <wp:simplePos x="0" y="0"/>
                <wp:positionH relativeFrom="page">
                  <wp:posOffset>1805940</wp:posOffset>
                </wp:positionH>
                <wp:positionV relativeFrom="paragraph">
                  <wp:posOffset>385445</wp:posOffset>
                </wp:positionV>
                <wp:extent cx="159385" cy="256540"/>
                <wp:effectExtent l="0" t="0" r="0" b="0"/>
                <wp:wrapNone/>
                <wp:docPr id="38" name="文本框 31"/>
                <wp:cNvGraphicFramePr/>
                <a:graphic xmlns:a="http://schemas.openxmlformats.org/drawingml/2006/main">
                  <a:graphicData uri="http://schemas.microsoft.com/office/word/2010/wordprocessingShape">
                    <wps:wsp>
                      <wps:cNvSpPr txBox="1"/>
                      <wps:spPr>
                        <a:xfrm>
                          <a:off x="0" y="0"/>
                          <a:ext cx="159385" cy="256540"/>
                        </a:xfrm>
                        <a:prstGeom prst="rect">
                          <a:avLst/>
                        </a:prstGeom>
                        <a:noFill/>
                        <a:ln>
                          <a:noFill/>
                        </a:ln>
                      </wps:spPr>
                      <wps:txbx>
                        <w:txbxContent>
                          <w:p w14:paraId="3BB7D4F3">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8E8E8E"/>
                                <w:spacing w:val="-57"/>
                                <w:sz w:val="21"/>
                                <w:szCs w:val="24"/>
                              </w:rPr>
                              <w:t>汉</w:t>
                            </w:r>
                            <w:r>
                              <w:rPr>
                                <w:rFonts w:hint="eastAsia" w:ascii="宋体" w:hAnsi="宋体" w:eastAsia="宋体"/>
                                <w:color w:val="565656"/>
                                <w:sz w:val="21"/>
                                <w:szCs w:val="24"/>
                              </w:rPr>
                              <w:t>－</w:t>
                            </w:r>
                          </w:p>
                        </w:txbxContent>
                      </wps:txbx>
                      <wps:bodyPr vert="eaVert" wrap="square" lIns="0" tIns="0" rIns="0" bIns="0" upright="1"/>
                    </wps:wsp>
                  </a:graphicData>
                </a:graphic>
              </wp:anchor>
            </w:drawing>
          </mc:Choice>
          <mc:Fallback>
            <w:pict>
              <v:shape id="文本框 31" o:spid="_x0000_s1026" o:spt="202" type="#_x0000_t202" style="position:absolute;left:0pt;margin-left:142.2pt;margin-top:30.35pt;height:20.2pt;width:12.55pt;mso-position-horizontal-relative:page;z-index:251679744;mso-width-relative:page;mso-height-relative:page;" filled="f" stroked="f" coordsize="21600,21600" o:gfxdata="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WqHT9cAAAAKAQAADwAAAAAAAAABACAAAAAiAAAA&#10;ZHJzL2Rvd25yZXYueG1sUEsBAhQAFAAAAAgAh07iQORjid7PAQAAjwMAAA4AAAAAAAAAAQAgAAAA&#10;JgEAAGRycy9lMm9Eb2MueG1sUEsFBgAAAAAGAAYAWQEAAGcFAAAAAA==&#10;">
                <v:fill on="f" focussize="0,0"/>
                <v:stroke on="f"/>
                <v:imagedata o:title=""/>
                <o:lock v:ext="edit" aspectratio="f"/>
                <v:textbox inset="0mm,0mm,0mm,0mm" style="layout-flow:vertical-ideographic;">
                  <w:txbxContent>
                    <w:p w14:paraId="3BB7D4F3">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8E8E8E"/>
                          <w:spacing w:val="-57"/>
                          <w:sz w:val="21"/>
                          <w:szCs w:val="24"/>
                        </w:rPr>
                        <w:t>汉</w:t>
                      </w:r>
                      <w:r>
                        <w:rPr>
                          <w:rFonts w:hint="eastAsia" w:ascii="宋体" w:hAnsi="宋体" w:eastAsia="宋体"/>
                          <w:color w:val="565656"/>
                          <w:sz w:val="21"/>
                          <w:szCs w:val="24"/>
                        </w:rPr>
                        <w:t>－</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81792" behindDoc="0" locked="0" layoutInCell="1" allowOverlap="1">
                <wp:simplePos x="0" y="0"/>
                <wp:positionH relativeFrom="page">
                  <wp:posOffset>1682115</wp:posOffset>
                </wp:positionH>
                <wp:positionV relativeFrom="paragraph">
                  <wp:posOffset>379095</wp:posOffset>
                </wp:positionV>
                <wp:extent cx="159385" cy="281940"/>
                <wp:effectExtent l="0" t="0" r="0" b="0"/>
                <wp:wrapNone/>
                <wp:docPr id="40" name="文本框 32"/>
                <wp:cNvGraphicFramePr/>
                <a:graphic xmlns:a="http://schemas.openxmlformats.org/drawingml/2006/main">
                  <a:graphicData uri="http://schemas.microsoft.com/office/word/2010/wordprocessingShape">
                    <wps:wsp>
                      <wps:cNvSpPr txBox="1"/>
                      <wps:spPr>
                        <a:xfrm>
                          <a:off x="0" y="0"/>
                          <a:ext cx="159385" cy="281940"/>
                        </a:xfrm>
                        <a:prstGeom prst="rect">
                          <a:avLst/>
                        </a:prstGeom>
                        <a:noFill/>
                        <a:ln>
                          <a:noFill/>
                        </a:ln>
                      </wps:spPr>
                      <wps:txbx>
                        <w:txbxContent>
                          <w:p w14:paraId="3258E8D0">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757575"/>
                                <w:spacing w:val="-17"/>
                                <w:sz w:val="21"/>
                                <w:szCs w:val="24"/>
                              </w:rPr>
                              <w:t>武</w:t>
                            </w: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文本框 32" o:spid="_x0000_s1026" o:spt="202" type="#_x0000_t202" style="position:absolute;left:0pt;margin-left:132.45pt;margin-top:29.85pt;height:22.2pt;width:12.55pt;mso-position-horizontal-relative:page;z-index:251681792;mso-width-relative:page;mso-height-relative:page;" filled="f" stroked="f" coordsize="21600,21600" o:gfxdata="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&#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GcFA1wAAAAoBAAAPAAAAAAAAAAEAIAAAACIAAABk&#10;cnMvZG93bnJldi54bWxQSwECFAAUAAAACACHTuJA6N87Es4BAACPAwAADgAAAAAAAAABACAAAAAm&#10;AQAAZHJzL2Uyb0RvYy54bWxQSwUGAAAAAAYABgBZAQAAZgUAAAAA&#10;">
                <v:fill on="f" focussize="0,0"/>
                <v:stroke on="f"/>
                <v:imagedata o:title=""/>
                <o:lock v:ext="edit" aspectratio="f"/>
                <v:textbox inset="0mm,0mm,0mm,0mm" style="layout-flow:vertical-ideographic;">
                  <w:txbxContent>
                    <w:p w14:paraId="3258E8D0">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757575"/>
                          <w:spacing w:val="-17"/>
                          <w:sz w:val="21"/>
                          <w:szCs w:val="24"/>
                        </w:rPr>
                        <w:t>武</w:t>
                      </w: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86912" behindDoc="0" locked="0" layoutInCell="1" allowOverlap="1">
                <wp:simplePos x="0" y="0"/>
                <wp:positionH relativeFrom="page">
                  <wp:posOffset>1485265</wp:posOffset>
                </wp:positionH>
                <wp:positionV relativeFrom="paragraph">
                  <wp:posOffset>379095</wp:posOffset>
                </wp:positionV>
                <wp:extent cx="177800" cy="281940"/>
                <wp:effectExtent l="0" t="0" r="0" b="0"/>
                <wp:wrapNone/>
                <wp:docPr id="45" name="文本框 33"/>
                <wp:cNvGraphicFramePr/>
                <a:graphic xmlns:a="http://schemas.openxmlformats.org/drawingml/2006/main">
                  <a:graphicData uri="http://schemas.microsoft.com/office/word/2010/wordprocessingShape">
                    <wps:wsp>
                      <wps:cNvSpPr txBox="1"/>
                      <wps:spPr>
                        <a:xfrm>
                          <a:off x="0" y="0"/>
                          <a:ext cx="177800" cy="281940"/>
                        </a:xfrm>
                        <a:prstGeom prst="rect">
                          <a:avLst/>
                        </a:prstGeom>
                        <a:noFill/>
                        <a:ln>
                          <a:noFill/>
                        </a:ln>
                      </wps:spPr>
                      <wps:txbx>
                        <w:txbxContent>
                          <w:p w14:paraId="2BD711B4">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757575"/>
                                <w:spacing w:val="-17"/>
                                <w:position w:val="-3"/>
                                <w:sz w:val="21"/>
                                <w:szCs w:val="24"/>
                              </w:rPr>
                              <w:t>位</w:t>
                            </w: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文本框 33" o:spid="_x0000_s1026" o:spt="202" type="#_x0000_t202" style="position:absolute;left:0pt;margin-left:116.95pt;margin-top:29.85pt;height:22.2pt;width:14pt;mso-position-horizontal-relative:page;z-index:251686912;mso-width-relative:page;mso-height-relative:page;" filled="f" stroked="f" coordsize="21600,21600" o:gfxdata="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&#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4ZpEdcAAAAKAQAADwAAAAAAAAABACAAAAAiAAAA&#10;ZHJzL2Rvd25yZXYueG1sUEsBAhQAFAAAAAgAh07iQC5y7yDPAQAAjwMAAA4AAAAAAAAAAQAgAAAA&#10;JgEAAGRycy9lMm9Eb2MueG1sUEsFBgAAAAAGAAYAWQEAAGcFAAAAAA==&#10;">
                <v:fill on="f" focussize="0,0"/>
                <v:stroke on="f"/>
                <v:imagedata o:title=""/>
                <o:lock v:ext="edit" aspectratio="f"/>
                <v:textbox inset="0mm,0mm,0mm,0mm" style="layout-flow:vertical-ideographic;">
                  <w:txbxContent>
                    <w:p w14:paraId="2BD711B4">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757575"/>
                          <w:spacing w:val="-17"/>
                          <w:position w:val="-3"/>
                          <w:sz w:val="21"/>
                          <w:szCs w:val="24"/>
                        </w:rPr>
                        <w:t>位</w:t>
                      </w: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89984" behindDoc="0" locked="0" layoutInCell="1" allowOverlap="1">
                <wp:simplePos x="0" y="0"/>
                <wp:positionH relativeFrom="page">
                  <wp:posOffset>1400175</wp:posOffset>
                </wp:positionH>
                <wp:positionV relativeFrom="paragraph">
                  <wp:posOffset>378460</wp:posOffset>
                </wp:positionV>
                <wp:extent cx="177800" cy="283210"/>
                <wp:effectExtent l="0" t="0" r="0" b="0"/>
                <wp:wrapNone/>
                <wp:docPr id="48" name="文本框 34"/>
                <wp:cNvGraphicFramePr/>
                <a:graphic xmlns:a="http://schemas.openxmlformats.org/drawingml/2006/main">
                  <a:graphicData uri="http://schemas.microsoft.com/office/word/2010/wordprocessingShape">
                    <wps:wsp>
                      <wps:cNvSpPr txBox="1"/>
                      <wps:spPr>
                        <a:xfrm>
                          <a:off x="0" y="0"/>
                          <a:ext cx="177800" cy="283210"/>
                        </a:xfrm>
                        <a:prstGeom prst="rect">
                          <a:avLst/>
                        </a:prstGeom>
                        <a:noFill/>
                        <a:ln>
                          <a:noFill/>
                        </a:ln>
                      </wps:spPr>
                      <wps:txbx>
                        <w:txbxContent>
                          <w:p w14:paraId="5F2B808F">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757575"/>
                                <w:spacing w:val="-15"/>
                                <w:position w:val="-3"/>
                                <w:sz w:val="21"/>
                                <w:szCs w:val="24"/>
                              </w:rPr>
                              <w:t>单</w:t>
                            </w: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文本框 34" o:spid="_x0000_s1026" o:spt="202" type="#_x0000_t202" style="position:absolute;left:0pt;margin-left:110.25pt;margin-top:29.8pt;height:22.3pt;width:14pt;mso-position-horizontal-relative:page;z-index:251689984;mso-width-relative:page;mso-height-relative:page;" filled="f" stroked="f" coordsize="21600,21600" o:gfxdata="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uMo5rWAAAACgEAAA8AAAAAAAAAAQAgAAAAIgAAAGRy&#10;cy9kb3ducmV2LnhtbFBLAQIUABQAAAAIAIdO4kBXQeA1zgEAAI8DAAAOAAAAAAAAAAEAIAAAACUB&#10;AABkcnMvZTJvRG9jLnhtbFBLBQYAAAAABgAGAFkBAABlBQAAAAA=&#10;">
                <v:fill on="f" focussize="0,0"/>
                <v:stroke on="f"/>
                <v:imagedata o:title=""/>
                <o:lock v:ext="edit" aspectratio="f"/>
                <v:textbox inset="0mm,0mm,0mm,0mm" style="layout-flow:vertical-ideographic;">
                  <w:txbxContent>
                    <w:p w14:paraId="5F2B808F">
                      <w:pPr>
                        <w:pStyle w:val="3"/>
                        <w:kinsoku w:val="0"/>
                        <w:overflowPunct w:val="0"/>
                        <w:spacing w:beforeLines="0" w:afterLines="0" w:line="144" w:lineRule="auto"/>
                        <w:ind w:left="20"/>
                        <w:rPr>
                          <w:rFonts w:hint="eastAsia" w:ascii="宋体" w:hAnsi="宋体" w:eastAsia="宋体"/>
                          <w:color w:val="565656"/>
                          <w:sz w:val="21"/>
                          <w:szCs w:val="24"/>
                        </w:rPr>
                      </w:pPr>
                      <w:r>
                        <w:rPr>
                          <w:rFonts w:hint="eastAsia" w:ascii="宋体" w:hAnsi="宋体" w:eastAsia="宋体"/>
                          <w:color w:val="757575"/>
                          <w:spacing w:val="-15"/>
                          <w:position w:val="-3"/>
                          <w:sz w:val="21"/>
                          <w:szCs w:val="24"/>
                        </w:rPr>
                        <w:t>单</w:t>
                      </w: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2"/>
          <w:szCs w:val="24"/>
        </w:rPr>
        <mc:AlternateContent>
          <mc:Choice Requires="wps">
            <w:drawing>
              <wp:anchor distT="0" distB="0" distL="114300" distR="114300" simplePos="0" relativeHeight="251693056" behindDoc="0" locked="0" layoutInCell="1" allowOverlap="1">
                <wp:simplePos x="0" y="0"/>
                <wp:positionH relativeFrom="page">
                  <wp:posOffset>1125220</wp:posOffset>
                </wp:positionH>
                <wp:positionV relativeFrom="paragraph">
                  <wp:posOffset>320675</wp:posOffset>
                </wp:positionV>
                <wp:extent cx="377825" cy="340360"/>
                <wp:effectExtent l="0" t="0" r="0" b="0"/>
                <wp:wrapNone/>
                <wp:docPr id="51" name="文本框 35"/>
                <wp:cNvGraphicFramePr/>
                <a:graphic xmlns:a="http://schemas.openxmlformats.org/drawingml/2006/main">
                  <a:graphicData uri="http://schemas.microsoft.com/office/word/2010/wordprocessingShape">
                    <wps:wsp>
                      <wps:cNvSpPr txBox="1"/>
                      <wps:spPr>
                        <a:xfrm>
                          <a:off x="0" y="0"/>
                          <a:ext cx="377825" cy="340360"/>
                        </a:xfrm>
                        <a:prstGeom prst="rect">
                          <a:avLst/>
                        </a:prstGeom>
                        <a:noFill/>
                        <a:ln>
                          <a:noFill/>
                        </a:ln>
                      </wps:spPr>
                      <wps:txbx>
                        <w:txbxContent>
                          <w:p w14:paraId="4C2942AE">
                            <w:pPr>
                              <w:pStyle w:val="3"/>
                              <w:kinsoku w:val="0"/>
                              <w:overflowPunct w:val="0"/>
                              <w:spacing w:beforeLines="0" w:afterLines="0"/>
                              <w:ind w:left="114"/>
                              <w:rPr>
                                <w:rFonts w:hint="eastAsia" w:ascii="宋体" w:hAnsi="宋体" w:eastAsia="宋体"/>
                                <w:color w:val="565656"/>
                                <w:sz w:val="21"/>
                                <w:szCs w:val="24"/>
                              </w:rPr>
                            </w:pPr>
                            <w:r>
                              <w:rPr>
                                <w:rFonts w:hint="eastAsia" w:ascii="宋体" w:hAnsi="宋体" w:eastAsia="宋体"/>
                                <w:color w:val="8E8E8E"/>
                                <w:spacing w:val="-19"/>
                                <w:sz w:val="21"/>
                                <w:szCs w:val="24"/>
                              </w:rPr>
                              <w:t>／</w:t>
                            </w:r>
                            <w:r>
                              <w:rPr>
                                <w:rFonts w:hint="eastAsia" w:ascii="宋体" w:hAnsi="宋体" w:eastAsia="宋体"/>
                                <w:color w:val="565656"/>
                                <w:sz w:val="21"/>
                                <w:szCs w:val="24"/>
                              </w:rPr>
                              <w:t>一</w:t>
                            </w:r>
                          </w:p>
                          <w:p w14:paraId="76DBD55A">
                            <w:pPr>
                              <w:pStyle w:val="3"/>
                              <w:kinsoku w:val="0"/>
                              <w:overflowPunct w:val="0"/>
                              <w:spacing w:before="119" w:beforeLines="0" w:afterLines="0" w:line="48" w:lineRule="auto"/>
                              <w:ind w:left="109" w:hanging="90"/>
                              <w:rPr>
                                <w:rFonts w:hint="eastAsia" w:ascii="宋体" w:hAnsi="宋体" w:eastAsia="宋体"/>
                                <w:color w:val="565656"/>
                                <w:sz w:val="21"/>
                                <w:szCs w:val="24"/>
                              </w:rPr>
                            </w:pPr>
                            <w:r>
                              <w:rPr>
                                <w:rFonts w:hint="eastAsia" w:ascii="宋体" w:hAnsi="宋体" w:eastAsia="宋体"/>
                                <w:color w:val="757575"/>
                                <w:spacing w:val="-63"/>
                                <w:position w:val="1"/>
                                <w:sz w:val="25"/>
                                <w:szCs w:val="24"/>
                              </w:rPr>
                              <w:t>n</w:t>
                            </w:r>
                            <w:r>
                              <w:rPr>
                                <w:rFonts w:hint="eastAsia" w:ascii="宋体" w:hAnsi="宋体" w:eastAsia="宋体"/>
                                <w:color w:val="757575"/>
                                <w:spacing w:val="-143"/>
                                <w:sz w:val="21"/>
                                <w:szCs w:val="24"/>
                              </w:rPr>
                              <w:t>川</w:t>
                            </w:r>
                            <w:r>
                              <w:rPr>
                                <w:rFonts w:hint="eastAsia" w:ascii="宋体" w:hAnsi="宋体" w:eastAsia="宋体"/>
                                <w:color w:val="565656"/>
                                <w:sz w:val="21"/>
                                <w:szCs w:val="24"/>
                              </w:rPr>
                              <w:t>－</w:t>
                            </w:r>
                          </w:p>
                          <w:p w14:paraId="2F806910">
                            <w:pPr>
                              <w:pStyle w:val="3"/>
                              <w:kinsoku w:val="0"/>
                              <w:overflowPunct w:val="0"/>
                              <w:spacing w:beforeLines="0" w:afterLines="0"/>
                              <w:ind w:left="109"/>
                              <w:rPr>
                                <w:rFonts w:hint="eastAsia" w:ascii="宋体" w:hAnsi="宋体" w:eastAsia="宋体"/>
                                <w:color w:val="565656"/>
                                <w:sz w:val="21"/>
                                <w:szCs w:val="24"/>
                              </w:rPr>
                            </w:pPr>
                            <w:r>
                              <w:rPr>
                                <w:rFonts w:hint="eastAsia" w:ascii="宋体" w:hAnsi="宋体" w:eastAsia="宋体"/>
                                <w:color w:val="757575"/>
                                <w:spacing w:val="-128"/>
                                <w:sz w:val="21"/>
                                <w:szCs w:val="24"/>
                              </w:rPr>
                              <w:t>站时</w:t>
                            </w:r>
                            <w:r>
                              <w:rPr>
                                <w:rFonts w:hint="eastAsia" w:ascii="宋体" w:hAnsi="宋体" w:eastAsia="宋体"/>
                                <w:color w:val="565656"/>
                                <w:sz w:val="21"/>
                                <w:szCs w:val="24"/>
                              </w:rPr>
                              <w:t>－</w:t>
                            </w:r>
                          </w:p>
                        </w:txbxContent>
                      </wps:txbx>
                      <wps:bodyPr vert="eaVert" wrap="square" lIns="0" tIns="0" rIns="0" bIns="0" upright="1"/>
                    </wps:wsp>
                  </a:graphicData>
                </a:graphic>
              </wp:anchor>
            </w:drawing>
          </mc:Choice>
          <mc:Fallback>
            <w:pict>
              <v:shape id="文本框 35" o:spid="_x0000_s1026" o:spt="202" type="#_x0000_t202" style="position:absolute;left:0pt;margin-left:88.6pt;margin-top:25.25pt;height:26.8pt;width:29.75pt;mso-position-horizontal-relative:page;z-index:251693056;mso-width-relative:page;mso-height-relative:page;" filled="f" stroked="f" coordsize="21600,21600" o:gfxdata="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&#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XC6+dYAAAAKAQAADwAAAAAAAAABACAAAAAiAAAA&#10;ZHJzL2Rvd25yZXYueG1sUEsBAhQAFAAAAAgAh07iQFe0sejQAQAAjwMAAA4AAAAAAAAAAQAgAAAA&#10;JQEAAGRycy9lMm9Eb2MueG1sUEsFBgAAAAAGAAYAWQEAAGcFAAAAAA==&#10;">
                <v:fill on="f" focussize="0,0"/>
                <v:stroke on="f"/>
                <v:imagedata o:title=""/>
                <o:lock v:ext="edit" aspectratio="f"/>
                <v:textbox inset="0mm,0mm,0mm,0mm" style="layout-flow:vertical-ideographic;">
                  <w:txbxContent>
                    <w:p w14:paraId="4C2942AE">
                      <w:pPr>
                        <w:pStyle w:val="3"/>
                        <w:kinsoku w:val="0"/>
                        <w:overflowPunct w:val="0"/>
                        <w:spacing w:beforeLines="0" w:afterLines="0"/>
                        <w:ind w:left="114"/>
                        <w:rPr>
                          <w:rFonts w:hint="eastAsia" w:ascii="宋体" w:hAnsi="宋体" w:eastAsia="宋体"/>
                          <w:color w:val="565656"/>
                          <w:sz w:val="21"/>
                          <w:szCs w:val="24"/>
                        </w:rPr>
                      </w:pPr>
                      <w:r>
                        <w:rPr>
                          <w:rFonts w:hint="eastAsia" w:ascii="宋体" w:hAnsi="宋体" w:eastAsia="宋体"/>
                          <w:color w:val="8E8E8E"/>
                          <w:spacing w:val="-19"/>
                          <w:sz w:val="21"/>
                          <w:szCs w:val="24"/>
                        </w:rPr>
                        <w:t>／</w:t>
                      </w:r>
                      <w:r>
                        <w:rPr>
                          <w:rFonts w:hint="eastAsia" w:ascii="宋体" w:hAnsi="宋体" w:eastAsia="宋体"/>
                          <w:color w:val="565656"/>
                          <w:sz w:val="21"/>
                          <w:szCs w:val="24"/>
                        </w:rPr>
                        <w:t>一</w:t>
                      </w:r>
                    </w:p>
                    <w:p w14:paraId="76DBD55A">
                      <w:pPr>
                        <w:pStyle w:val="3"/>
                        <w:kinsoku w:val="0"/>
                        <w:overflowPunct w:val="0"/>
                        <w:spacing w:before="119" w:beforeLines="0" w:afterLines="0" w:line="48" w:lineRule="auto"/>
                        <w:ind w:left="109" w:hanging="90"/>
                        <w:rPr>
                          <w:rFonts w:hint="eastAsia" w:ascii="宋体" w:hAnsi="宋体" w:eastAsia="宋体"/>
                          <w:color w:val="565656"/>
                          <w:sz w:val="21"/>
                          <w:szCs w:val="24"/>
                        </w:rPr>
                      </w:pPr>
                      <w:r>
                        <w:rPr>
                          <w:rFonts w:hint="eastAsia" w:ascii="宋体" w:hAnsi="宋体" w:eastAsia="宋体"/>
                          <w:color w:val="757575"/>
                          <w:spacing w:val="-63"/>
                          <w:position w:val="1"/>
                          <w:sz w:val="25"/>
                          <w:szCs w:val="24"/>
                        </w:rPr>
                        <w:t>n</w:t>
                      </w:r>
                      <w:r>
                        <w:rPr>
                          <w:rFonts w:hint="eastAsia" w:ascii="宋体" w:hAnsi="宋体" w:eastAsia="宋体"/>
                          <w:color w:val="757575"/>
                          <w:spacing w:val="-143"/>
                          <w:sz w:val="21"/>
                          <w:szCs w:val="24"/>
                        </w:rPr>
                        <w:t>川</w:t>
                      </w:r>
                      <w:r>
                        <w:rPr>
                          <w:rFonts w:hint="eastAsia" w:ascii="宋体" w:hAnsi="宋体" w:eastAsia="宋体"/>
                          <w:color w:val="565656"/>
                          <w:sz w:val="21"/>
                          <w:szCs w:val="24"/>
                        </w:rPr>
                        <w:t>－</w:t>
                      </w:r>
                    </w:p>
                    <w:p w14:paraId="2F806910">
                      <w:pPr>
                        <w:pStyle w:val="3"/>
                        <w:kinsoku w:val="0"/>
                        <w:overflowPunct w:val="0"/>
                        <w:spacing w:beforeLines="0" w:afterLines="0"/>
                        <w:ind w:left="109"/>
                        <w:rPr>
                          <w:rFonts w:hint="eastAsia" w:ascii="宋体" w:hAnsi="宋体" w:eastAsia="宋体"/>
                          <w:color w:val="565656"/>
                          <w:sz w:val="21"/>
                          <w:szCs w:val="24"/>
                        </w:rPr>
                      </w:pPr>
                      <w:r>
                        <w:rPr>
                          <w:rFonts w:hint="eastAsia" w:ascii="宋体" w:hAnsi="宋体" w:eastAsia="宋体"/>
                          <w:color w:val="757575"/>
                          <w:spacing w:val="-128"/>
                          <w:sz w:val="21"/>
                          <w:szCs w:val="24"/>
                        </w:rPr>
                        <w:t>站时</w:t>
                      </w:r>
                      <w:r>
                        <w:rPr>
                          <w:rFonts w:hint="eastAsia" w:ascii="宋体" w:hAnsi="宋体" w:eastAsia="宋体"/>
                          <w:color w:val="565656"/>
                          <w:sz w:val="21"/>
                          <w:szCs w:val="24"/>
                        </w:rPr>
                        <w:t>－</w:t>
                      </w:r>
                    </w:p>
                  </w:txbxContent>
                </v:textbox>
              </v:shape>
            </w:pict>
          </mc:Fallback>
        </mc:AlternateContent>
      </w:r>
      <w:r>
        <w:rPr>
          <w:rFonts w:hint="eastAsia" w:ascii="宋体" w:hAnsi="宋体" w:eastAsia="宋体"/>
          <w:color w:val="565656"/>
          <w:spacing w:val="-71"/>
          <w:w w:val="85"/>
          <w:sz w:val="27"/>
          <w:szCs w:val="24"/>
        </w:rPr>
        <w:t>）＼</w:t>
      </w:r>
      <w:r>
        <w:rPr>
          <w:rFonts w:hint="eastAsia" w:ascii="宋体" w:hAnsi="宋体" w:eastAsia="宋体"/>
          <w:color w:val="565656"/>
          <w:w w:val="85"/>
          <w:sz w:val="31"/>
          <w:szCs w:val="24"/>
        </w:rPr>
        <w:t>、政府性基金预算支出表</w:t>
      </w:r>
    </w:p>
    <w:p w14:paraId="0B11F4CF">
      <w:pPr>
        <w:pStyle w:val="3"/>
        <w:kinsoku w:val="0"/>
        <w:overflowPunct w:val="0"/>
        <w:spacing w:before="11" w:beforeLines="0" w:afterLines="0"/>
        <w:rPr>
          <w:rFonts w:hint="eastAsia" w:ascii="宋体" w:hAnsi="宋体" w:eastAsia="宋体"/>
          <w:sz w:val="9"/>
          <w:szCs w:val="24"/>
        </w:rPr>
      </w:pPr>
    </w:p>
    <w:p w14:paraId="277E8190">
      <w:pPr>
        <w:pStyle w:val="3"/>
        <w:kinsoku w:val="0"/>
        <w:overflowPunct w:val="0"/>
        <w:spacing w:before="11" w:beforeLines="0" w:afterLines="0"/>
        <w:rPr>
          <w:rFonts w:hint="eastAsia" w:ascii="宋体" w:hAnsi="宋体" w:eastAsia="宋体"/>
          <w:sz w:val="9"/>
          <w:szCs w:val="24"/>
        </w:rPr>
        <w:sectPr>
          <w:pgSz w:w="11910" w:h="16840"/>
          <w:pgMar w:top="1580" w:right="1660" w:bottom="280" w:left="1660" w:header="720" w:footer="720" w:gutter="0"/>
          <w:lnNumType w:countBy="0" w:distance="360"/>
          <w:cols w:equalWidth="0" w:num="1">
            <w:col w:w="8590"/>
          </w:cols>
        </w:sectPr>
      </w:pPr>
    </w:p>
    <w:p w14:paraId="417230D7">
      <w:pPr>
        <w:pStyle w:val="3"/>
        <w:kinsoku w:val="0"/>
        <w:overflowPunct w:val="0"/>
        <w:spacing w:beforeLines="0" w:afterLines="0"/>
        <w:rPr>
          <w:rFonts w:hint="eastAsia" w:ascii="宋体" w:hAnsi="宋体" w:eastAsia="宋体"/>
          <w:sz w:val="20"/>
          <w:szCs w:val="24"/>
        </w:rPr>
      </w:pPr>
    </w:p>
    <w:p w14:paraId="5955A93B">
      <w:pPr>
        <w:pStyle w:val="3"/>
        <w:kinsoku w:val="0"/>
        <w:overflowPunct w:val="0"/>
        <w:spacing w:before="10" w:beforeLines="0" w:afterLines="0"/>
        <w:rPr>
          <w:rFonts w:hint="eastAsia" w:ascii="宋体" w:hAnsi="宋体" w:eastAsia="宋体"/>
          <w:sz w:val="23"/>
          <w:szCs w:val="24"/>
        </w:rPr>
      </w:pPr>
    </w:p>
    <w:p w14:paraId="5F203355">
      <w:pPr>
        <w:pStyle w:val="3"/>
        <w:kinsoku w:val="0"/>
        <w:overflowPunct w:val="0"/>
        <w:spacing w:beforeLines="0" w:afterLines="0" w:line="221" w:lineRule="exact"/>
        <w:ind w:left="2353" w:right="1749"/>
        <w:jc w:val="center"/>
        <w:rPr>
          <w:rFonts w:hint="eastAsia" w:ascii="宋体" w:hAnsi="宋体" w:eastAsia="宋体"/>
          <w:color w:val="565656"/>
          <w:sz w:val="20"/>
          <w:szCs w:val="24"/>
        </w:rPr>
      </w:pPr>
      <w:r>
        <w:rPr>
          <w:rFonts w:hint="eastAsia" w:ascii="宋体" w:hAnsi="宋体" w:eastAsia="宋体"/>
          <w:sz w:val="23"/>
          <w:szCs w:val="24"/>
        </w:rPr>
        <mc:AlternateContent>
          <mc:Choice Requires="wps">
            <w:drawing>
              <wp:anchor distT="0" distB="0" distL="114300" distR="114300" simplePos="0" relativeHeight="251667456" behindDoc="0" locked="0" layoutInCell="1" allowOverlap="1">
                <wp:simplePos x="0" y="0"/>
                <wp:positionH relativeFrom="page">
                  <wp:posOffset>2652395</wp:posOffset>
                </wp:positionH>
                <wp:positionV relativeFrom="paragraph">
                  <wp:posOffset>-314960</wp:posOffset>
                </wp:positionV>
                <wp:extent cx="103505" cy="236220"/>
                <wp:effectExtent l="0" t="0" r="0" b="0"/>
                <wp:wrapNone/>
                <wp:docPr id="26" name="文本框 36"/>
                <wp:cNvGraphicFramePr/>
                <a:graphic xmlns:a="http://schemas.openxmlformats.org/drawingml/2006/main">
                  <a:graphicData uri="http://schemas.microsoft.com/office/word/2010/wordprocessingShape">
                    <wps:wsp>
                      <wps:cNvSpPr txBox="1"/>
                      <wps:spPr>
                        <a:xfrm>
                          <a:off x="0" y="0"/>
                          <a:ext cx="103505" cy="236220"/>
                        </a:xfrm>
                        <a:prstGeom prst="rect">
                          <a:avLst/>
                        </a:prstGeom>
                        <a:noFill/>
                        <a:ln>
                          <a:noFill/>
                        </a:ln>
                      </wps:spPr>
                      <wps:txbx>
                        <w:txbxContent>
                          <w:p w14:paraId="305FF0F3">
                            <w:pPr>
                              <w:pStyle w:val="3"/>
                              <w:kinsoku w:val="0"/>
                              <w:overflowPunct w:val="0"/>
                              <w:spacing w:beforeLines="0" w:afterLines="0" w:line="156" w:lineRule="auto"/>
                              <w:ind w:left="20"/>
                              <w:rPr>
                                <w:rFonts w:hint="eastAsia" w:ascii="宋体" w:hAnsi="宋体" w:eastAsia="宋体"/>
                                <w:color w:val="565656"/>
                                <w:sz w:val="12"/>
                                <w:szCs w:val="24"/>
                              </w:rPr>
                            </w:pPr>
                            <w:r>
                              <w:rPr>
                                <w:rFonts w:hint="eastAsia" w:ascii="宋体" w:hAnsi="宋体" w:eastAsia="宋体"/>
                                <w:color w:val="757575"/>
                                <w:spacing w:val="-17"/>
                                <w:sz w:val="12"/>
                                <w:szCs w:val="24"/>
                              </w:rPr>
                              <w:t>时</w:t>
                            </w:r>
                            <w:r>
                              <w:rPr>
                                <w:rFonts w:hint="eastAsia" w:ascii="宋体" w:hAnsi="宋体" w:eastAsia="宋体"/>
                                <w:color w:val="757575"/>
                                <w:spacing w:val="-12"/>
                                <w:sz w:val="12"/>
                                <w:szCs w:val="24"/>
                              </w:rPr>
                              <w:t>间</w:t>
                            </w:r>
                            <w:r>
                              <w:rPr>
                                <w:rFonts w:hint="eastAsia" w:ascii="宋体" w:hAnsi="宋体" w:eastAsia="宋体"/>
                                <w:color w:val="565656"/>
                                <w:sz w:val="12"/>
                                <w:szCs w:val="24"/>
                              </w:rPr>
                              <w:t>－</w:t>
                            </w:r>
                          </w:p>
                        </w:txbxContent>
                      </wps:txbx>
                      <wps:bodyPr vert="eaVert" wrap="square" lIns="0" tIns="0" rIns="0" bIns="0" upright="1"/>
                    </wps:wsp>
                  </a:graphicData>
                </a:graphic>
              </wp:anchor>
            </w:drawing>
          </mc:Choice>
          <mc:Fallback>
            <w:pict>
              <v:shape id="文本框 36" o:spid="_x0000_s1026" o:spt="202" type="#_x0000_t202" style="position:absolute;left:0pt;margin-left:208.85pt;margin-top:-24.8pt;height:18.6pt;width:8.15pt;mso-position-horizontal-relative:page;z-index:251667456;mso-width-relative:page;mso-height-relative:page;" filled="f" stroked="f" coordsize="21600,21600" o:gfxdata="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&#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lVtRtgAAAALAQAADwAAAAAAAAABACAAAAAiAAAA&#10;ZHJzL2Rvd25yZXYueG1sUEsBAhQAFAAAAAgAh07iQP3czfPOAQAAjwMAAA4AAAAAAAAAAQAgAAAA&#10;JwEAAGRycy9lMm9Eb2MueG1sUEsFBgAAAAAGAAYAWQEAAGcFAAAAAA==&#10;">
                <v:fill on="f" focussize="0,0"/>
                <v:stroke on="f"/>
                <v:imagedata o:title=""/>
                <o:lock v:ext="edit" aspectratio="f"/>
                <v:textbox inset="0mm,0mm,0mm,0mm" style="layout-flow:vertical-ideographic;">
                  <w:txbxContent>
                    <w:p w14:paraId="305FF0F3">
                      <w:pPr>
                        <w:pStyle w:val="3"/>
                        <w:kinsoku w:val="0"/>
                        <w:overflowPunct w:val="0"/>
                        <w:spacing w:beforeLines="0" w:afterLines="0" w:line="156" w:lineRule="auto"/>
                        <w:ind w:left="20"/>
                        <w:rPr>
                          <w:rFonts w:hint="eastAsia" w:ascii="宋体" w:hAnsi="宋体" w:eastAsia="宋体"/>
                          <w:color w:val="565656"/>
                          <w:sz w:val="12"/>
                          <w:szCs w:val="24"/>
                        </w:rPr>
                      </w:pPr>
                      <w:r>
                        <w:rPr>
                          <w:rFonts w:hint="eastAsia" w:ascii="宋体" w:hAnsi="宋体" w:eastAsia="宋体"/>
                          <w:color w:val="757575"/>
                          <w:spacing w:val="-17"/>
                          <w:sz w:val="12"/>
                          <w:szCs w:val="24"/>
                        </w:rPr>
                        <w:t>时</w:t>
                      </w:r>
                      <w:r>
                        <w:rPr>
                          <w:rFonts w:hint="eastAsia" w:ascii="宋体" w:hAnsi="宋体" w:eastAsia="宋体"/>
                          <w:color w:val="757575"/>
                          <w:spacing w:val="-12"/>
                          <w:sz w:val="12"/>
                          <w:szCs w:val="24"/>
                        </w:rPr>
                        <w:t>间</w:t>
                      </w:r>
                      <w:r>
                        <w:rPr>
                          <w:rFonts w:hint="eastAsia" w:ascii="宋体" w:hAnsi="宋体" w:eastAsia="宋体"/>
                          <w:color w:val="565656"/>
                          <w:sz w:val="12"/>
                          <w:szCs w:val="24"/>
                        </w:rPr>
                        <w:t>－</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72576" behindDoc="1" locked="0" layoutInCell="1" allowOverlap="1">
                <wp:simplePos x="0" y="0"/>
                <wp:positionH relativeFrom="page">
                  <wp:posOffset>1957070</wp:posOffset>
                </wp:positionH>
                <wp:positionV relativeFrom="paragraph">
                  <wp:posOffset>123190</wp:posOffset>
                </wp:positionV>
                <wp:extent cx="196850" cy="196850"/>
                <wp:effectExtent l="0" t="0" r="0" b="0"/>
                <wp:wrapNone/>
                <wp:docPr id="31" name="文本框 37"/>
                <wp:cNvGraphicFramePr/>
                <a:graphic xmlns:a="http://schemas.openxmlformats.org/drawingml/2006/main">
                  <a:graphicData uri="http://schemas.microsoft.com/office/word/2010/wordprocessingShape">
                    <wps:wsp>
                      <wps:cNvSpPr txBox="1"/>
                      <wps:spPr>
                        <a:xfrm>
                          <a:off x="0" y="0"/>
                          <a:ext cx="196850" cy="196850"/>
                        </a:xfrm>
                        <a:prstGeom prst="rect">
                          <a:avLst/>
                        </a:prstGeom>
                        <a:noFill/>
                        <a:ln>
                          <a:noFill/>
                        </a:ln>
                      </wps:spPr>
                      <wps:txbx>
                        <w:txbxContent>
                          <w:p w14:paraId="4776E18B">
                            <w:pPr>
                              <w:pStyle w:val="3"/>
                              <w:kinsoku w:val="0"/>
                              <w:overflowPunct w:val="0"/>
                              <w:spacing w:beforeLines="0" w:afterLines="0" w:line="132" w:lineRule="auto"/>
                              <w:ind w:left="20"/>
                              <w:rPr>
                                <w:rFonts w:hint="eastAsia" w:ascii="宋体" w:hAnsi="宋体" w:eastAsia="宋体"/>
                                <w:color w:val="A0A0A0"/>
                                <w:sz w:val="27"/>
                                <w:szCs w:val="24"/>
                              </w:rPr>
                            </w:pPr>
                            <w:r>
                              <w:rPr>
                                <w:rFonts w:hint="eastAsia" w:ascii="宋体" w:hAnsi="宋体" w:eastAsia="宋体"/>
                                <w:color w:val="A0A0A0"/>
                                <w:sz w:val="27"/>
                                <w:szCs w:val="24"/>
                              </w:rPr>
                              <w:t>－</w:t>
                            </w:r>
                          </w:p>
                        </w:txbxContent>
                      </wps:txbx>
                      <wps:bodyPr vert="eaVert" wrap="square" lIns="0" tIns="0" rIns="0" bIns="0" upright="1"/>
                    </wps:wsp>
                  </a:graphicData>
                </a:graphic>
              </wp:anchor>
            </w:drawing>
          </mc:Choice>
          <mc:Fallback>
            <w:pict>
              <v:shape id="文本框 37" o:spid="_x0000_s1026" o:spt="202" type="#_x0000_t202" style="position:absolute;left:0pt;margin-left:154.1pt;margin-top:9.7pt;height:15.5pt;width:15.5pt;mso-position-horizontal-relative:page;z-index:-251643904;mso-width-relative:page;mso-height-relative:page;" filled="f" stroked="f" coordsize="21600,21600" o:gfxdata="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lA1CNYAAAAJAQAADwAAAAAAAAABACAAAAAiAAAAZHJzL2Rv&#10;d25yZXYueG1sUEsBAhQAFAAAAAgAh07iQDNgl+fKAQAAjwMAAA4AAAAAAAAAAQAgAAAAJQEAAGRy&#10;cy9lMm9Eb2MueG1sUEsFBgAAAAAGAAYAWQEAAGEFAAAAAA==&#10;">
                <v:fill on="f" focussize="0,0"/>
                <v:stroke on="f"/>
                <v:imagedata o:title=""/>
                <o:lock v:ext="edit" aspectratio="f"/>
                <v:textbox inset="0mm,0mm,0mm,0mm" style="layout-flow:vertical-ideographic;">
                  <w:txbxContent>
                    <w:p w14:paraId="4776E18B">
                      <w:pPr>
                        <w:pStyle w:val="3"/>
                        <w:kinsoku w:val="0"/>
                        <w:overflowPunct w:val="0"/>
                        <w:spacing w:beforeLines="0" w:afterLines="0" w:line="132" w:lineRule="auto"/>
                        <w:ind w:left="20"/>
                        <w:rPr>
                          <w:rFonts w:hint="eastAsia" w:ascii="宋体" w:hAnsi="宋体" w:eastAsia="宋体"/>
                          <w:color w:val="A0A0A0"/>
                          <w:sz w:val="27"/>
                          <w:szCs w:val="24"/>
                        </w:rPr>
                      </w:pPr>
                      <w:r>
                        <w:rPr>
                          <w:rFonts w:hint="eastAsia" w:ascii="宋体" w:hAnsi="宋体" w:eastAsia="宋体"/>
                          <w:color w:val="A0A0A0"/>
                          <w:sz w:val="27"/>
                          <w:szCs w:val="24"/>
                        </w:rPr>
                        <w:t>－</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75648" behindDoc="0" locked="0" layoutInCell="1" allowOverlap="1">
                <wp:simplePos x="0" y="0"/>
                <wp:positionH relativeFrom="page">
                  <wp:posOffset>2029460</wp:posOffset>
                </wp:positionH>
                <wp:positionV relativeFrom="paragraph">
                  <wp:posOffset>-313690</wp:posOffset>
                </wp:positionV>
                <wp:extent cx="97790" cy="230505"/>
                <wp:effectExtent l="0" t="0" r="0" b="0"/>
                <wp:wrapNone/>
                <wp:docPr id="34" name="文本框 38"/>
                <wp:cNvGraphicFramePr/>
                <a:graphic xmlns:a="http://schemas.openxmlformats.org/drawingml/2006/main">
                  <a:graphicData uri="http://schemas.microsoft.com/office/word/2010/wordprocessingShape">
                    <wps:wsp>
                      <wps:cNvSpPr txBox="1"/>
                      <wps:spPr>
                        <a:xfrm>
                          <a:off x="0" y="0"/>
                          <a:ext cx="97790" cy="230505"/>
                        </a:xfrm>
                        <a:prstGeom prst="rect">
                          <a:avLst/>
                        </a:prstGeom>
                        <a:noFill/>
                        <a:ln>
                          <a:noFill/>
                        </a:ln>
                      </wps:spPr>
                      <wps:txbx>
                        <w:txbxContent>
                          <w:p w14:paraId="4B17CB01">
                            <w:pPr>
                              <w:pStyle w:val="3"/>
                              <w:kinsoku w:val="0"/>
                              <w:overflowPunct w:val="0"/>
                              <w:spacing w:beforeLines="0" w:afterLines="0" w:line="156" w:lineRule="auto"/>
                              <w:ind w:left="20" w:right="-15"/>
                              <w:rPr>
                                <w:rFonts w:hint="eastAsia" w:ascii="宋体" w:hAnsi="宋体" w:eastAsia="宋体"/>
                                <w:color w:val="565656"/>
                                <w:sz w:val="11"/>
                                <w:szCs w:val="24"/>
                              </w:rPr>
                            </w:pPr>
                            <w:r>
                              <w:rPr>
                                <w:rFonts w:hint="eastAsia" w:ascii="宋体" w:hAnsi="宋体" w:eastAsia="宋体"/>
                                <w:color w:val="757575"/>
                                <w:spacing w:val="-27"/>
                                <w:sz w:val="11"/>
                                <w:szCs w:val="24"/>
                              </w:rPr>
                              <w:t>曲</w:t>
                            </w:r>
                            <w:r>
                              <w:rPr>
                                <w:rFonts w:hint="eastAsia" w:ascii="宋体" w:hAnsi="宋体" w:eastAsia="宋体"/>
                                <w:color w:val="757575"/>
                                <w:spacing w:val="19"/>
                                <w:sz w:val="11"/>
                                <w:szCs w:val="24"/>
                              </w:rPr>
                              <w:t>同</w:t>
                            </w:r>
                            <w:r>
                              <w:rPr>
                                <w:rFonts w:hint="eastAsia" w:ascii="宋体" w:hAnsi="宋体" w:eastAsia="宋体"/>
                                <w:color w:val="565656"/>
                                <w:sz w:val="11"/>
                                <w:szCs w:val="24"/>
                              </w:rPr>
                              <w:t>－</w:t>
                            </w:r>
                          </w:p>
                        </w:txbxContent>
                      </wps:txbx>
                      <wps:bodyPr vert="eaVert" wrap="square" lIns="0" tIns="0" rIns="0" bIns="0" upright="1"/>
                    </wps:wsp>
                  </a:graphicData>
                </a:graphic>
              </wp:anchor>
            </w:drawing>
          </mc:Choice>
          <mc:Fallback>
            <w:pict>
              <v:shape id="文本框 38" o:spid="_x0000_s1026" o:spt="202" type="#_x0000_t202" style="position:absolute;left:0pt;margin-left:159.8pt;margin-top:-24.7pt;height:18.15pt;width:7.7pt;mso-position-horizontal-relative:page;z-index:251675648;mso-width-relative:page;mso-height-relative:page;" filled="f" stroked="f" coordsize="21600,21600" o:gfxdata="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7hPuNgAAAALAQAADwAAAAAAAAABACAAAAAiAAAA&#10;ZHJzL2Rvd25yZXYueG1sUEsBAhQAFAAAAAgAh07iQI2dcx/OAQAAjgMAAA4AAAAAAAAAAQAgAAAA&#10;JwEAAGRycy9lMm9Eb2MueG1sUEsFBgAAAAAGAAYAWQEAAGcFAAAAAA==&#10;">
                <v:fill on="f" focussize="0,0"/>
                <v:stroke on="f"/>
                <v:imagedata o:title=""/>
                <o:lock v:ext="edit" aspectratio="f"/>
                <v:textbox inset="0mm,0mm,0mm,0mm" style="layout-flow:vertical-ideographic;">
                  <w:txbxContent>
                    <w:p w14:paraId="4B17CB01">
                      <w:pPr>
                        <w:pStyle w:val="3"/>
                        <w:kinsoku w:val="0"/>
                        <w:overflowPunct w:val="0"/>
                        <w:spacing w:beforeLines="0" w:afterLines="0" w:line="156" w:lineRule="auto"/>
                        <w:ind w:left="20" w:right="-15"/>
                        <w:rPr>
                          <w:rFonts w:hint="eastAsia" w:ascii="宋体" w:hAnsi="宋体" w:eastAsia="宋体"/>
                          <w:color w:val="565656"/>
                          <w:sz w:val="11"/>
                          <w:szCs w:val="24"/>
                        </w:rPr>
                      </w:pPr>
                      <w:r>
                        <w:rPr>
                          <w:rFonts w:hint="eastAsia" w:ascii="宋体" w:hAnsi="宋体" w:eastAsia="宋体"/>
                          <w:color w:val="757575"/>
                          <w:spacing w:val="-27"/>
                          <w:sz w:val="11"/>
                          <w:szCs w:val="24"/>
                        </w:rPr>
                        <w:t>曲</w:t>
                      </w:r>
                      <w:r>
                        <w:rPr>
                          <w:rFonts w:hint="eastAsia" w:ascii="宋体" w:hAnsi="宋体" w:eastAsia="宋体"/>
                          <w:color w:val="757575"/>
                          <w:spacing w:val="19"/>
                          <w:sz w:val="11"/>
                          <w:szCs w:val="24"/>
                        </w:rPr>
                        <w:t>同</w:t>
                      </w:r>
                      <w:r>
                        <w:rPr>
                          <w:rFonts w:hint="eastAsia" w:ascii="宋体" w:hAnsi="宋体" w:eastAsia="宋体"/>
                          <w:color w:val="565656"/>
                          <w:sz w:val="11"/>
                          <w:szCs w:val="24"/>
                        </w:rPr>
                        <w:t>－</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76672" behindDoc="0" locked="0" layoutInCell="1" allowOverlap="1">
                <wp:simplePos x="0" y="0"/>
                <wp:positionH relativeFrom="page">
                  <wp:posOffset>1955800</wp:posOffset>
                </wp:positionH>
                <wp:positionV relativeFrom="paragraph">
                  <wp:posOffset>-266700</wp:posOffset>
                </wp:positionV>
                <wp:extent cx="158750" cy="158750"/>
                <wp:effectExtent l="0" t="0" r="0" b="0"/>
                <wp:wrapNone/>
                <wp:docPr id="35" name="文本框 3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17EFAF7D">
                            <w:pPr>
                              <w:pStyle w:val="3"/>
                              <w:kinsoku w:val="0"/>
                              <w:overflowPunct w:val="0"/>
                              <w:spacing w:beforeLines="0" w:afterLines="0" w:line="132" w:lineRule="auto"/>
                              <w:ind w:left="20"/>
                              <w:rPr>
                                <w:rFonts w:hint="eastAsia" w:ascii="宋体" w:hAnsi="宋体" w:eastAsia="宋体"/>
                                <w:color w:val="757575"/>
                                <w:sz w:val="21"/>
                                <w:szCs w:val="24"/>
                              </w:rPr>
                            </w:pPr>
                            <w:r>
                              <w:rPr>
                                <w:rFonts w:hint="eastAsia" w:ascii="宋体" w:hAnsi="宋体" w:eastAsia="宋体"/>
                                <w:color w:val="757575"/>
                                <w:sz w:val="21"/>
                                <w:szCs w:val="24"/>
                              </w:rPr>
                              <w:t>『</w:t>
                            </w:r>
                          </w:p>
                        </w:txbxContent>
                      </wps:txbx>
                      <wps:bodyPr vert="eaVert" wrap="square" lIns="0" tIns="0" rIns="0" bIns="0" upright="1"/>
                    </wps:wsp>
                  </a:graphicData>
                </a:graphic>
              </wp:anchor>
            </w:drawing>
          </mc:Choice>
          <mc:Fallback>
            <w:pict>
              <v:shape id="文本框 39" o:spid="_x0000_s1026" o:spt="202" type="#_x0000_t202" style="position:absolute;left:0pt;margin-left:154pt;margin-top:-21pt;height:12.5pt;width:12.5pt;mso-position-horizontal-relative:page;z-index:251676672;mso-width-relative:page;mso-height-relative:page;" filled="f" stroked="f" coordsize="21600,21600" o:gfxdata="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X96vXAAAACwEAAA8AAAAAAAAAAQAgAAAAIgAAAGRycy9k&#10;b3ducmV2LnhtbFBLAQIUABQAAAAIAIdO4kDZyX9dygEAAI8DAAAOAAAAAAAAAAEAIAAAACYBAABk&#10;cnMvZTJvRG9jLnhtbFBLBQYAAAAABgAGAFkBAABiBQAAAAA=&#10;">
                <v:fill on="f" focussize="0,0"/>
                <v:stroke on="f"/>
                <v:imagedata o:title=""/>
                <o:lock v:ext="edit" aspectratio="f"/>
                <v:textbox inset="0mm,0mm,0mm,0mm" style="layout-flow:vertical-ideographic;">
                  <w:txbxContent>
                    <w:p w14:paraId="17EFAF7D">
                      <w:pPr>
                        <w:pStyle w:val="3"/>
                        <w:kinsoku w:val="0"/>
                        <w:overflowPunct w:val="0"/>
                        <w:spacing w:beforeLines="0" w:afterLines="0" w:line="132" w:lineRule="auto"/>
                        <w:ind w:left="20"/>
                        <w:rPr>
                          <w:rFonts w:hint="eastAsia" w:ascii="宋体" w:hAnsi="宋体" w:eastAsia="宋体"/>
                          <w:color w:val="757575"/>
                          <w:sz w:val="21"/>
                          <w:szCs w:val="24"/>
                        </w:rPr>
                      </w:pPr>
                      <w:r>
                        <w:rPr>
                          <w:rFonts w:hint="eastAsia" w:ascii="宋体" w:hAnsi="宋体" w:eastAsia="宋体"/>
                          <w:color w:val="757575"/>
                          <w:sz w:val="21"/>
                          <w:szCs w:val="24"/>
                        </w:rPr>
                        <w:t>『</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78720" behindDoc="0" locked="0" layoutInCell="1" allowOverlap="1">
                <wp:simplePos x="0" y="0"/>
                <wp:positionH relativeFrom="page">
                  <wp:posOffset>1983105</wp:posOffset>
                </wp:positionH>
                <wp:positionV relativeFrom="paragraph">
                  <wp:posOffset>-175895</wp:posOffset>
                </wp:positionV>
                <wp:extent cx="79375" cy="359410"/>
                <wp:effectExtent l="0" t="0" r="0" b="0"/>
                <wp:wrapNone/>
                <wp:docPr id="37" name="文本框 40"/>
                <wp:cNvGraphicFramePr/>
                <a:graphic xmlns:a="http://schemas.openxmlformats.org/drawingml/2006/main">
                  <a:graphicData uri="http://schemas.microsoft.com/office/word/2010/wordprocessingShape">
                    <wps:wsp>
                      <wps:cNvSpPr txBox="1"/>
                      <wps:spPr>
                        <a:xfrm>
                          <a:off x="0" y="0"/>
                          <a:ext cx="79375" cy="359410"/>
                        </a:xfrm>
                        <a:prstGeom prst="rect">
                          <a:avLst/>
                        </a:prstGeom>
                        <a:noFill/>
                        <a:ln>
                          <a:noFill/>
                        </a:ln>
                      </wps:spPr>
                      <wps:txbx>
                        <w:txbxContent>
                          <w:p w14:paraId="68023A5D">
                            <w:pPr>
                              <w:pStyle w:val="3"/>
                              <w:kinsoku w:val="0"/>
                              <w:overflowPunct w:val="0"/>
                              <w:spacing w:beforeLines="0" w:afterLines="0" w:line="96" w:lineRule="auto"/>
                              <w:ind w:left="20"/>
                              <w:rPr>
                                <w:rFonts w:hint="eastAsia" w:ascii="宋体" w:hAnsi="宋体" w:eastAsia="宋体"/>
                                <w:color w:val="A0A0A0"/>
                                <w:sz w:val="17"/>
                                <w:szCs w:val="24"/>
                              </w:rPr>
                            </w:pPr>
                            <w:r>
                              <w:rPr>
                                <w:rFonts w:hint="eastAsia" w:ascii="宋体" w:hAnsi="宋体" w:eastAsia="宋体"/>
                                <w:color w:val="A0A0A0"/>
                                <w:spacing w:val="-60"/>
                                <w:sz w:val="17"/>
                                <w:szCs w:val="24"/>
                              </w:rPr>
                              <w:t>l</w:t>
                            </w:r>
                            <w:r>
                              <w:rPr>
                                <w:rFonts w:hint="eastAsia" w:ascii="宋体" w:hAnsi="宋体" w:eastAsia="宋体"/>
                                <w:color w:val="A0A0A0"/>
                                <w:spacing w:val="-44"/>
                                <w:sz w:val="17"/>
                                <w:szCs w:val="24"/>
                              </w:rPr>
                              <w:t>I</w:t>
                            </w:r>
                            <w:r>
                              <w:rPr>
                                <w:rFonts w:hint="eastAsia" w:ascii="宋体" w:hAnsi="宋体" w:eastAsia="宋体"/>
                                <w:color w:val="A0A0A0"/>
                                <w:spacing w:val="-52"/>
                                <w:sz w:val="17"/>
                                <w:szCs w:val="24"/>
                              </w:rPr>
                              <w:t>l</w:t>
                            </w:r>
                            <w:r>
                              <w:rPr>
                                <w:rFonts w:hint="eastAsia" w:ascii="宋体" w:hAnsi="宋体" w:eastAsia="宋体"/>
                                <w:color w:val="A0A0A0"/>
                                <w:sz w:val="17"/>
                                <w:szCs w:val="24"/>
                              </w:rPr>
                              <w:t>l</w:t>
                            </w:r>
                          </w:p>
                        </w:txbxContent>
                      </wps:txbx>
                      <wps:bodyPr vert="eaVert" wrap="square" lIns="0" tIns="0" rIns="0" bIns="0" upright="1"/>
                    </wps:wsp>
                  </a:graphicData>
                </a:graphic>
              </wp:anchor>
            </w:drawing>
          </mc:Choice>
          <mc:Fallback>
            <w:pict>
              <v:shape id="文本框 40" o:spid="_x0000_s1026" o:spt="202" type="#_x0000_t202" style="position:absolute;left:0pt;margin-left:156.15pt;margin-top:-13.85pt;height:28.3pt;width:6.25pt;mso-position-horizontal-relative:page;z-index:251678720;mso-width-relative:page;mso-height-relative:page;" filled="f" stroked="f" coordsize="21600,21600" o:gfxdata="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gFvyNgAAAAKAQAADwAAAAAAAAABACAAAAAiAAAA&#10;ZHJzL2Rvd25yZXYueG1sUEsBAhQAFAAAAAgAh07iQPEN0mTOAQAAjgMAAA4AAAAAAAAAAQAgAAAA&#10;JwEAAGRycy9lMm9Eb2MueG1sUEsFBgAAAAAGAAYAWQEAAGcFAAAAAA==&#10;">
                <v:fill on="f" focussize="0,0"/>
                <v:stroke on="f"/>
                <v:imagedata o:title=""/>
                <o:lock v:ext="edit" aspectratio="f"/>
                <v:textbox inset="0mm,0mm,0mm,0mm" style="layout-flow:vertical-ideographic;">
                  <w:txbxContent>
                    <w:p w14:paraId="68023A5D">
                      <w:pPr>
                        <w:pStyle w:val="3"/>
                        <w:kinsoku w:val="0"/>
                        <w:overflowPunct w:val="0"/>
                        <w:spacing w:beforeLines="0" w:afterLines="0" w:line="96" w:lineRule="auto"/>
                        <w:ind w:left="20"/>
                        <w:rPr>
                          <w:rFonts w:hint="eastAsia" w:ascii="宋体" w:hAnsi="宋体" w:eastAsia="宋体"/>
                          <w:color w:val="A0A0A0"/>
                          <w:sz w:val="17"/>
                          <w:szCs w:val="24"/>
                        </w:rPr>
                      </w:pPr>
                      <w:r>
                        <w:rPr>
                          <w:rFonts w:hint="eastAsia" w:ascii="宋体" w:hAnsi="宋体" w:eastAsia="宋体"/>
                          <w:color w:val="A0A0A0"/>
                          <w:spacing w:val="-60"/>
                          <w:sz w:val="17"/>
                          <w:szCs w:val="24"/>
                        </w:rPr>
                        <w:t>l</w:t>
                      </w:r>
                      <w:r>
                        <w:rPr>
                          <w:rFonts w:hint="eastAsia" w:ascii="宋体" w:hAnsi="宋体" w:eastAsia="宋体"/>
                          <w:color w:val="A0A0A0"/>
                          <w:spacing w:val="-44"/>
                          <w:sz w:val="17"/>
                          <w:szCs w:val="24"/>
                        </w:rPr>
                        <w:t>I</w:t>
                      </w:r>
                      <w:r>
                        <w:rPr>
                          <w:rFonts w:hint="eastAsia" w:ascii="宋体" w:hAnsi="宋体" w:eastAsia="宋体"/>
                          <w:color w:val="A0A0A0"/>
                          <w:spacing w:val="-52"/>
                          <w:sz w:val="17"/>
                          <w:szCs w:val="24"/>
                        </w:rPr>
                        <w:t>l</w:t>
                      </w:r>
                      <w:r>
                        <w:rPr>
                          <w:rFonts w:hint="eastAsia" w:ascii="宋体" w:hAnsi="宋体" w:eastAsia="宋体"/>
                          <w:color w:val="A0A0A0"/>
                          <w:sz w:val="17"/>
                          <w:szCs w:val="24"/>
                        </w:rPr>
                        <w:t>l</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82816" behindDoc="1" locked="0" layoutInCell="1" allowOverlap="1">
                <wp:simplePos x="0" y="0"/>
                <wp:positionH relativeFrom="page">
                  <wp:posOffset>1664970</wp:posOffset>
                </wp:positionH>
                <wp:positionV relativeFrom="paragraph">
                  <wp:posOffset>20320</wp:posOffset>
                </wp:positionV>
                <wp:extent cx="158750" cy="1587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6E316932">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码</w:t>
                            </w:r>
                          </w:p>
                        </w:txbxContent>
                      </wps:txbx>
                      <wps:bodyPr vert="eaVert" wrap="square" lIns="0" tIns="0" rIns="0" bIns="0" upright="1"/>
                    </wps:wsp>
                  </a:graphicData>
                </a:graphic>
              </wp:anchor>
            </w:drawing>
          </mc:Choice>
          <mc:Fallback>
            <w:pict>
              <v:shape id="_x0000_s1026" o:spid="_x0000_s1026" o:spt="202" type="#_x0000_t202" style="position:absolute;left:0pt;margin-left:131.1pt;margin-top:1.6pt;height:12.5pt;width:12.5pt;mso-position-horizontal-relative:page;z-index:-251633664;mso-width-relative:page;mso-height-relative:page;" filled="f" stroked="f" coordsize="21600,21600" o:gfxdata="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Da73NQAAAAIAQAADwAAAAAAAAABACAAAAAiAAAAZHJzL2Rvd25y&#10;ZXYueG1sUEsBAhQAFAAAAAgAh07iQCfq+PvJAQAAjwMAAA4AAAAAAAAAAQAgAAAAIwEAAGRycy9l&#10;Mm9Eb2MueG1sUEsFBgAAAAAGAAYAWQEAAF4FAAAAAA==&#10;">
                <v:fill on="f" focussize="0,0"/>
                <v:stroke on="f"/>
                <v:imagedata o:title=""/>
                <o:lock v:ext="edit" aspectratio="f"/>
                <v:textbox inset="0mm,0mm,0mm,0mm" style="layout-flow:vertical-ideographic;">
                  <w:txbxContent>
                    <w:p w14:paraId="6E316932">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码</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83840" behindDoc="0" locked="0" layoutInCell="1" allowOverlap="1">
                <wp:simplePos x="0" y="0"/>
                <wp:positionH relativeFrom="page">
                  <wp:posOffset>1560195</wp:posOffset>
                </wp:positionH>
                <wp:positionV relativeFrom="paragraph">
                  <wp:posOffset>-204470</wp:posOffset>
                </wp:positionV>
                <wp:extent cx="158750" cy="1587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15AFF044">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_x0000_s1026" o:spid="_x0000_s1026" o:spt="202" type="#_x0000_t202" style="position:absolute;left:0pt;margin-left:122.85pt;margin-top:-16.1pt;height:12.5pt;width:12.5pt;mso-position-horizontal-relative:page;z-index:251683840;mso-width-relative:page;mso-height-relative:page;" filled="f" stroked="f" coordsize="21600,21600" o:gfxdata="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2O+k1gAAAAoBAAAPAAAAAAAAAAEAIAAAACIAAABkcnMvZG93&#10;bnJldi54bWxQSwECFAAUAAAACACHTuJASplneckBAACPAwAADgAAAAAAAAABACAAAAAlAQAAZHJz&#10;L2Uyb0RvYy54bWxQSwUGAAAAAAYABgBZAQAAYAUAAAAA&#10;">
                <v:fill on="f" focussize="0,0"/>
                <v:stroke on="f"/>
                <v:imagedata o:title=""/>
                <o:lock v:ext="edit" aspectratio="f"/>
                <v:textbox inset="0mm,0mm,0mm,0mm" style="layout-flow:vertical-ideographic;">
                  <w:txbxContent>
                    <w:p w14:paraId="15AFF044">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一</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85888" behindDoc="1" locked="0" layoutInCell="1" allowOverlap="1">
                <wp:simplePos x="0" y="0"/>
                <wp:positionH relativeFrom="page">
                  <wp:posOffset>1543685</wp:posOffset>
                </wp:positionH>
                <wp:positionV relativeFrom="paragraph">
                  <wp:posOffset>10160</wp:posOffset>
                </wp:positionV>
                <wp:extent cx="158750" cy="158750"/>
                <wp:effectExtent l="0" t="0" r="0" b="0"/>
                <wp:wrapNone/>
                <wp:docPr id="44" name="文本框 43"/>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33A3AF7E">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2F2F2F"/>
                                <w:sz w:val="21"/>
                                <w:szCs w:val="24"/>
                              </w:rPr>
                              <w:t>编</w:t>
                            </w:r>
                          </w:p>
                        </w:txbxContent>
                      </wps:txbx>
                      <wps:bodyPr vert="eaVert" wrap="square" lIns="0" tIns="0" rIns="0" bIns="0" upright="1"/>
                    </wps:wsp>
                  </a:graphicData>
                </a:graphic>
              </wp:anchor>
            </w:drawing>
          </mc:Choice>
          <mc:Fallback>
            <w:pict>
              <v:shape id="文本框 43" o:spid="_x0000_s1026" o:spt="202" type="#_x0000_t202" style="position:absolute;left:0pt;margin-left:121.55pt;margin-top:0.8pt;height:12.5pt;width:12.5pt;mso-position-horizontal-relative:page;z-index:-251630592;mso-width-relative:page;mso-height-relative:page;" filled="f" stroked="f" coordsize="21600,21600" o:gfxdata="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xWJDTUAAAACAEAAA8AAAAAAAAAAQAgAAAAIgAAAGRycy9kb3du&#10;cmV2LnhtbFBLAQIUABQAAAAIAIdO4kBmIHkKygEAAI8DAAAOAAAAAAAAAAEAIAAAACMBAABkcnMv&#10;ZTJvRG9jLnhtbFBLBQYAAAAABgAGAFkBAABfBQAAAAA=&#10;">
                <v:fill on="f" focussize="0,0"/>
                <v:stroke on="f"/>
                <v:imagedata o:title=""/>
                <o:lock v:ext="edit" aspectratio="f"/>
                <v:textbox inset="0mm,0mm,0mm,0mm" style="layout-flow:vertical-ideographic;">
                  <w:txbxContent>
                    <w:p w14:paraId="33A3AF7E">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2F2F2F"/>
                          <w:sz w:val="21"/>
                          <w:szCs w:val="24"/>
                        </w:rPr>
                        <w:t>编</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88960" behindDoc="1" locked="0" layoutInCell="1" allowOverlap="1">
                <wp:simplePos x="0" y="0"/>
                <wp:positionH relativeFrom="page">
                  <wp:posOffset>1485265</wp:posOffset>
                </wp:positionH>
                <wp:positionV relativeFrom="paragraph">
                  <wp:posOffset>12065</wp:posOffset>
                </wp:positionV>
                <wp:extent cx="158750" cy="158750"/>
                <wp:effectExtent l="0" t="0" r="0" b="0"/>
                <wp:wrapNone/>
                <wp:docPr id="47" name="文本框 44"/>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09E28186">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把</w:t>
                            </w:r>
                          </w:p>
                        </w:txbxContent>
                      </wps:txbx>
                      <wps:bodyPr vert="eaVert" wrap="square" lIns="0" tIns="0" rIns="0" bIns="0" upright="1"/>
                    </wps:wsp>
                  </a:graphicData>
                </a:graphic>
              </wp:anchor>
            </w:drawing>
          </mc:Choice>
          <mc:Fallback>
            <w:pict>
              <v:shape id="文本框 44" o:spid="_x0000_s1026" o:spt="202" type="#_x0000_t202" style="position:absolute;left:0pt;margin-left:116.95pt;margin-top:0.95pt;height:12.5pt;width:12.5pt;mso-position-horizontal-relative:page;z-index:-251627520;mso-width-relative:page;mso-height-relative:page;" filled="f" stroked="f" coordsize="21600,21600" o:gfxdata="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y211QAAAAgBAAAPAAAAAAAAAAEAIAAAACIAAABkcnMvZG93&#10;bnJldi54bWxQSwECFAAUAAAACACHTuJAT/L8b8oBAACPAwAADgAAAAAAAAABACAAAAAkAQAAZHJz&#10;L2Uyb0RvYy54bWxQSwUGAAAAAAYABgBZAQAAYAUAAAAA&#10;">
                <v:fill on="f" focussize="0,0"/>
                <v:stroke on="f"/>
                <v:imagedata o:title=""/>
                <o:lock v:ext="edit" aspectratio="f"/>
                <v:textbox inset="0mm,0mm,0mm,0mm" style="layout-flow:vertical-ideographic;">
                  <w:txbxContent>
                    <w:p w14:paraId="09E28186">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把</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92032" behindDoc="1" locked="0" layoutInCell="1" allowOverlap="1">
                <wp:simplePos x="0" y="0"/>
                <wp:positionH relativeFrom="page">
                  <wp:posOffset>1397635</wp:posOffset>
                </wp:positionH>
                <wp:positionV relativeFrom="paragraph">
                  <wp:posOffset>-5080</wp:posOffset>
                </wp:positionV>
                <wp:extent cx="158750" cy="158750"/>
                <wp:effectExtent l="0" t="0" r="0" b="0"/>
                <wp:wrapNone/>
                <wp:docPr id="50" name="文本框 45"/>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5BA7BE29">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旧</w:t>
                            </w:r>
                          </w:p>
                        </w:txbxContent>
                      </wps:txbx>
                      <wps:bodyPr vert="eaVert" wrap="square" lIns="0" tIns="0" rIns="0" bIns="0" upright="1"/>
                    </wps:wsp>
                  </a:graphicData>
                </a:graphic>
              </wp:anchor>
            </w:drawing>
          </mc:Choice>
          <mc:Fallback>
            <w:pict>
              <v:shape id="文本框 45" o:spid="_x0000_s1026" o:spt="202" type="#_x0000_t202" style="position:absolute;left:0pt;margin-left:110.05pt;margin-top:-0.4pt;height:12.5pt;width:12.5pt;mso-position-horizontal-relative:page;z-index:-251624448;mso-width-relative:page;mso-height-relative:page;" filled="f" stroked="f" coordsize="21600,21600" o:gfxdata="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qB7PTAAAACAEAAA8AAAAAAAAAAQAgAAAAIgAAAGRycy9kb3ducmV2&#10;LnhtbFBLAQIUABQAAAAIAIdO4kBRFHtWyAEAAI8DAAAOAAAAAAAAAAEAIAAAACIBAABkcnMvZTJv&#10;RG9jLnhtbFBLBQYAAAAABgAGAFkBAABcBQAAAAA=&#10;">
                <v:fill on="f" focussize="0,0"/>
                <v:stroke on="f"/>
                <v:imagedata o:title=""/>
                <o:lock v:ext="edit" aspectratio="f"/>
                <v:textbox inset="0mm,0mm,0mm,0mm" style="layout-flow:vertical-ideographic;">
                  <w:txbxContent>
                    <w:p w14:paraId="5BA7BE29">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旧</w:t>
                      </w:r>
                    </w:p>
                  </w:txbxContent>
                </v:textbox>
              </v:shape>
            </w:pict>
          </mc:Fallback>
        </mc:AlternateContent>
      </w:r>
      <w:r>
        <w:rPr>
          <w:rFonts w:hint="eastAsia" w:ascii="宋体" w:hAnsi="宋体" w:eastAsia="宋体"/>
          <w:sz w:val="23"/>
          <w:szCs w:val="24"/>
        </w:rPr>
        <mc:AlternateContent>
          <mc:Choice Requires="wps">
            <w:drawing>
              <wp:anchor distT="0" distB="0" distL="114300" distR="114300" simplePos="0" relativeHeight="251695104" behindDoc="1" locked="0" layoutInCell="1" allowOverlap="1">
                <wp:simplePos x="0" y="0"/>
                <wp:positionH relativeFrom="page">
                  <wp:posOffset>1128395</wp:posOffset>
                </wp:positionH>
                <wp:positionV relativeFrom="paragraph">
                  <wp:posOffset>11430</wp:posOffset>
                </wp:positionV>
                <wp:extent cx="358775" cy="601980"/>
                <wp:effectExtent l="0" t="0" r="0" b="0"/>
                <wp:wrapNone/>
                <wp:docPr id="53" name="文本框 46"/>
                <wp:cNvGraphicFramePr/>
                <a:graphic xmlns:a="http://schemas.openxmlformats.org/drawingml/2006/main">
                  <a:graphicData uri="http://schemas.microsoft.com/office/word/2010/wordprocessingShape">
                    <wps:wsp>
                      <wps:cNvSpPr txBox="1"/>
                      <wps:spPr>
                        <a:xfrm>
                          <a:off x="0" y="0"/>
                          <a:ext cx="358775" cy="601980"/>
                        </a:xfrm>
                        <a:prstGeom prst="rect">
                          <a:avLst/>
                        </a:prstGeom>
                        <a:noFill/>
                        <a:ln>
                          <a:noFill/>
                        </a:ln>
                      </wps:spPr>
                      <wps:txbx>
                        <w:txbxContent>
                          <w:p w14:paraId="52676231">
                            <w:pPr>
                              <w:pStyle w:val="3"/>
                              <w:tabs>
                                <w:tab w:val="left" w:pos="717"/>
                              </w:tabs>
                              <w:kinsoku w:val="0"/>
                              <w:overflowPunct w:val="0"/>
                              <w:spacing w:beforeLines="0" w:afterLines="0" w:line="24" w:lineRule="auto"/>
                              <w:ind w:left="20"/>
                              <w:rPr>
                                <w:rFonts w:hint="eastAsia" w:ascii="宋体" w:hAnsi="宋体" w:eastAsia="宋体"/>
                                <w:color w:val="2F2F2F"/>
                                <w:sz w:val="21"/>
                                <w:szCs w:val="24"/>
                              </w:rPr>
                            </w:pPr>
                            <w:r>
                              <w:rPr>
                                <w:rFonts w:hint="eastAsia" w:ascii="宋体" w:hAnsi="宋体" w:eastAsia="宋体"/>
                                <w:color w:val="2F2F2F"/>
                                <w:sz w:val="21"/>
                                <w:szCs w:val="24"/>
                              </w:rPr>
                              <w:t>稍</w:t>
                            </w:r>
                            <w:r>
                              <w:rPr>
                                <w:rFonts w:hint="eastAsia" w:ascii="宋体" w:hAnsi="宋体" w:eastAsia="宋体"/>
                                <w:color w:val="2F2F2F"/>
                                <w:sz w:val="21"/>
                                <w:szCs w:val="24"/>
                              </w:rPr>
                              <w:tab/>
                            </w:r>
                            <w:r>
                              <w:rPr>
                                <w:rFonts w:hint="eastAsia" w:ascii="宋体" w:hAnsi="宋体" w:eastAsia="宋体"/>
                                <w:color w:val="2F2F2F"/>
                                <w:sz w:val="21"/>
                                <w:szCs w:val="24"/>
                              </w:rPr>
                              <w:t>－</w:t>
                            </w:r>
                          </w:p>
                          <w:p w14:paraId="73F65017">
                            <w:pPr>
                              <w:pStyle w:val="3"/>
                              <w:kinsoku w:val="0"/>
                              <w:overflowPunct w:val="0"/>
                              <w:spacing w:beforeLines="0" w:afterLines="0" w:line="144" w:lineRule="auto"/>
                              <w:ind w:left="376" w:right="-41"/>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p w14:paraId="55B1F16C">
                            <w:pPr>
                              <w:pStyle w:val="3"/>
                              <w:kinsoku w:val="0"/>
                              <w:overflowPunct w:val="0"/>
                              <w:spacing w:beforeLines="0" w:afterLines="0"/>
                              <w:ind w:left="376" w:right="-41"/>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txbxContent>
                      </wps:txbx>
                      <wps:bodyPr vert="eaVert" wrap="square" lIns="0" tIns="0" rIns="0" bIns="0" upright="1"/>
                    </wps:wsp>
                  </a:graphicData>
                </a:graphic>
              </wp:anchor>
            </w:drawing>
          </mc:Choice>
          <mc:Fallback>
            <w:pict>
              <v:shape id="文本框 46" o:spid="_x0000_s1026" o:spt="202" type="#_x0000_t202" style="position:absolute;left:0pt;margin-left:88.85pt;margin-top:0.9pt;height:47.4pt;width:28.25pt;mso-position-horizontal-relative:page;z-index:-251621376;mso-width-relative:page;mso-height-relative:page;" filled="f" stroked="f" coordsize="21600,21600" o:gfxdata="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&#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hIFAdUAAAAIAQAADwAAAAAAAAABACAAAAAiAAAA&#10;ZHJzL2Rvd25yZXYueG1sUEsBAhQAFAAAAAgAh07iQK144dnRAQAAjwMAAA4AAAAAAAAAAQAgAAAA&#10;JAEAAGRycy9lMm9Eb2MueG1sUEsFBgAAAAAGAAYAWQEAAGcFAAAAAA==&#10;">
                <v:fill on="f" focussize="0,0"/>
                <v:stroke on="f"/>
                <v:imagedata o:title=""/>
                <o:lock v:ext="edit" aspectratio="f"/>
                <v:textbox inset="0mm,0mm,0mm,0mm" style="layout-flow:vertical-ideographic;">
                  <w:txbxContent>
                    <w:p w14:paraId="52676231">
                      <w:pPr>
                        <w:pStyle w:val="3"/>
                        <w:tabs>
                          <w:tab w:val="left" w:pos="717"/>
                        </w:tabs>
                        <w:kinsoku w:val="0"/>
                        <w:overflowPunct w:val="0"/>
                        <w:spacing w:beforeLines="0" w:afterLines="0" w:line="24" w:lineRule="auto"/>
                        <w:ind w:left="20"/>
                        <w:rPr>
                          <w:rFonts w:hint="eastAsia" w:ascii="宋体" w:hAnsi="宋体" w:eastAsia="宋体"/>
                          <w:color w:val="2F2F2F"/>
                          <w:sz w:val="21"/>
                          <w:szCs w:val="24"/>
                        </w:rPr>
                      </w:pPr>
                      <w:r>
                        <w:rPr>
                          <w:rFonts w:hint="eastAsia" w:ascii="宋体" w:hAnsi="宋体" w:eastAsia="宋体"/>
                          <w:color w:val="2F2F2F"/>
                          <w:sz w:val="21"/>
                          <w:szCs w:val="24"/>
                        </w:rPr>
                        <w:t>稍</w:t>
                      </w:r>
                      <w:r>
                        <w:rPr>
                          <w:rFonts w:hint="eastAsia" w:ascii="宋体" w:hAnsi="宋体" w:eastAsia="宋体"/>
                          <w:color w:val="2F2F2F"/>
                          <w:sz w:val="21"/>
                          <w:szCs w:val="24"/>
                        </w:rPr>
                        <w:tab/>
                      </w:r>
                      <w:r>
                        <w:rPr>
                          <w:rFonts w:hint="eastAsia" w:ascii="宋体" w:hAnsi="宋体" w:eastAsia="宋体"/>
                          <w:color w:val="2F2F2F"/>
                          <w:sz w:val="21"/>
                          <w:szCs w:val="24"/>
                        </w:rPr>
                        <w:t>－</w:t>
                      </w:r>
                    </w:p>
                    <w:p w14:paraId="73F65017">
                      <w:pPr>
                        <w:pStyle w:val="3"/>
                        <w:kinsoku w:val="0"/>
                        <w:overflowPunct w:val="0"/>
                        <w:spacing w:beforeLines="0" w:afterLines="0" w:line="144" w:lineRule="auto"/>
                        <w:ind w:left="376" w:right="-41"/>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p w14:paraId="55B1F16C">
                      <w:pPr>
                        <w:pStyle w:val="3"/>
                        <w:kinsoku w:val="0"/>
                        <w:overflowPunct w:val="0"/>
                        <w:spacing w:beforeLines="0" w:afterLines="0"/>
                        <w:ind w:left="376" w:right="-41"/>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txbxContent>
                </v:textbox>
              </v:shape>
            </w:pict>
          </mc:Fallback>
        </mc:AlternateContent>
      </w:r>
      <w:r>
        <w:rPr>
          <w:rFonts w:hint="eastAsia" w:ascii="宋体" w:hAnsi="宋体" w:eastAsia="宋体"/>
          <w:color w:val="2F2F2F"/>
          <w:spacing w:val="-65"/>
          <w:sz w:val="20"/>
          <w:szCs w:val="24"/>
        </w:rPr>
        <w:t>科</w:t>
      </w:r>
      <w:r>
        <w:rPr>
          <w:rFonts w:hint="eastAsia" w:ascii="宋体" w:hAnsi="宋体" w:eastAsia="宋体"/>
          <w:color w:val="565656"/>
          <w:sz w:val="20"/>
          <w:szCs w:val="24"/>
        </w:rPr>
        <w:t>目名称</w:t>
      </w:r>
    </w:p>
    <w:p w14:paraId="3779660F">
      <w:pPr>
        <w:pStyle w:val="3"/>
        <w:kinsoku w:val="0"/>
        <w:overflowPunct w:val="0"/>
        <w:spacing w:beforeLines="0" w:afterLines="0" w:line="235" w:lineRule="exact"/>
        <w:ind w:left="4498"/>
        <w:rPr>
          <w:rFonts w:hint="eastAsia" w:ascii="宋体" w:hAnsi="宋体" w:eastAsia="宋体"/>
          <w:color w:val="565656"/>
          <w:w w:val="90"/>
          <w:sz w:val="21"/>
          <w:szCs w:val="24"/>
        </w:rPr>
      </w:pPr>
      <w:r>
        <w:rPr>
          <w:rFonts w:hint="eastAsia" w:ascii="宋体" w:hAnsi="宋体" w:eastAsia="宋体"/>
          <w:color w:val="565656"/>
          <w:sz w:val="20"/>
          <w:szCs w:val="24"/>
        </w:rPr>
        <mc:AlternateContent>
          <mc:Choice Requires="wps">
            <w:drawing>
              <wp:anchor distT="0" distB="0" distL="114300" distR="114300" simplePos="0" relativeHeight="251673600" behindDoc="1" locked="0" layoutInCell="1" allowOverlap="1">
                <wp:simplePos x="0" y="0"/>
                <wp:positionH relativeFrom="page">
                  <wp:posOffset>1955800</wp:posOffset>
                </wp:positionH>
                <wp:positionV relativeFrom="paragraph">
                  <wp:posOffset>140335</wp:posOffset>
                </wp:positionV>
                <wp:extent cx="197485" cy="315595"/>
                <wp:effectExtent l="0" t="0" r="0" b="0"/>
                <wp:wrapNone/>
                <wp:docPr id="32" name="文本框 47"/>
                <wp:cNvGraphicFramePr/>
                <a:graphic xmlns:a="http://schemas.openxmlformats.org/drawingml/2006/main">
                  <a:graphicData uri="http://schemas.microsoft.com/office/word/2010/wordprocessingShape">
                    <wps:wsp>
                      <wps:cNvSpPr txBox="1"/>
                      <wps:spPr>
                        <a:xfrm>
                          <a:off x="0" y="0"/>
                          <a:ext cx="197485" cy="315595"/>
                        </a:xfrm>
                        <a:prstGeom prst="rect">
                          <a:avLst/>
                        </a:prstGeom>
                        <a:noFill/>
                        <a:ln>
                          <a:noFill/>
                        </a:ln>
                      </wps:spPr>
                      <wps:txbx>
                        <w:txbxContent>
                          <w:p w14:paraId="118EC246">
                            <w:pPr>
                              <w:pStyle w:val="3"/>
                              <w:kinsoku w:val="0"/>
                              <w:overflowPunct w:val="0"/>
                              <w:spacing w:beforeLines="0" w:afterLines="0" w:line="132" w:lineRule="auto"/>
                              <w:ind w:left="20"/>
                              <w:rPr>
                                <w:rFonts w:hint="eastAsia" w:ascii="宋体" w:hAnsi="宋体" w:eastAsia="宋体"/>
                                <w:color w:val="757575"/>
                                <w:sz w:val="27"/>
                                <w:szCs w:val="24"/>
                              </w:rPr>
                            </w:pPr>
                            <w:r>
                              <w:rPr>
                                <w:rFonts w:hint="eastAsia" w:ascii="宋体" w:hAnsi="宋体" w:eastAsia="宋体"/>
                                <w:color w:val="A0A0A0"/>
                                <w:spacing w:val="-84"/>
                                <w:sz w:val="27"/>
                                <w:szCs w:val="24"/>
                              </w:rPr>
                              <w:t>寸</w:t>
                            </w:r>
                            <w:r>
                              <w:rPr>
                                <w:rFonts w:hint="eastAsia" w:ascii="宋体" w:hAnsi="宋体" w:eastAsia="宋体"/>
                                <w:color w:val="757575"/>
                                <w:sz w:val="27"/>
                                <w:szCs w:val="24"/>
                              </w:rPr>
                              <w:t>」</w:t>
                            </w:r>
                          </w:p>
                        </w:txbxContent>
                      </wps:txbx>
                      <wps:bodyPr vert="eaVert" wrap="square" lIns="0" tIns="0" rIns="0" bIns="0" upright="1"/>
                    </wps:wsp>
                  </a:graphicData>
                </a:graphic>
              </wp:anchor>
            </w:drawing>
          </mc:Choice>
          <mc:Fallback>
            <w:pict>
              <v:shape id="文本框 47" o:spid="_x0000_s1026" o:spt="202" type="#_x0000_t202" style="position:absolute;left:0pt;margin-left:154pt;margin-top:11.05pt;height:24.85pt;width:15.55pt;mso-position-horizontal-relative:page;z-index:-251642880;mso-width-relative:page;mso-height-relative:page;" filled="f" stroked="f" coordsize="21600,21600" o:gfxdata="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OZTo1gAAAAkBAAAPAAAAAAAAAAEAIAAAACIAAABk&#10;cnMvZG93bnJldi54bWxQSwECFAAUAAAACACHTuJAUfhfL88BAACPAwAADgAAAAAAAAABACAAAAAl&#10;AQAAZHJzL2Uyb0RvYy54bWxQSwUGAAAAAAYABgBZAQAAZgUAAAAA&#10;">
                <v:fill on="f" focussize="0,0"/>
                <v:stroke on="f"/>
                <v:imagedata o:title=""/>
                <o:lock v:ext="edit" aspectratio="f"/>
                <v:textbox inset="0mm,0mm,0mm,0mm" style="layout-flow:vertical-ideographic;">
                  <w:txbxContent>
                    <w:p w14:paraId="118EC246">
                      <w:pPr>
                        <w:pStyle w:val="3"/>
                        <w:kinsoku w:val="0"/>
                        <w:overflowPunct w:val="0"/>
                        <w:spacing w:beforeLines="0" w:afterLines="0" w:line="132" w:lineRule="auto"/>
                        <w:ind w:left="20"/>
                        <w:rPr>
                          <w:rFonts w:hint="eastAsia" w:ascii="宋体" w:hAnsi="宋体" w:eastAsia="宋体"/>
                          <w:color w:val="757575"/>
                          <w:sz w:val="27"/>
                          <w:szCs w:val="24"/>
                        </w:rPr>
                      </w:pPr>
                      <w:r>
                        <w:rPr>
                          <w:rFonts w:hint="eastAsia" w:ascii="宋体" w:hAnsi="宋体" w:eastAsia="宋体"/>
                          <w:color w:val="A0A0A0"/>
                          <w:spacing w:val="-84"/>
                          <w:sz w:val="27"/>
                          <w:szCs w:val="24"/>
                        </w:rPr>
                        <w:t>寸</w:t>
                      </w:r>
                      <w:r>
                        <w:rPr>
                          <w:rFonts w:hint="eastAsia" w:ascii="宋体" w:hAnsi="宋体" w:eastAsia="宋体"/>
                          <w:color w:val="757575"/>
                          <w:sz w:val="27"/>
                          <w:szCs w:val="24"/>
                        </w:rPr>
                        <w:t>」</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74624" behindDoc="1" locked="0" layoutInCell="1" allowOverlap="1">
                <wp:simplePos x="0" y="0"/>
                <wp:positionH relativeFrom="page">
                  <wp:posOffset>1932940</wp:posOffset>
                </wp:positionH>
                <wp:positionV relativeFrom="paragraph">
                  <wp:posOffset>50165</wp:posOffset>
                </wp:positionV>
                <wp:extent cx="196850" cy="196850"/>
                <wp:effectExtent l="0" t="0" r="0" b="0"/>
                <wp:wrapNone/>
                <wp:docPr id="33" name="文本框 48"/>
                <wp:cNvGraphicFramePr/>
                <a:graphic xmlns:a="http://schemas.openxmlformats.org/drawingml/2006/main">
                  <a:graphicData uri="http://schemas.microsoft.com/office/word/2010/wordprocessingShape">
                    <wps:wsp>
                      <wps:cNvSpPr txBox="1"/>
                      <wps:spPr>
                        <a:xfrm>
                          <a:off x="0" y="0"/>
                          <a:ext cx="196850" cy="196850"/>
                        </a:xfrm>
                        <a:prstGeom prst="rect">
                          <a:avLst/>
                        </a:prstGeom>
                        <a:noFill/>
                        <a:ln>
                          <a:noFill/>
                        </a:ln>
                      </wps:spPr>
                      <wps:txbx>
                        <w:txbxContent>
                          <w:p w14:paraId="2A590558">
                            <w:pPr>
                              <w:pStyle w:val="3"/>
                              <w:kinsoku w:val="0"/>
                              <w:overflowPunct w:val="0"/>
                              <w:spacing w:beforeLines="0" w:afterLines="0" w:line="132" w:lineRule="auto"/>
                              <w:ind w:left="20"/>
                              <w:rPr>
                                <w:rFonts w:hint="eastAsia" w:ascii="宋体" w:hAnsi="宋体" w:eastAsia="宋体"/>
                                <w:color w:val="A0A0A0"/>
                                <w:sz w:val="27"/>
                                <w:szCs w:val="24"/>
                              </w:rPr>
                            </w:pPr>
                            <w:r>
                              <w:rPr>
                                <w:rFonts w:hint="eastAsia" w:ascii="宋体" w:hAnsi="宋体" w:eastAsia="宋体"/>
                                <w:color w:val="A0A0A0"/>
                                <w:sz w:val="27"/>
                                <w:szCs w:val="24"/>
                              </w:rPr>
                              <w:t>－</w:t>
                            </w:r>
                          </w:p>
                        </w:txbxContent>
                      </wps:txbx>
                      <wps:bodyPr vert="eaVert" wrap="square" lIns="0" tIns="0" rIns="0" bIns="0" upright="1"/>
                    </wps:wsp>
                  </a:graphicData>
                </a:graphic>
              </wp:anchor>
            </w:drawing>
          </mc:Choice>
          <mc:Fallback>
            <w:pict>
              <v:shape id="文本框 48" o:spid="_x0000_s1026" o:spt="202" type="#_x0000_t202" style="position:absolute;left:0pt;margin-left:152.2pt;margin-top:3.95pt;height:15.5pt;width:15.5pt;mso-position-horizontal-relative:page;z-index:-251641856;mso-width-relative:page;mso-height-relative:page;" filled="f" stroked="f" coordsize="21600,21600" o:gfxdata="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1rtYAAAAIAQAADwAAAAAAAAABACAAAAAiAAAAZHJzL2Rv&#10;d25yZXYueG1sUEsBAhQAFAAAAAgAh07iQC8HTYXKAQAAjwMAAA4AAAAAAAAAAQAgAAAAJQEAAGRy&#10;cy9lMm9Eb2MueG1sUEsFBgAAAAAGAAYAWQEAAGEFAAAAAA==&#10;">
                <v:fill on="f" focussize="0,0"/>
                <v:stroke on="f"/>
                <v:imagedata o:title=""/>
                <o:lock v:ext="edit" aspectratio="f"/>
                <v:textbox inset="0mm,0mm,0mm,0mm" style="layout-flow:vertical-ideographic;">
                  <w:txbxContent>
                    <w:p w14:paraId="2A590558">
                      <w:pPr>
                        <w:pStyle w:val="3"/>
                        <w:kinsoku w:val="0"/>
                        <w:overflowPunct w:val="0"/>
                        <w:spacing w:beforeLines="0" w:afterLines="0" w:line="132" w:lineRule="auto"/>
                        <w:ind w:left="20"/>
                        <w:rPr>
                          <w:rFonts w:hint="eastAsia" w:ascii="宋体" w:hAnsi="宋体" w:eastAsia="宋体"/>
                          <w:color w:val="A0A0A0"/>
                          <w:sz w:val="27"/>
                          <w:szCs w:val="24"/>
                        </w:rPr>
                      </w:pPr>
                      <w:r>
                        <w:rPr>
                          <w:rFonts w:hint="eastAsia" w:ascii="宋体" w:hAnsi="宋体" w:eastAsia="宋体"/>
                          <w:color w:val="A0A0A0"/>
                          <w:sz w:val="27"/>
                          <w:szCs w:val="24"/>
                        </w:rPr>
                        <w:t>－</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80768" behindDoc="1" locked="0" layoutInCell="1" allowOverlap="1">
                <wp:simplePos x="0" y="0"/>
                <wp:positionH relativeFrom="page">
                  <wp:posOffset>1682750</wp:posOffset>
                </wp:positionH>
                <wp:positionV relativeFrom="paragraph">
                  <wp:posOffset>96520</wp:posOffset>
                </wp:positionV>
                <wp:extent cx="283210" cy="394970"/>
                <wp:effectExtent l="0" t="0" r="0" b="0"/>
                <wp:wrapNone/>
                <wp:docPr id="39" name="文本框 49"/>
                <wp:cNvGraphicFramePr/>
                <a:graphic xmlns:a="http://schemas.openxmlformats.org/drawingml/2006/main">
                  <a:graphicData uri="http://schemas.microsoft.com/office/word/2010/wordprocessingShape">
                    <wps:wsp>
                      <wps:cNvSpPr txBox="1"/>
                      <wps:spPr>
                        <a:xfrm>
                          <a:off x="0" y="0"/>
                          <a:ext cx="283210" cy="394970"/>
                        </a:xfrm>
                        <a:prstGeom prst="rect">
                          <a:avLst/>
                        </a:prstGeom>
                        <a:noFill/>
                        <a:ln>
                          <a:noFill/>
                        </a:ln>
                      </wps:spPr>
                      <wps:txbx>
                        <w:txbxContent>
                          <w:p w14:paraId="125BC02D">
                            <w:pPr>
                              <w:pStyle w:val="3"/>
                              <w:kinsoku w:val="0"/>
                              <w:overflowPunct w:val="0"/>
                              <w:spacing w:beforeLines="0" w:afterLines="0" w:line="60" w:lineRule="auto"/>
                              <w:ind w:left="20" w:right="6"/>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p w14:paraId="2732151B">
                            <w:pPr>
                              <w:pStyle w:val="3"/>
                              <w:kinsoku w:val="0"/>
                              <w:overflowPunct w:val="0"/>
                              <w:spacing w:beforeLines="0" w:afterLines="0"/>
                              <w:ind w:left="50" w:right="6"/>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wps:txbx>
                      <wps:bodyPr vert="eaVert" wrap="square" lIns="0" tIns="0" rIns="0" bIns="0" upright="1"/>
                    </wps:wsp>
                  </a:graphicData>
                </a:graphic>
              </wp:anchor>
            </w:drawing>
          </mc:Choice>
          <mc:Fallback>
            <w:pict>
              <v:shape id="文本框 49" o:spid="_x0000_s1026" o:spt="202" type="#_x0000_t202" style="position:absolute;left:0pt;margin-left:132.5pt;margin-top:7.6pt;height:31.1pt;width:22.3pt;mso-position-horizontal-relative:page;z-index:-251635712;mso-width-relative:page;mso-height-relative:page;" filled="f" stroked="f" coordsize="21600,21600" o:gfxdata="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g2fCNcAAAAJAQAADwAAAAAAAAABACAAAAAiAAAA&#10;ZHJzL2Rvd25yZXYueG1sUEsBAhQAFAAAAAgAh07iQAkHqMnPAQAAjwMAAA4AAAAAAAAAAQAgAAAA&#10;JgEAAGRycy9lMm9Eb2MueG1sUEsFBgAAAAAGAAYAWQEAAGcFAAAAAA==&#10;">
                <v:fill on="f" focussize="0,0"/>
                <v:stroke on="f"/>
                <v:imagedata o:title=""/>
                <o:lock v:ext="edit" aspectratio="f"/>
                <v:textbox inset="0mm,0mm,0mm,0mm" style="layout-flow:vertical-ideographic;">
                  <w:txbxContent>
                    <w:p w14:paraId="125BC02D">
                      <w:pPr>
                        <w:pStyle w:val="3"/>
                        <w:kinsoku w:val="0"/>
                        <w:overflowPunct w:val="0"/>
                        <w:spacing w:beforeLines="0" w:afterLines="0" w:line="60" w:lineRule="auto"/>
                        <w:ind w:left="20" w:right="6"/>
                        <w:rPr>
                          <w:rFonts w:hint="eastAsia" w:ascii="宋体" w:hAnsi="宋体" w:eastAsia="宋体"/>
                          <w:color w:val="2F2F2F"/>
                          <w:sz w:val="21"/>
                          <w:szCs w:val="24"/>
                        </w:rPr>
                      </w:pPr>
                      <w:r>
                        <w:rPr>
                          <w:rFonts w:hint="eastAsia" w:ascii="宋体" w:hAnsi="宋体" w:eastAsia="宋体"/>
                          <w:color w:val="565656"/>
                          <w:sz w:val="21"/>
                          <w:szCs w:val="24"/>
                        </w:rPr>
                        <w:t>－</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w:t>
                      </w:r>
                    </w:p>
                    <w:p w14:paraId="2732151B">
                      <w:pPr>
                        <w:pStyle w:val="3"/>
                        <w:kinsoku w:val="0"/>
                        <w:overflowPunct w:val="0"/>
                        <w:spacing w:beforeLines="0" w:afterLines="0"/>
                        <w:ind w:left="50" w:right="6"/>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84864" behindDoc="1" locked="0" layoutInCell="1" allowOverlap="1">
                <wp:simplePos x="0" y="0"/>
                <wp:positionH relativeFrom="page">
                  <wp:posOffset>1560195</wp:posOffset>
                </wp:positionH>
                <wp:positionV relativeFrom="paragraph">
                  <wp:posOffset>116205</wp:posOffset>
                </wp:positionV>
                <wp:extent cx="158750" cy="375285"/>
                <wp:effectExtent l="0" t="0" r="0" b="0"/>
                <wp:wrapNone/>
                <wp:docPr id="43" name="文本框 50"/>
                <wp:cNvGraphicFramePr/>
                <a:graphic xmlns:a="http://schemas.openxmlformats.org/drawingml/2006/main">
                  <a:graphicData uri="http://schemas.microsoft.com/office/word/2010/wordprocessingShape">
                    <wps:wsp>
                      <wps:cNvSpPr txBox="1"/>
                      <wps:spPr>
                        <a:xfrm>
                          <a:off x="0" y="0"/>
                          <a:ext cx="158750" cy="375285"/>
                        </a:xfrm>
                        <a:prstGeom prst="rect">
                          <a:avLst/>
                        </a:prstGeom>
                        <a:noFill/>
                        <a:ln>
                          <a:noFill/>
                        </a:ln>
                      </wps:spPr>
                      <wps:txbx>
                        <w:txbxContent>
                          <w:p w14:paraId="1E1BF0A5">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wps:txbx>
                      <wps:bodyPr vert="eaVert" wrap="square" lIns="0" tIns="0" rIns="0" bIns="0" upright="1"/>
                    </wps:wsp>
                  </a:graphicData>
                </a:graphic>
              </wp:anchor>
            </w:drawing>
          </mc:Choice>
          <mc:Fallback>
            <w:pict>
              <v:shape id="文本框 50" o:spid="_x0000_s1026" o:spt="202" type="#_x0000_t202" style="position:absolute;left:0pt;margin-left:122.85pt;margin-top:9.15pt;height:29.55pt;width:12.5pt;mso-position-horizontal-relative:page;z-index:-251631616;mso-width-relative:page;mso-height-relative:page;" filled="f" stroked="f" coordsize="21600,21600" o:gfxdata="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BPMSrWAAAACQEAAA8AAAAAAAAAAQAgAAAAIgAAAGRycy9k&#10;b3ducmV2LnhtbFBLAQIUABQAAAAIAIdO4kC5q8ptywEAAI8DAAAOAAAAAAAAAAEAIAAAACUBAABk&#10;cnMvZTJvRG9jLnhtbFBLBQYAAAAABgAGAFkBAABiBQAAAAA=&#10;">
                <v:fill on="f" focussize="0,0"/>
                <v:stroke on="f"/>
                <v:imagedata o:title=""/>
                <o:lock v:ext="edit" aspectratio="f"/>
                <v:textbox inset="0mm,0mm,0mm,0mm" style="layout-flow:vertical-ideographic;">
                  <w:txbxContent>
                    <w:p w14:paraId="1E1BF0A5">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87936" behindDoc="1" locked="0" layoutInCell="1" allowOverlap="1">
                <wp:simplePos x="0" y="0"/>
                <wp:positionH relativeFrom="page">
                  <wp:posOffset>1503680</wp:posOffset>
                </wp:positionH>
                <wp:positionV relativeFrom="paragraph">
                  <wp:posOffset>116205</wp:posOffset>
                </wp:positionV>
                <wp:extent cx="158750" cy="375285"/>
                <wp:effectExtent l="0" t="0" r="0" b="0"/>
                <wp:wrapNone/>
                <wp:docPr id="46" name="文本框 51"/>
                <wp:cNvGraphicFramePr/>
                <a:graphic xmlns:a="http://schemas.openxmlformats.org/drawingml/2006/main">
                  <a:graphicData uri="http://schemas.microsoft.com/office/word/2010/wordprocessingShape">
                    <wps:wsp>
                      <wps:cNvSpPr txBox="1"/>
                      <wps:spPr>
                        <a:xfrm>
                          <a:off x="0" y="0"/>
                          <a:ext cx="158750" cy="375285"/>
                        </a:xfrm>
                        <a:prstGeom prst="rect">
                          <a:avLst/>
                        </a:prstGeom>
                        <a:noFill/>
                        <a:ln>
                          <a:noFill/>
                        </a:ln>
                      </wps:spPr>
                      <wps:txbx>
                        <w:txbxContent>
                          <w:p w14:paraId="045B882F">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wps:txbx>
                      <wps:bodyPr vert="eaVert" wrap="square" lIns="0" tIns="0" rIns="0" bIns="0" upright="1"/>
                    </wps:wsp>
                  </a:graphicData>
                </a:graphic>
              </wp:anchor>
            </w:drawing>
          </mc:Choice>
          <mc:Fallback>
            <w:pict>
              <v:shape id="文本框 51" o:spid="_x0000_s1026" o:spt="202" type="#_x0000_t202" style="position:absolute;left:0pt;margin-left:118.4pt;margin-top:9.15pt;height:29.55pt;width:12.5pt;mso-position-horizontal-relative:page;z-index:-251628544;mso-width-relative:page;mso-height-relative:page;" filled="f" stroked="f" coordsize="21600,21600" o:gfxdata="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y36n9YAAAAJAQAADwAAAAAAAAABACAAAAAiAAAAZHJz&#10;L2Rvd25yZXYueG1sUEsBAhQAFAAAAAgAh07iQAuZANbNAQAAjwMAAA4AAAAAAAAAAQAgAAAAJQEA&#10;AGRycy9lMm9Eb2MueG1sUEsFBgAAAAAGAAYAWQEAAGQFAAAAAA==&#10;">
                <v:fill on="f" focussize="0,0"/>
                <v:stroke on="f"/>
                <v:imagedata o:title=""/>
                <o:lock v:ext="edit" aspectratio="f"/>
                <v:textbox inset="0mm,0mm,0mm,0mm" style="layout-flow:vertical-ideographic;">
                  <w:txbxContent>
                    <w:p w14:paraId="045B882F">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91008" behindDoc="1" locked="0" layoutInCell="1" allowOverlap="1">
                <wp:simplePos x="0" y="0"/>
                <wp:positionH relativeFrom="page">
                  <wp:posOffset>1418590</wp:posOffset>
                </wp:positionH>
                <wp:positionV relativeFrom="paragraph">
                  <wp:posOffset>116205</wp:posOffset>
                </wp:positionV>
                <wp:extent cx="158750" cy="375285"/>
                <wp:effectExtent l="0" t="0" r="0" b="0"/>
                <wp:wrapNone/>
                <wp:docPr id="49" name="文本框 52"/>
                <wp:cNvGraphicFramePr/>
                <a:graphic xmlns:a="http://schemas.openxmlformats.org/drawingml/2006/main">
                  <a:graphicData uri="http://schemas.microsoft.com/office/word/2010/wordprocessingShape">
                    <wps:wsp>
                      <wps:cNvSpPr txBox="1"/>
                      <wps:spPr>
                        <a:xfrm>
                          <a:off x="0" y="0"/>
                          <a:ext cx="158750" cy="375285"/>
                        </a:xfrm>
                        <a:prstGeom prst="rect">
                          <a:avLst/>
                        </a:prstGeom>
                        <a:noFill/>
                        <a:ln>
                          <a:noFill/>
                        </a:ln>
                      </wps:spPr>
                      <wps:txbx>
                        <w:txbxContent>
                          <w:p w14:paraId="43F30DBD">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wps:txbx>
                      <wps:bodyPr vert="eaVert" wrap="square" lIns="0" tIns="0" rIns="0" bIns="0" upright="1"/>
                    </wps:wsp>
                  </a:graphicData>
                </a:graphic>
              </wp:anchor>
            </w:drawing>
          </mc:Choice>
          <mc:Fallback>
            <w:pict>
              <v:shape id="文本框 52" o:spid="_x0000_s1026" o:spt="202" type="#_x0000_t202" style="position:absolute;left:0pt;margin-left:111.7pt;margin-top:9.15pt;height:29.55pt;width:12.5pt;mso-position-horizontal-relative:page;z-index:-251625472;mso-width-relative:page;mso-height-relative:page;" filled="f" stroked="f" coordsize="21600,21600" o:gfxdata="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ALKOvWAAAACQEAAA8AAAAAAAAAAQAgAAAAIgAAAGRy&#10;cy9kb3ducmV2LnhtbFBLAQIUABQAAAAIAIdO4kCcyC/BzgEAAI8DAAAOAAAAAAAAAAEAIAAAACUB&#10;AABkcnMvZTJvRG9jLnhtbFBLBQYAAAAABgAGAFkBAABlBQAAAAA=&#10;">
                <v:fill on="f" focussize="0,0"/>
                <v:stroke on="f"/>
                <v:imagedata o:title=""/>
                <o:lock v:ext="edit" aspectratio="f"/>
                <v:textbox inset="0mm,0mm,0mm,0mm" style="layout-flow:vertical-ideographic;">
                  <w:txbxContent>
                    <w:p w14:paraId="43F30DBD">
                      <w:pPr>
                        <w:pStyle w:val="3"/>
                        <w:kinsoku w:val="0"/>
                        <w:overflowPunct w:val="0"/>
                        <w:spacing w:beforeLines="0" w:afterLines="0" w:line="132" w:lineRule="auto"/>
                        <w:ind w:left="20"/>
                        <w:rPr>
                          <w:rFonts w:hint="eastAsia" w:ascii="宋体" w:hAnsi="宋体" w:eastAsia="宋体"/>
                          <w:color w:val="2F2F2F"/>
                          <w:sz w:val="21"/>
                          <w:szCs w:val="24"/>
                        </w:rPr>
                      </w:pPr>
                      <w:r>
                        <w:rPr>
                          <w:rFonts w:hint="eastAsia" w:ascii="宋体" w:hAnsi="宋体" w:eastAsia="宋体"/>
                          <w:color w:val="565656"/>
                          <w:sz w:val="21"/>
                          <w:szCs w:val="24"/>
                        </w:rPr>
                        <w:t>一</w:t>
                      </w:r>
                      <w:r>
                        <w:rPr>
                          <w:rFonts w:hint="eastAsia" w:ascii="宋体" w:hAnsi="宋体" w:eastAsia="宋体"/>
                          <w:color w:val="565656"/>
                          <w:spacing w:val="26"/>
                          <w:sz w:val="21"/>
                          <w:szCs w:val="24"/>
                        </w:rPr>
                        <w:t xml:space="preserve"> </w:t>
                      </w:r>
                      <w:r>
                        <w:rPr>
                          <w:rFonts w:hint="eastAsia" w:ascii="宋体" w:hAnsi="宋体" w:eastAsia="宋体"/>
                          <w:color w:val="2F2F2F"/>
                          <w:sz w:val="21"/>
                          <w:szCs w:val="24"/>
                        </w:rPr>
                        <w:t>一</w:t>
                      </w:r>
                    </w:p>
                  </w:txbxContent>
                </v:textbox>
              </v:shape>
            </w:pict>
          </mc:Fallback>
        </mc:AlternateContent>
      </w:r>
      <w:r>
        <w:rPr>
          <w:rFonts w:hint="eastAsia" w:ascii="宋体" w:hAnsi="宋体" w:eastAsia="宋体"/>
          <w:color w:val="565656"/>
          <w:sz w:val="20"/>
          <w:szCs w:val="24"/>
        </w:rPr>
        <mc:AlternateContent>
          <mc:Choice Requires="wps">
            <w:drawing>
              <wp:anchor distT="0" distB="0" distL="114300" distR="114300" simplePos="0" relativeHeight="251694080" behindDoc="1" locked="0" layoutInCell="1" allowOverlap="1">
                <wp:simplePos x="0" y="0"/>
                <wp:positionH relativeFrom="page">
                  <wp:posOffset>1343660</wp:posOffset>
                </wp:positionH>
                <wp:positionV relativeFrom="paragraph">
                  <wp:posOffset>116205</wp:posOffset>
                </wp:positionV>
                <wp:extent cx="158750" cy="15875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14:paraId="0E8AFCE5">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一</w:t>
                            </w:r>
                          </w:p>
                        </w:txbxContent>
                      </wps:txbx>
                      <wps:bodyPr vert="eaVert" wrap="square" lIns="0" tIns="0" rIns="0" bIns="0" upright="1"/>
                    </wps:wsp>
                  </a:graphicData>
                </a:graphic>
              </wp:anchor>
            </w:drawing>
          </mc:Choice>
          <mc:Fallback>
            <w:pict>
              <v:shape id="文本框 53" o:spid="_x0000_s1026" o:spt="202" type="#_x0000_t202" style="position:absolute;left:0pt;margin-left:105.8pt;margin-top:9.15pt;height:12.5pt;width:12.5pt;mso-position-horizontal-relative:page;z-index:-251622400;mso-width-relative:page;mso-height-relative:page;" filled="f" stroked="f" coordsize="21600,21600" o:gfxdata="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63/vVAAAACQEAAA8AAAAAAAAAAQAgAAAAIgAAAGRycy9kb3du&#10;cmV2LnhtbFBLAQIUABQAAAAIAIdO4kBpT95RyQEAAI8DAAAOAAAAAAAAAAEAIAAAACQBAABkcnMv&#10;ZTJvRG9jLnhtbFBLBQYAAAAABgAGAFkBAABfBQAAAAA=&#10;">
                <v:fill on="f" focussize="0,0"/>
                <v:stroke on="f"/>
                <v:imagedata o:title=""/>
                <o:lock v:ext="edit" aspectratio="f"/>
                <v:textbox inset="0mm,0mm,0mm,0mm" style="layout-flow:vertical-ideographic;">
                  <w:txbxContent>
                    <w:p w14:paraId="0E8AFCE5">
                      <w:pPr>
                        <w:pStyle w:val="3"/>
                        <w:kinsoku w:val="0"/>
                        <w:overflowPunct w:val="0"/>
                        <w:spacing w:beforeLines="0" w:afterLines="0" w:line="132" w:lineRule="auto"/>
                        <w:ind w:left="20"/>
                        <w:rPr>
                          <w:rFonts w:hint="eastAsia" w:ascii="宋体" w:hAnsi="宋体" w:eastAsia="宋体"/>
                          <w:color w:val="565656"/>
                          <w:sz w:val="21"/>
                          <w:szCs w:val="24"/>
                        </w:rPr>
                      </w:pPr>
                      <w:r>
                        <w:rPr>
                          <w:rFonts w:hint="eastAsia" w:ascii="宋体" w:hAnsi="宋体" w:eastAsia="宋体"/>
                          <w:color w:val="565656"/>
                          <w:sz w:val="21"/>
                          <w:szCs w:val="24"/>
                        </w:rPr>
                        <w:t>一</w:t>
                      </w:r>
                    </w:p>
                  </w:txbxContent>
                </v:textbox>
              </v:shape>
            </w:pict>
          </mc:Fallback>
        </mc:AlternateContent>
      </w:r>
      <w:r>
        <w:rPr>
          <w:rFonts w:hint="eastAsia" w:ascii="宋体" w:hAnsi="宋体" w:eastAsia="宋体"/>
          <w:color w:val="565656"/>
          <w:w w:val="90"/>
          <w:sz w:val="21"/>
          <w:szCs w:val="24"/>
        </w:rPr>
        <w:t>合计</w:t>
      </w:r>
    </w:p>
    <w:p w14:paraId="6EC76365">
      <w:pPr>
        <w:pStyle w:val="3"/>
        <w:kinsoku w:val="0"/>
        <w:overflowPunct w:val="0"/>
        <w:spacing w:beforeLines="0" w:afterLines="0"/>
        <w:rPr>
          <w:rFonts w:hint="eastAsia" w:ascii="宋体" w:hAnsi="宋体" w:eastAsia="宋体"/>
          <w:sz w:val="20"/>
          <w:szCs w:val="24"/>
        </w:rPr>
      </w:pPr>
    </w:p>
    <w:p w14:paraId="74ECD6F0">
      <w:pPr>
        <w:pStyle w:val="3"/>
        <w:kinsoku w:val="0"/>
        <w:overflowPunct w:val="0"/>
        <w:spacing w:before="176" w:beforeLines="0" w:afterLines="0"/>
        <w:ind w:left="154"/>
        <w:rPr>
          <w:rFonts w:hint="eastAsia" w:ascii="宋体" w:hAnsi="宋体" w:eastAsia="宋体"/>
          <w:color w:val="565656"/>
          <w:sz w:val="20"/>
          <w:szCs w:val="24"/>
        </w:rPr>
      </w:pPr>
      <w:r>
        <w:rPr>
          <w:rFonts w:hint="eastAsia" w:ascii="宋体" w:hAnsi="宋体" w:eastAsia="宋体"/>
          <w:color w:val="8E8E8E"/>
          <w:spacing w:val="-70"/>
          <w:sz w:val="21"/>
          <w:szCs w:val="24"/>
        </w:rPr>
        <w:t>这</w:t>
      </w:r>
      <w:r>
        <w:rPr>
          <w:rFonts w:hint="eastAsia" w:ascii="宋体" w:hAnsi="宋体" w:eastAsia="宋体"/>
          <w:color w:val="565656"/>
          <w:spacing w:val="-18"/>
          <w:sz w:val="21"/>
          <w:szCs w:val="24"/>
        </w:rPr>
        <w:t>·</w:t>
      </w:r>
      <w:r>
        <w:rPr>
          <w:rFonts w:hint="eastAsia" w:ascii="宋体" w:hAnsi="宋体" w:eastAsia="宋体"/>
          <w:color w:val="757575"/>
          <w:spacing w:val="-44"/>
          <w:sz w:val="21"/>
          <w:szCs w:val="24"/>
        </w:rPr>
        <w:t>武汉市</w:t>
      </w:r>
      <w:r>
        <w:rPr>
          <w:rFonts w:hint="eastAsia" w:ascii="宋体" w:hAnsi="宋体" w:eastAsia="宋体"/>
          <w:color w:val="565656"/>
          <w:spacing w:val="-26"/>
          <w:sz w:val="21"/>
          <w:szCs w:val="24"/>
        </w:rPr>
        <w:t>黄</w:t>
      </w:r>
      <w:r>
        <w:rPr>
          <w:rFonts w:hint="eastAsia" w:ascii="宋体" w:hAnsi="宋体" w:eastAsia="宋体"/>
          <w:color w:val="757575"/>
          <w:spacing w:val="-53"/>
          <w:sz w:val="21"/>
          <w:szCs w:val="24"/>
        </w:rPr>
        <w:t>腿 本主</w:t>
      </w:r>
      <w:r>
        <w:rPr>
          <w:rFonts w:hint="default" w:ascii="Arial" w:hAnsi="Arial" w:eastAsia="宋体"/>
          <w:i/>
          <w:color w:val="757575"/>
          <w:sz w:val="25"/>
          <w:szCs w:val="24"/>
        </w:rPr>
        <w:t>'9</w:t>
      </w:r>
      <w:r>
        <w:rPr>
          <w:rFonts w:hint="eastAsia" w:ascii="宋体" w:hAnsi="宋体" w:eastAsia="宋体"/>
          <w:color w:val="757575"/>
          <w:spacing w:val="-31"/>
          <w:sz w:val="20"/>
          <w:szCs w:val="24"/>
        </w:rPr>
        <w:t>财政所无</w:t>
      </w:r>
      <w:r>
        <w:rPr>
          <w:rFonts w:hint="eastAsia" w:ascii="宋体" w:hAnsi="宋体" w:eastAsia="宋体"/>
          <w:color w:val="8E8E8E"/>
          <w:spacing w:val="-21"/>
          <w:sz w:val="20"/>
          <w:szCs w:val="24"/>
        </w:rPr>
        <w:t xml:space="preserve">阳 </w:t>
      </w:r>
      <w:r>
        <w:rPr>
          <w:rFonts w:hint="eastAsia" w:ascii="宋体" w:hAnsi="宋体" w:eastAsia="宋体"/>
          <w:color w:val="8E8E8E"/>
          <w:spacing w:val="-38"/>
          <w:w w:val="90"/>
          <w:sz w:val="20"/>
          <w:szCs w:val="24"/>
        </w:rPr>
        <w:t>王</w:t>
      </w:r>
      <w:r>
        <w:rPr>
          <w:rFonts w:hint="eastAsia" w:ascii="宋体" w:hAnsi="宋体" w:eastAsia="宋体"/>
          <w:color w:val="757575"/>
          <w:spacing w:val="-20"/>
          <w:w w:val="90"/>
          <w:sz w:val="20"/>
          <w:szCs w:val="24"/>
        </w:rPr>
        <w:t>军</w:t>
      </w:r>
      <w:r>
        <w:rPr>
          <w:rFonts w:hint="eastAsia" w:ascii="宋体" w:hAnsi="宋体" w:eastAsia="宋体"/>
          <w:color w:val="8E8E8E"/>
          <w:spacing w:val="-43"/>
          <w:sz w:val="20"/>
          <w:szCs w:val="24"/>
        </w:rPr>
        <w:t>政</w:t>
      </w:r>
      <w:r>
        <w:rPr>
          <w:rFonts w:hint="eastAsia" w:ascii="宋体" w:hAnsi="宋体" w:eastAsia="宋体"/>
          <w:color w:val="757575"/>
          <w:spacing w:val="-37"/>
          <w:sz w:val="20"/>
          <w:szCs w:val="24"/>
        </w:rPr>
        <w:t>府性</w:t>
      </w:r>
      <w:r>
        <w:rPr>
          <w:rFonts w:hint="eastAsia" w:ascii="宋体" w:hAnsi="宋体" w:eastAsia="宋体"/>
          <w:color w:val="565656"/>
          <w:spacing w:val="-46"/>
          <w:sz w:val="20"/>
          <w:szCs w:val="24"/>
        </w:rPr>
        <w:t>釜盘</w:t>
      </w:r>
      <w:r>
        <w:rPr>
          <w:rFonts w:hint="eastAsia" w:ascii="宋体" w:hAnsi="宋体" w:eastAsia="宋体"/>
          <w:color w:val="757575"/>
          <w:spacing w:val="-31"/>
          <w:sz w:val="20"/>
          <w:szCs w:val="24"/>
        </w:rPr>
        <w:t>预</w:t>
      </w:r>
      <w:r>
        <w:rPr>
          <w:rFonts w:hint="eastAsia" w:ascii="宋体" w:hAnsi="宋体" w:eastAsia="宋体"/>
          <w:color w:val="565656"/>
          <w:sz w:val="20"/>
          <w:szCs w:val="24"/>
        </w:rPr>
        <w:t>草</w:t>
      </w:r>
    </w:p>
    <w:p w14:paraId="53D0FAC8">
      <w:pPr>
        <w:pStyle w:val="3"/>
        <w:kinsoku w:val="0"/>
        <w:overflowPunct w:val="0"/>
        <w:spacing w:before="39" w:beforeLines="0" w:afterLines="0" w:line="192" w:lineRule="exact"/>
        <w:ind w:right="155"/>
        <w:jc w:val="right"/>
        <w:rPr>
          <w:rFonts w:hint="eastAsia" w:ascii="宋体" w:hAnsi="宋体" w:eastAsia="宋体"/>
          <w:color w:val="757575"/>
          <w:w w:val="95"/>
          <w:sz w:val="20"/>
          <w:szCs w:val="24"/>
        </w:rPr>
      </w:pPr>
      <w:r>
        <w:rPr>
          <w:rFonts w:hint="default"/>
          <w:sz w:val="24"/>
          <w:szCs w:val="24"/>
        </w:rPr>
        <w:br w:type="column"/>
      </w:r>
      <w:r>
        <w:rPr>
          <w:rFonts w:hint="eastAsia" w:ascii="宋体" w:hAnsi="宋体" w:eastAsia="宋体"/>
          <w:color w:val="757575"/>
          <w:spacing w:val="-28"/>
          <w:w w:val="95"/>
          <w:sz w:val="20"/>
          <w:szCs w:val="24"/>
        </w:rPr>
        <w:t>单</w:t>
      </w:r>
      <w:r>
        <w:rPr>
          <w:rFonts w:hint="eastAsia" w:ascii="宋体" w:hAnsi="宋体" w:eastAsia="宋体"/>
          <w:color w:val="8E8E8E"/>
          <w:spacing w:val="-16"/>
          <w:w w:val="95"/>
          <w:sz w:val="20"/>
          <w:szCs w:val="24"/>
        </w:rPr>
        <w:t>位</w:t>
      </w:r>
      <w:r>
        <w:rPr>
          <w:rFonts w:hint="eastAsia" w:ascii="宋体" w:hAnsi="宋体" w:eastAsia="宋体"/>
          <w:color w:val="757575"/>
          <w:spacing w:val="-5"/>
          <w:w w:val="95"/>
          <w:sz w:val="20"/>
          <w:szCs w:val="24"/>
        </w:rPr>
        <w:t>：</w:t>
      </w:r>
      <w:r>
        <w:rPr>
          <w:rFonts w:hint="eastAsia" w:ascii="宋体" w:hAnsi="宋体" w:eastAsia="宋体"/>
          <w:color w:val="565656"/>
          <w:spacing w:val="-63"/>
          <w:w w:val="95"/>
          <w:sz w:val="20"/>
          <w:szCs w:val="24"/>
        </w:rPr>
        <w:t>另</w:t>
      </w:r>
      <w:r>
        <w:rPr>
          <w:rFonts w:hint="eastAsia" w:ascii="宋体" w:hAnsi="宋体" w:eastAsia="宋体"/>
          <w:color w:val="757575"/>
          <w:w w:val="95"/>
          <w:sz w:val="20"/>
          <w:szCs w:val="24"/>
        </w:rPr>
        <w:t>元</w:t>
      </w:r>
    </w:p>
    <w:p w14:paraId="6F1462DB">
      <w:pPr>
        <w:pStyle w:val="3"/>
        <w:tabs>
          <w:tab w:val="left" w:pos="2314"/>
        </w:tabs>
        <w:kinsoku w:val="0"/>
        <w:overflowPunct w:val="0"/>
        <w:spacing w:beforeLines="0" w:afterLines="0" w:line="413" w:lineRule="exact"/>
        <w:ind w:right="219"/>
        <w:jc w:val="right"/>
        <w:rPr>
          <w:rFonts w:hint="eastAsia" w:ascii="宋体" w:hAnsi="宋体" w:eastAsia="宋体"/>
          <w:color w:val="565656"/>
          <w:sz w:val="40"/>
          <w:szCs w:val="24"/>
        </w:rPr>
      </w:pPr>
      <w:r>
        <w:rPr>
          <w:rFonts w:hint="eastAsia" w:ascii="宋体" w:hAnsi="宋体" w:eastAsia="宋体"/>
          <w:color w:val="2F2F2F"/>
          <w:w w:val="105"/>
          <w:sz w:val="20"/>
          <w:szCs w:val="24"/>
        </w:rPr>
        <w:t>本年</w:t>
      </w:r>
      <w:r>
        <w:rPr>
          <w:rFonts w:hint="eastAsia" w:ascii="宋体" w:hAnsi="宋体" w:eastAsia="宋体"/>
          <w:color w:val="2F2F2F"/>
          <w:w w:val="105"/>
          <w:sz w:val="20"/>
          <w:szCs w:val="24"/>
          <w:u w:val="thick" w:color="000000"/>
        </w:rPr>
        <w:t>帧</w:t>
      </w:r>
      <w:r>
        <w:rPr>
          <w:rFonts w:hint="eastAsia" w:ascii="宋体" w:hAnsi="宋体" w:eastAsia="宋体"/>
          <w:color w:val="2F2F2F"/>
          <w:spacing w:val="-46"/>
          <w:w w:val="105"/>
          <w:sz w:val="20"/>
          <w:szCs w:val="24"/>
          <w:u w:val="thick" w:color="000000"/>
        </w:rPr>
        <w:t xml:space="preserve"> </w:t>
      </w:r>
      <w:r>
        <w:rPr>
          <w:rFonts w:hint="eastAsia" w:ascii="宋体" w:hAnsi="宋体" w:eastAsia="宋体"/>
          <w:color w:val="565656"/>
          <w:w w:val="105"/>
          <w:sz w:val="20"/>
          <w:szCs w:val="24"/>
          <w:u w:val="thick" w:color="000000"/>
        </w:rPr>
        <w:t>惶</w:t>
      </w:r>
      <w:r>
        <w:rPr>
          <w:rFonts w:hint="eastAsia" w:ascii="宋体" w:hAnsi="宋体" w:eastAsia="宋体"/>
          <w:color w:val="565656"/>
          <w:spacing w:val="42"/>
          <w:w w:val="105"/>
          <w:sz w:val="20"/>
          <w:szCs w:val="24"/>
          <w:u w:val="thick" w:color="000000"/>
        </w:rPr>
        <w:t xml:space="preserve"> </w:t>
      </w:r>
      <w:r>
        <w:rPr>
          <w:rFonts w:hint="eastAsia" w:ascii="宋体" w:hAnsi="宋体" w:eastAsia="宋体"/>
          <w:color w:val="565656"/>
          <w:w w:val="105"/>
          <w:sz w:val="20"/>
          <w:szCs w:val="24"/>
          <w:u w:val="thick" w:color="000000"/>
        </w:rPr>
        <w:t>细</w:t>
      </w:r>
      <w:r>
        <w:rPr>
          <w:rFonts w:hint="eastAsia" w:ascii="宋体" w:hAnsi="宋体" w:eastAsia="宋体"/>
          <w:color w:val="565656"/>
          <w:spacing w:val="26"/>
          <w:w w:val="105"/>
          <w:sz w:val="20"/>
          <w:szCs w:val="24"/>
          <w:u w:val="thick" w:color="000000"/>
        </w:rPr>
        <w:t xml:space="preserve"> </w:t>
      </w:r>
      <w:r>
        <w:rPr>
          <w:rFonts w:hint="eastAsia" w:ascii="宋体" w:hAnsi="宋体" w:eastAsia="宋体"/>
          <w:color w:val="565656"/>
          <w:w w:val="105"/>
          <w:sz w:val="20"/>
          <w:szCs w:val="24"/>
          <w:u w:val="thick" w:color="000000"/>
        </w:rPr>
        <w:t>则</w:t>
      </w:r>
      <w:r>
        <w:rPr>
          <w:rFonts w:hint="eastAsia" w:ascii="宋体" w:hAnsi="宋体" w:eastAsia="宋体"/>
          <w:color w:val="565656"/>
          <w:w w:val="105"/>
          <w:sz w:val="20"/>
          <w:szCs w:val="24"/>
        </w:rPr>
        <w:tab/>
      </w:r>
      <w:r>
        <w:rPr>
          <w:rFonts w:hint="eastAsia" w:ascii="宋体" w:hAnsi="宋体" w:eastAsia="宋体"/>
          <w:color w:val="565656"/>
          <w:sz w:val="40"/>
          <w:szCs w:val="24"/>
        </w:rPr>
        <w:t>一「</w:t>
      </w:r>
    </w:p>
    <w:p w14:paraId="37806A5A">
      <w:pPr>
        <w:pStyle w:val="3"/>
        <w:tabs>
          <w:tab w:val="left" w:pos="2261"/>
        </w:tabs>
        <w:kinsoku w:val="0"/>
        <w:overflowPunct w:val="0"/>
        <w:spacing w:beforeLines="0" w:afterLines="0" w:line="374" w:lineRule="exact"/>
        <w:ind w:left="179"/>
        <w:rPr>
          <w:rFonts w:hint="eastAsia" w:ascii="宋体" w:hAnsi="宋体" w:eastAsia="宋体"/>
          <w:color w:val="565656"/>
          <w:w w:val="85"/>
          <w:sz w:val="20"/>
          <w:szCs w:val="24"/>
        </w:rPr>
      </w:pPr>
      <w:r>
        <w:rPr>
          <w:rFonts w:hint="eastAsia" w:ascii="宋体" w:hAnsi="宋体" w:eastAsia="宋体"/>
          <w:color w:val="565656"/>
          <w:sz w:val="34"/>
          <w:szCs w:val="24"/>
        </w:rPr>
        <w:t>—</w:t>
      </w:r>
      <w:r>
        <w:rPr>
          <w:rFonts w:hint="eastAsia" w:ascii="宋体" w:hAnsi="宋体" w:eastAsia="宋体"/>
          <w:color w:val="565656"/>
          <w:spacing w:val="2"/>
          <w:sz w:val="34"/>
          <w:szCs w:val="24"/>
        </w:rPr>
        <w:t xml:space="preserve"> </w:t>
      </w:r>
      <w:r>
        <w:rPr>
          <w:rFonts w:hint="eastAsia" w:ascii="宋体" w:hAnsi="宋体" w:eastAsia="宋体"/>
          <w:color w:val="565656"/>
          <w:sz w:val="21"/>
          <w:szCs w:val="24"/>
          <w:u w:val="single" w:color="000000"/>
        </w:rPr>
        <w:t>基</w:t>
      </w:r>
      <w:r>
        <w:rPr>
          <w:rFonts w:hint="eastAsia" w:ascii="宋体" w:hAnsi="宋体" w:eastAsia="宋体"/>
          <w:color w:val="565656"/>
          <w:sz w:val="21"/>
          <w:szCs w:val="24"/>
        </w:rPr>
        <w:t>本主出</w:t>
      </w:r>
      <w:r>
        <w:rPr>
          <w:rFonts w:hint="eastAsia" w:ascii="宋体" w:hAnsi="宋体" w:eastAsia="宋体"/>
          <w:color w:val="565656"/>
          <w:spacing w:val="44"/>
          <w:sz w:val="21"/>
          <w:szCs w:val="24"/>
        </w:rPr>
        <w:t xml:space="preserve"> </w:t>
      </w:r>
      <w:r>
        <w:rPr>
          <w:rFonts w:hint="eastAsia" w:ascii="宋体" w:hAnsi="宋体" w:eastAsia="宋体"/>
          <w:color w:val="565656"/>
          <w:sz w:val="34"/>
          <w:szCs w:val="24"/>
        </w:rPr>
        <w:t>｜</w:t>
      </w:r>
      <w:r>
        <w:rPr>
          <w:rFonts w:hint="eastAsia" w:ascii="宋体" w:hAnsi="宋体" w:eastAsia="宋体"/>
          <w:color w:val="565656"/>
          <w:sz w:val="34"/>
          <w:szCs w:val="24"/>
        </w:rPr>
        <w:tab/>
      </w:r>
      <w:r>
        <w:rPr>
          <w:rFonts w:hint="eastAsia" w:ascii="宋体" w:hAnsi="宋体" w:eastAsia="宋体"/>
          <w:color w:val="565656"/>
          <w:w w:val="85"/>
          <w:sz w:val="20"/>
          <w:szCs w:val="24"/>
        </w:rPr>
        <w:t>础支出</w:t>
      </w:r>
    </w:p>
    <w:p w14:paraId="44E83F20">
      <w:pPr>
        <w:pStyle w:val="3"/>
        <w:kinsoku w:val="0"/>
        <w:overflowPunct w:val="0"/>
        <w:spacing w:beforeLines="0" w:afterLines="0" w:line="415" w:lineRule="exact"/>
        <w:ind w:left="310"/>
        <w:rPr>
          <w:rFonts w:hint="eastAsia" w:ascii="宋体" w:hAnsi="宋体" w:eastAsia="宋体"/>
          <w:color w:val="565656"/>
          <w:sz w:val="34"/>
          <w:szCs w:val="24"/>
        </w:rPr>
      </w:pPr>
      <w:r>
        <w:rPr>
          <w:rFonts w:hint="eastAsia" w:ascii="宋体" w:hAnsi="宋体" w:eastAsia="宋体"/>
          <w:color w:val="565656"/>
          <w:w w:val="85"/>
          <w:sz w:val="20"/>
          <w:szCs w:val="24"/>
        </w:rPr>
        <mc:AlternateContent>
          <mc:Choice Requires="wps">
            <w:drawing>
              <wp:anchor distT="0" distB="0" distL="114300" distR="114300" simplePos="0" relativeHeight="251664384" behindDoc="1" locked="0" layoutInCell="1" allowOverlap="1">
                <wp:simplePos x="0" y="0"/>
                <wp:positionH relativeFrom="page">
                  <wp:posOffset>4504690</wp:posOffset>
                </wp:positionH>
                <wp:positionV relativeFrom="paragraph">
                  <wp:posOffset>233045</wp:posOffset>
                </wp:positionV>
                <wp:extent cx="12700" cy="19050"/>
                <wp:effectExtent l="0" t="0" r="0" b="0"/>
                <wp:wrapNone/>
                <wp:docPr id="23" name="任意多边形 54"/>
                <wp:cNvGraphicFramePr/>
                <a:graphic xmlns:a="http://schemas.openxmlformats.org/drawingml/2006/main">
                  <a:graphicData uri="http://schemas.microsoft.com/office/word/2010/wordprocessingShape">
                    <wps:wsp>
                      <wps:cNvSpPr/>
                      <wps:spPr>
                        <a:xfrm>
                          <a:off x="0" y="0"/>
                          <a:ext cx="12700" cy="19050"/>
                        </a:xfrm>
                        <a:custGeom>
                          <a:avLst/>
                          <a:gdLst/>
                          <a:ahLst/>
                          <a:cxnLst/>
                          <a:pathLst>
                            <a:path w="20" h="30">
                              <a:moveTo>
                                <a:pt x="0" y="29"/>
                              </a:moveTo>
                              <a:lnTo>
                                <a:pt x="0" y="0"/>
                              </a:lnTo>
                            </a:path>
                          </a:pathLst>
                        </a:custGeom>
                        <a:noFill/>
                        <a:ln w="9415" cap="flat" cmpd="sng">
                          <a:solidFill>
                            <a:srgbClr val="000000"/>
                          </a:solidFill>
                          <a:prstDash val="solid"/>
                          <a:headEnd type="none" w="med" len="med"/>
                          <a:tailEnd type="none" w="med" len="med"/>
                        </a:ln>
                      </wps:spPr>
                      <wps:bodyPr wrap="square" upright="1"/>
                    </wps:wsp>
                  </a:graphicData>
                </a:graphic>
              </wp:anchor>
            </w:drawing>
          </mc:Choice>
          <mc:Fallback>
            <w:pict>
              <v:shape id="任意多边形 54" o:spid="_x0000_s1026" o:spt="100" style="position:absolute;left:0pt;margin-left:354.7pt;margin-top:18.35pt;height:1.5pt;width:1pt;mso-position-horizontal-relative:page;z-index:-251652096;mso-width-relative:page;mso-height-relative:page;" filled="f" stroked="t" coordsize="20,30" o:gfxdata="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CHsdcAAAAJAQAADwAAAAAAAAABACAAAAAiAAAAZHJzL2Rv&#10;d25yZXYueG1sUEsBAhQAFAAAAAgAh07iQJUm3NM7AgAAlwQAAA4AAAAAAAAAAQAgAAAAJgEAAGRy&#10;cy9lMm9Eb2MueG1sUEsFBgAAAAAGAAYAWQEAANMFAAAAAA==&#10;" path="m0,29l0,0e">
                <v:fill on="f" focussize="0,0"/>
                <v:stroke weight="0.741338582677165pt" color="#000000" joinstyle="round"/>
                <v:imagedata o:title=""/>
                <o:lock v:ext="edit" aspectratio="f"/>
              </v:shape>
            </w:pict>
          </mc:Fallback>
        </mc:AlternateContent>
      </w:r>
      <w:r>
        <w:rPr>
          <w:rFonts w:hint="eastAsia" w:ascii="宋体" w:hAnsi="宋体" w:eastAsia="宋体"/>
          <w:color w:val="565656"/>
          <w:sz w:val="34"/>
          <w:szCs w:val="24"/>
        </w:rPr>
        <w:t>｜｜</w:t>
      </w:r>
    </w:p>
    <w:p w14:paraId="5EFFF146">
      <w:pPr>
        <w:pStyle w:val="3"/>
        <w:kinsoku w:val="0"/>
        <w:overflowPunct w:val="0"/>
        <w:spacing w:beforeLines="0" w:afterLines="0" w:line="415" w:lineRule="exact"/>
        <w:ind w:left="310"/>
        <w:rPr>
          <w:rFonts w:hint="eastAsia" w:ascii="宋体" w:hAnsi="宋体" w:eastAsia="宋体"/>
          <w:color w:val="565656"/>
          <w:sz w:val="34"/>
          <w:szCs w:val="24"/>
        </w:rPr>
        <w:sectPr>
          <w:type w:val="continuous"/>
          <w:pgSz w:w="11910" w:h="16840"/>
          <w:pgMar w:top="1480" w:right="1660" w:bottom="280" w:left="1660" w:header="720" w:footer="720" w:gutter="0"/>
          <w:lnNumType w:countBy="0" w:distance="360"/>
          <w:cols w:equalWidth="0" w:num="2">
            <w:col w:w="4877" w:space="194"/>
            <w:col w:w="3519"/>
          </w:cols>
        </w:sectPr>
      </w:pPr>
    </w:p>
    <w:p w14:paraId="322F208E">
      <w:pPr>
        <w:pStyle w:val="3"/>
        <w:kinsoku w:val="0"/>
        <w:overflowPunct w:val="0"/>
        <w:spacing w:beforeLines="0" w:afterLines="0" w:line="415" w:lineRule="exact"/>
        <w:ind w:left="310"/>
        <w:rPr>
          <w:rFonts w:hint="eastAsia" w:ascii="宋体" w:hAnsi="宋体" w:eastAsia="宋体"/>
          <w:color w:val="565656"/>
          <w:sz w:val="34"/>
          <w:szCs w:val="24"/>
        </w:rPr>
        <w:sectPr>
          <w:type w:val="continuous"/>
          <w:pgSz w:w="11910" w:h="16840"/>
          <w:pgMar w:top="1480" w:right="1660" w:bottom="280" w:left="1660" w:header="720" w:footer="720" w:gutter="0"/>
          <w:lnNumType w:countBy="0" w:distance="360"/>
          <w:cols w:equalWidth="0" w:num="1">
            <w:col w:w="8590"/>
          </w:cols>
        </w:sectPr>
      </w:pPr>
    </w:p>
    <w:p w14:paraId="546913B0">
      <w:pPr>
        <w:pStyle w:val="3"/>
        <w:kinsoku w:val="0"/>
        <w:overflowPunct w:val="0"/>
        <w:spacing w:beforeLines="0" w:afterLines="0"/>
        <w:rPr>
          <w:rFonts w:hint="eastAsia" w:ascii="宋体" w:hAnsi="宋体" w:eastAsia="宋体"/>
          <w:sz w:val="20"/>
          <w:szCs w:val="24"/>
        </w:rPr>
      </w:pPr>
    </w:p>
    <w:p w14:paraId="6C9BB83E">
      <w:pPr>
        <w:pStyle w:val="3"/>
        <w:kinsoku w:val="0"/>
        <w:overflowPunct w:val="0"/>
        <w:spacing w:before="11" w:beforeLines="0" w:afterLines="0"/>
        <w:rPr>
          <w:rFonts w:hint="eastAsia" w:ascii="宋体" w:hAnsi="宋体" w:eastAsia="宋体"/>
          <w:sz w:val="26"/>
          <w:szCs w:val="24"/>
        </w:rPr>
      </w:pPr>
    </w:p>
    <w:p w14:paraId="1EFC527B">
      <w:pPr>
        <w:pStyle w:val="3"/>
        <w:kinsoku w:val="0"/>
        <w:overflowPunct w:val="0"/>
        <w:spacing w:beforeLines="0" w:afterLines="0" w:line="460" w:lineRule="exact"/>
        <w:ind w:left="2207" w:right="2379"/>
        <w:jc w:val="center"/>
        <w:rPr>
          <w:rFonts w:hint="eastAsia" w:ascii="宋体" w:hAnsi="宋体" w:eastAsia="宋体"/>
          <w:b/>
          <w:w w:val="95"/>
          <w:sz w:val="36"/>
          <w:szCs w:val="24"/>
        </w:rPr>
      </w:pPr>
      <w:bookmarkStart w:id="5" w:name="九、国有资本经营预算支出表"/>
      <w:bookmarkEnd w:id="5"/>
      <w:r>
        <w:rPr>
          <w:rFonts w:hint="eastAsia" w:ascii="宋体" w:hAnsi="宋体" w:eastAsia="宋体"/>
          <w:b/>
          <w:w w:val="95"/>
          <w:sz w:val="36"/>
          <w:szCs w:val="24"/>
        </w:rPr>
        <w:t>九、国有资本经营预算支出表</w:t>
      </w:r>
    </w:p>
    <w:p w14:paraId="311EC6EE">
      <w:pPr>
        <w:pStyle w:val="3"/>
        <w:tabs>
          <w:tab w:val="left" w:pos="7614"/>
        </w:tabs>
        <w:kinsoku w:val="0"/>
        <w:overflowPunct w:val="0"/>
        <w:spacing w:before="218" w:beforeLines="0" w:afterLines="0"/>
        <w:ind w:left="231"/>
        <w:rPr>
          <w:rFonts w:hint="eastAsia" w:ascii="宋体" w:hAnsi="宋体" w:eastAsia="宋体"/>
          <w:sz w:val="22"/>
          <w:szCs w:val="24"/>
        </w:rPr>
      </w:pPr>
      <w:r>
        <w:rPr>
          <w:rFonts w:hint="eastAsia" w:ascii="宋体" w:hAnsi="宋体" w:eastAsia="宋体"/>
          <w:spacing w:val="-3"/>
          <w:sz w:val="22"/>
          <w:szCs w:val="24"/>
        </w:rPr>
        <w:t>部门/单位</w:t>
      </w:r>
      <w:r>
        <w:rPr>
          <w:rFonts w:hint="eastAsia" w:ascii="宋体" w:hAnsi="宋体" w:eastAsia="宋体"/>
          <w:sz w:val="22"/>
          <w:szCs w:val="24"/>
        </w:rPr>
        <w:t>：</w:t>
      </w:r>
      <w:r>
        <w:rPr>
          <w:rFonts w:hint="eastAsia" w:ascii="宋体" w:hAnsi="宋体" w:eastAsia="宋体"/>
          <w:sz w:val="18"/>
          <w:szCs w:val="24"/>
        </w:rPr>
        <w:t>黄</w:t>
      </w:r>
      <w:r>
        <w:rPr>
          <w:rFonts w:hint="eastAsia" w:ascii="宋体" w:hAnsi="宋体" w:eastAsia="宋体"/>
          <w:spacing w:val="-3"/>
          <w:sz w:val="18"/>
          <w:szCs w:val="24"/>
        </w:rPr>
        <w:t>陂</w:t>
      </w:r>
      <w:r>
        <w:rPr>
          <w:rFonts w:hint="eastAsia" w:ascii="宋体" w:hAnsi="宋体" w:eastAsia="宋体"/>
          <w:sz w:val="18"/>
          <w:szCs w:val="24"/>
        </w:rPr>
        <w:t>区</w:t>
      </w:r>
      <w:r>
        <w:rPr>
          <w:rFonts w:hint="eastAsia" w:ascii="宋体" w:hAnsi="宋体" w:eastAsia="宋体"/>
          <w:spacing w:val="-3"/>
          <w:sz w:val="18"/>
          <w:szCs w:val="24"/>
        </w:rPr>
        <w:t>木</w:t>
      </w:r>
      <w:r>
        <w:rPr>
          <w:rFonts w:hint="eastAsia" w:ascii="宋体" w:hAnsi="宋体" w:eastAsia="宋体"/>
          <w:sz w:val="18"/>
          <w:szCs w:val="24"/>
        </w:rPr>
        <w:t>兰</w:t>
      </w:r>
      <w:r>
        <w:rPr>
          <w:rFonts w:hint="eastAsia" w:ascii="宋体" w:hAnsi="宋体" w:eastAsia="宋体"/>
          <w:spacing w:val="-3"/>
          <w:sz w:val="18"/>
          <w:szCs w:val="24"/>
        </w:rPr>
        <w:t>乡</w:t>
      </w:r>
      <w:r>
        <w:rPr>
          <w:rFonts w:hint="eastAsia" w:ascii="宋体" w:hAnsi="宋体" w:eastAsia="宋体"/>
          <w:sz w:val="18"/>
          <w:szCs w:val="24"/>
        </w:rPr>
        <w:t>财政所</w:t>
      </w:r>
      <w:r>
        <w:rPr>
          <w:rFonts w:hint="eastAsia" w:ascii="宋体" w:hAnsi="宋体" w:eastAsia="宋体"/>
          <w:sz w:val="18"/>
          <w:szCs w:val="24"/>
        </w:rPr>
        <w:tab/>
      </w:r>
      <w:r>
        <w:rPr>
          <w:rFonts w:hint="eastAsia" w:ascii="宋体" w:hAnsi="宋体" w:eastAsia="宋体"/>
          <w:spacing w:val="-3"/>
          <w:sz w:val="22"/>
          <w:szCs w:val="24"/>
        </w:rPr>
        <w:t>单位</w:t>
      </w:r>
      <w:r>
        <w:rPr>
          <w:rFonts w:hint="eastAsia" w:ascii="宋体" w:hAnsi="宋体" w:eastAsia="宋体"/>
          <w:spacing w:val="-1"/>
          <w:sz w:val="22"/>
          <w:szCs w:val="24"/>
        </w:rPr>
        <w:t>：</w:t>
      </w:r>
      <w:r>
        <w:rPr>
          <w:rFonts w:hint="eastAsia" w:ascii="宋体" w:hAnsi="宋体" w:eastAsia="宋体"/>
          <w:spacing w:val="-3"/>
          <w:sz w:val="22"/>
          <w:szCs w:val="24"/>
        </w:rPr>
        <w:t>万</w:t>
      </w:r>
      <w:r>
        <w:rPr>
          <w:rFonts w:hint="eastAsia" w:ascii="宋体" w:hAnsi="宋体" w:eastAsia="宋体"/>
          <w:sz w:val="22"/>
          <w:szCs w:val="24"/>
        </w:rPr>
        <w:t>元</w:t>
      </w:r>
    </w:p>
    <w:p w14:paraId="362D6BD6">
      <w:pPr>
        <w:pStyle w:val="3"/>
        <w:kinsoku w:val="0"/>
        <w:overflowPunct w:val="0"/>
        <w:spacing w:before="6" w:beforeLines="0" w:afterLines="0"/>
        <w:rPr>
          <w:rFonts w:hint="eastAsia" w:ascii="宋体" w:hAnsi="宋体" w:eastAsia="宋体"/>
          <w:sz w:val="6"/>
          <w:szCs w:val="24"/>
        </w:rPr>
      </w:pPr>
    </w:p>
    <w:tbl>
      <w:tblPr>
        <w:tblStyle w:val="4"/>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
        <w:gridCol w:w="988"/>
        <w:gridCol w:w="1904"/>
        <w:gridCol w:w="2219"/>
        <w:gridCol w:w="2689"/>
      </w:tblGrid>
      <w:tr w14:paraId="5815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exact"/>
        </w:trPr>
        <w:tc>
          <w:tcPr>
            <w:tcW w:w="907"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4F3BB0DD">
            <w:pPr>
              <w:pStyle w:val="7"/>
              <w:kinsoku w:val="0"/>
              <w:overflowPunct w:val="0"/>
              <w:spacing w:beforeLines="0" w:afterLines="0"/>
              <w:rPr>
                <w:rFonts w:hint="eastAsia"/>
                <w:sz w:val="22"/>
                <w:szCs w:val="24"/>
              </w:rPr>
            </w:pPr>
          </w:p>
          <w:p w14:paraId="10DB3648">
            <w:pPr>
              <w:pStyle w:val="7"/>
              <w:kinsoku w:val="0"/>
              <w:overflowPunct w:val="0"/>
              <w:spacing w:beforeLines="0" w:afterLines="0"/>
              <w:rPr>
                <w:rFonts w:hint="eastAsia"/>
                <w:sz w:val="22"/>
                <w:szCs w:val="24"/>
              </w:rPr>
            </w:pPr>
          </w:p>
          <w:p w14:paraId="494AB7A2">
            <w:pPr>
              <w:pStyle w:val="7"/>
              <w:kinsoku w:val="0"/>
              <w:overflowPunct w:val="0"/>
              <w:spacing w:before="1" w:beforeLines="0" w:afterLines="0"/>
              <w:rPr>
                <w:rFonts w:hint="eastAsia"/>
                <w:sz w:val="20"/>
                <w:szCs w:val="24"/>
              </w:rPr>
            </w:pPr>
          </w:p>
          <w:p w14:paraId="03DA27AD">
            <w:pPr>
              <w:pStyle w:val="7"/>
              <w:kinsoku w:val="0"/>
              <w:overflowPunct w:val="0"/>
              <w:spacing w:before="1" w:beforeLines="0" w:afterLines="0" w:line="261" w:lineRule="auto"/>
              <w:ind w:left="346" w:hanging="219"/>
              <w:rPr>
                <w:rFonts w:hint="default"/>
                <w:sz w:val="24"/>
                <w:szCs w:val="24"/>
              </w:rPr>
            </w:pPr>
            <w:r>
              <w:rPr>
                <w:rFonts w:hint="eastAsia"/>
                <w:b/>
                <w:sz w:val="22"/>
                <w:szCs w:val="24"/>
              </w:rPr>
              <w:t>科目编码</w:t>
            </w:r>
          </w:p>
        </w:tc>
        <w:tc>
          <w:tcPr>
            <w:tcW w:w="988"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5B6486D5">
            <w:pPr>
              <w:pStyle w:val="7"/>
              <w:kinsoku w:val="0"/>
              <w:overflowPunct w:val="0"/>
              <w:spacing w:beforeLines="0" w:afterLines="0"/>
              <w:rPr>
                <w:rFonts w:hint="eastAsia"/>
                <w:sz w:val="22"/>
                <w:szCs w:val="24"/>
              </w:rPr>
            </w:pPr>
          </w:p>
          <w:p w14:paraId="6A0D5DFD">
            <w:pPr>
              <w:pStyle w:val="7"/>
              <w:kinsoku w:val="0"/>
              <w:overflowPunct w:val="0"/>
              <w:spacing w:beforeLines="0" w:afterLines="0"/>
              <w:rPr>
                <w:rFonts w:hint="eastAsia"/>
                <w:sz w:val="22"/>
                <w:szCs w:val="24"/>
              </w:rPr>
            </w:pPr>
          </w:p>
          <w:p w14:paraId="3E681E44">
            <w:pPr>
              <w:pStyle w:val="7"/>
              <w:kinsoku w:val="0"/>
              <w:overflowPunct w:val="0"/>
              <w:spacing w:before="12" w:beforeLines="0" w:afterLines="0"/>
              <w:rPr>
                <w:rFonts w:hint="eastAsia"/>
                <w:sz w:val="19"/>
                <w:szCs w:val="24"/>
              </w:rPr>
            </w:pPr>
          </w:p>
          <w:p w14:paraId="5CAC91CE">
            <w:pPr>
              <w:pStyle w:val="7"/>
              <w:kinsoku w:val="0"/>
              <w:overflowPunct w:val="0"/>
              <w:spacing w:beforeLines="0" w:afterLines="0" w:line="261" w:lineRule="auto"/>
              <w:ind w:left="387" w:hanging="219"/>
              <w:rPr>
                <w:rFonts w:hint="default"/>
                <w:sz w:val="24"/>
                <w:szCs w:val="24"/>
              </w:rPr>
            </w:pPr>
            <w:r>
              <w:rPr>
                <w:rFonts w:hint="eastAsia"/>
                <w:b/>
                <w:sz w:val="22"/>
                <w:szCs w:val="24"/>
              </w:rPr>
              <w:t>科目名称</w:t>
            </w:r>
          </w:p>
        </w:tc>
        <w:tc>
          <w:tcPr>
            <w:tcW w:w="6812"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714F91C0">
            <w:pPr>
              <w:pStyle w:val="7"/>
              <w:kinsoku w:val="0"/>
              <w:overflowPunct w:val="0"/>
              <w:spacing w:before="4" w:beforeLines="0" w:afterLines="0"/>
              <w:rPr>
                <w:rFonts w:hint="eastAsia"/>
                <w:sz w:val="31"/>
                <w:szCs w:val="24"/>
              </w:rPr>
            </w:pPr>
          </w:p>
          <w:p w14:paraId="32D63299">
            <w:pPr>
              <w:pStyle w:val="7"/>
              <w:kinsoku w:val="0"/>
              <w:overflowPunct w:val="0"/>
              <w:spacing w:beforeLines="0" w:afterLines="0"/>
              <w:ind w:left="2092"/>
              <w:rPr>
                <w:rFonts w:hint="default"/>
                <w:sz w:val="24"/>
                <w:szCs w:val="24"/>
              </w:rPr>
            </w:pPr>
            <w:r>
              <w:rPr>
                <w:rFonts w:hint="eastAsia"/>
                <w:b/>
                <w:sz w:val="22"/>
                <w:szCs w:val="24"/>
              </w:rPr>
              <w:t>本年国有资本经营预算支出</w:t>
            </w:r>
          </w:p>
        </w:tc>
      </w:tr>
      <w:tr w14:paraId="2DC8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exact"/>
        </w:trPr>
        <w:tc>
          <w:tcPr>
            <w:tcW w:w="90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42BC9B6">
            <w:pPr>
              <w:pStyle w:val="7"/>
              <w:kinsoku w:val="0"/>
              <w:overflowPunct w:val="0"/>
              <w:spacing w:beforeLines="0" w:afterLines="0"/>
              <w:ind w:left="2092"/>
              <w:rPr>
                <w:rFonts w:hint="default"/>
                <w:sz w:val="24"/>
                <w:szCs w:val="24"/>
              </w:rPr>
            </w:pPr>
          </w:p>
        </w:tc>
        <w:tc>
          <w:tcPr>
            <w:tcW w:w="988"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2148D4B">
            <w:pPr>
              <w:pStyle w:val="7"/>
              <w:kinsoku w:val="0"/>
              <w:overflowPunct w:val="0"/>
              <w:spacing w:beforeLines="0" w:afterLines="0"/>
              <w:ind w:left="2092"/>
              <w:rPr>
                <w:rFonts w:hint="default"/>
                <w:sz w:val="24"/>
                <w:szCs w:val="24"/>
              </w:rPr>
            </w:pPr>
          </w:p>
        </w:tc>
        <w:tc>
          <w:tcPr>
            <w:tcW w:w="190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1D24458">
            <w:pPr>
              <w:pStyle w:val="7"/>
              <w:kinsoku w:val="0"/>
              <w:overflowPunct w:val="0"/>
              <w:spacing w:before="1" w:beforeLines="0" w:afterLines="0"/>
              <w:rPr>
                <w:rFonts w:hint="eastAsia"/>
                <w:sz w:val="31"/>
                <w:szCs w:val="24"/>
              </w:rPr>
            </w:pPr>
          </w:p>
          <w:p w14:paraId="2FE46C9A">
            <w:pPr>
              <w:pStyle w:val="7"/>
              <w:kinsoku w:val="0"/>
              <w:overflowPunct w:val="0"/>
              <w:spacing w:beforeLines="0" w:afterLines="0"/>
              <w:ind w:left="715" w:right="701"/>
              <w:jc w:val="center"/>
              <w:rPr>
                <w:rFonts w:hint="default"/>
                <w:sz w:val="24"/>
                <w:szCs w:val="24"/>
              </w:rPr>
            </w:pPr>
            <w:r>
              <w:rPr>
                <w:rFonts w:hint="eastAsia"/>
                <w:b/>
                <w:sz w:val="22"/>
                <w:szCs w:val="24"/>
              </w:rPr>
              <w:t>合计</w:t>
            </w:r>
          </w:p>
        </w:tc>
        <w:tc>
          <w:tcPr>
            <w:tcW w:w="221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8332EA7">
            <w:pPr>
              <w:pStyle w:val="7"/>
              <w:kinsoku w:val="0"/>
              <w:overflowPunct w:val="0"/>
              <w:spacing w:before="11" w:beforeLines="0" w:afterLines="0"/>
              <w:rPr>
                <w:rFonts w:hint="eastAsia"/>
                <w:sz w:val="30"/>
                <w:szCs w:val="24"/>
              </w:rPr>
            </w:pPr>
          </w:p>
          <w:p w14:paraId="159C132D">
            <w:pPr>
              <w:pStyle w:val="7"/>
              <w:kinsoku w:val="0"/>
              <w:overflowPunct w:val="0"/>
              <w:spacing w:before="1" w:beforeLines="0" w:afterLines="0"/>
              <w:ind w:left="677"/>
              <w:rPr>
                <w:rFonts w:hint="default"/>
                <w:sz w:val="24"/>
                <w:szCs w:val="24"/>
              </w:rPr>
            </w:pPr>
            <w:r>
              <w:rPr>
                <w:rFonts w:hint="eastAsia"/>
                <w:b/>
                <w:sz w:val="22"/>
                <w:szCs w:val="24"/>
              </w:rPr>
              <w:t>基本支出</w:t>
            </w:r>
          </w:p>
        </w:tc>
        <w:tc>
          <w:tcPr>
            <w:tcW w:w="26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C5FECEE">
            <w:pPr>
              <w:pStyle w:val="7"/>
              <w:kinsoku w:val="0"/>
              <w:overflowPunct w:val="0"/>
              <w:spacing w:before="1" w:beforeLines="0" w:afterLines="0"/>
              <w:rPr>
                <w:rFonts w:hint="eastAsia"/>
                <w:sz w:val="31"/>
                <w:szCs w:val="24"/>
              </w:rPr>
            </w:pPr>
          </w:p>
          <w:p w14:paraId="3533AA92">
            <w:pPr>
              <w:pStyle w:val="7"/>
              <w:kinsoku w:val="0"/>
              <w:overflowPunct w:val="0"/>
              <w:spacing w:beforeLines="0" w:afterLines="0"/>
              <w:ind w:left="884" w:right="875"/>
              <w:jc w:val="center"/>
              <w:rPr>
                <w:rFonts w:hint="default"/>
                <w:sz w:val="24"/>
                <w:szCs w:val="24"/>
              </w:rPr>
            </w:pPr>
            <w:r>
              <w:rPr>
                <w:rFonts w:hint="eastAsia"/>
                <w:b/>
                <w:sz w:val="22"/>
                <w:szCs w:val="24"/>
              </w:rPr>
              <w:t>项目支出</w:t>
            </w:r>
          </w:p>
        </w:tc>
      </w:tr>
      <w:tr w14:paraId="1AE5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trPr>
        <w:tc>
          <w:tcPr>
            <w:tcW w:w="90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B7DEA90">
            <w:pPr>
              <w:spacing w:beforeLines="0" w:afterLines="0"/>
              <w:rPr>
                <w:rFonts w:hint="default"/>
                <w:sz w:val="24"/>
                <w:szCs w:val="24"/>
              </w:rPr>
            </w:pPr>
          </w:p>
        </w:tc>
        <w:tc>
          <w:tcPr>
            <w:tcW w:w="98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0C32E3">
            <w:pPr>
              <w:spacing w:beforeLines="0" w:afterLines="0"/>
              <w:rPr>
                <w:rFonts w:hint="default"/>
                <w:sz w:val="24"/>
                <w:szCs w:val="24"/>
              </w:rPr>
            </w:pPr>
          </w:p>
        </w:tc>
        <w:tc>
          <w:tcPr>
            <w:tcW w:w="190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E167B74">
            <w:pPr>
              <w:spacing w:beforeLines="0" w:afterLines="0"/>
              <w:rPr>
                <w:rFonts w:hint="default"/>
                <w:sz w:val="24"/>
                <w:szCs w:val="24"/>
              </w:rPr>
            </w:pPr>
          </w:p>
        </w:tc>
        <w:tc>
          <w:tcPr>
            <w:tcW w:w="221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F49DEA7">
            <w:pPr>
              <w:spacing w:beforeLines="0" w:afterLines="0"/>
              <w:rPr>
                <w:rFonts w:hint="default"/>
                <w:sz w:val="24"/>
                <w:szCs w:val="24"/>
              </w:rPr>
            </w:pPr>
          </w:p>
        </w:tc>
        <w:tc>
          <w:tcPr>
            <w:tcW w:w="268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D09906">
            <w:pPr>
              <w:spacing w:beforeLines="0" w:afterLines="0"/>
              <w:rPr>
                <w:rFonts w:hint="default"/>
                <w:sz w:val="24"/>
                <w:szCs w:val="24"/>
              </w:rPr>
            </w:pPr>
          </w:p>
        </w:tc>
      </w:tr>
    </w:tbl>
    <w:p w14:paraId="5DC5C879">
      <w:pPr>
        <w:pStyle w:val="3"/>
        <w:kinsoku w:val="0"/>
        <w:overflowPunct w:val="0"/>
        <w:spacing w:before="143" w:beforeLines="0" w:afterLines="0" w:line="388" w:lineRule="auto"/>
        <w:ind w:left="140" w:right="31" w:firstLine="9"/>
        <w:rPr>
          <w:rFonts w:hint="eastAsia"/>
          <w:sz w:val="28"/>
          <w:szCs w:val="24"/>
        </w:rPr>
      </w:pPr>
      <w:r>
        <w:rPr>
          <w:rFonts w:hint="eastAsia"/>
          <w:sz w:val="28"/>
          <w:szCs w:val="24"/>
        </w:rPr>
        <w:t xml:space="preserve">注：黄陂区木兰乡财政所 </w:t>
      </w:r>
      <w:r>
        <w:rPr>
          <w:rFonts w:hint="default" w:ascii="Times New Roman" w:hAnsi="Times New Roman" w:eastAsia="Times New Roman"/>
          <w:sz w:val="28"/>
          <w:szCs w:val="24"/>
        </w:rPr>
        <w:t xml:space="preserve">2024 </w:t>
      </w:r>
      <w:r>
        <w:rPr>
          <w:rFonts w:hint="eastAsia"/>
          <w:sz w:val="28"/>
          <w:szCs w:val="24"/>
        </w:rPr>
        <w:t>年没有使用国有资本经营预算财政拨款安排的支出。</w:t>
      </w:r>
    </w:p>
    <w:p w14:paraId="52F3D924">
      <w:pPr>
        <w:pStyle w:val="3"/>
        <w:kinsoku w:val="0"/>
        <w:overflowPunct w:val="0"/>
        <w:spacing w:beforeLines="0" w:afterLines="0"/>
        <w:rPr>
          <w:rFonts w:hint="eastAsia"/>
          <w:sz w:val="20"/>
          <w:szCs w:val="24"/>
        </w:rPr>
      </w:pPr>
    </w:p>
    <w:p w14:paraId="35757E4E">
      <w:pPr>
        <w:pStyle w:val="3"/>
        <w:kinsoku w:val="0"/>
        <w:overflowPunct w:val="0"/>
        <w:spacing w:beforeLines="0" w:afterLines="0"/>
        <w:rPr>
          <w:rFonts w:hint="eastAsia"/>
          <w:sz w:val="20"/>
          <w:szCs w:val="24"/>
        </w:rPr>
      </w:pPr>
    </w:p>
    <w:p w14:paraId="262B6100">
      <w:pPr>
        <w:pStyle w:val="3"/>
        <w:kinsoku w:val="0"/>
        <w:overflowPunct w:val="0"/>
        <w:spacing w:beforeLines="0" w:afterLines="0"/>
        <w:rPr>
          <w:rFonts w:hint="eastAsia"/>
          <w:sz w:val="20"/>
          <w:szCs w:val="24"/>
        </w:rPr>
      </w:pPr>
    </w:p>
    <w:p w14:paraId="0A9F2C7F">
      <w:pPr>
        <w:pStyle w:val="3"/>
        <w:kinsoku w:val="0"/>
        <w:overflowPunct w:val="0"/>
        <w:spacing w:beforeLines="0" w:afterLines="0"/>
        <w:rPr>
          <w:rFonts w:hint="eastAsia"/>
          <w:sz w:val="20"/>
          <w:szCs w:val="24"/>
        </w:rPr>
      </w:pPr>
    </w:p>
    <w:p w14:paraId="13F0FCCE">
      <w:pPr>
        <w:pStyle w:val="3"/>
        <w:kinsoku w:val="0"/>
        <w:overflowPunct w:val="0"/>
        <w:spacing w:beforeLines="0" w:afterLines="0"/>
        <w:rPr>
          <w:rFonts w:hint="eastAsia"/>
          <w:sz w:val="20"/>
          <w:szCs w:val="24"/>
        </w:rPr>
      </w:pPr>
    </w:p>
    <w:p w14:paraId="3154EEEA">
      <w:pPr>
        <w:pStyle w:val="3"/>
        <w:kinsoku w:val="0"/>
        <w:overflowPunct w:val="0"/>
        <w:spacing w:beforeLines="0" w:afterLines="0"/>
        <w:rPr>
          <w:rFonts w:hint="eastAsia"/>
          <w:sz w:val="20"/>
          <w:szCs w:val="24"/>
        </w:rPr>
      </w:pPr>
    </w:p>
    <w:p w14:paraId="4D435CEE">
      <w:pPr>
        <w:pStyle w:val="3"/>
        <w:kinsoku w:val="0"/>
        <w:overflowPunct w:val="0"/>
        <w:spacing w:beforeLines="0" w:afterLines="0"/>
        <w:rPr>
          <w:rFonts w:hint="eastAsia"/>
          <w:sz w:val="20"/>
          <w:szCs w:val="24"/>
        </w:rPr>
      </w:pPr>
    </w:p>
    <w:p w14:paraId="0A35DAF4">
      <w:pPr>
        <w:pStyle w:val="3"/>
        <w:kinsoku w:val="0"/>
        <w:overflowPunct w:val="0"/>
        <w:spacing w:beforeLines="0" w:afterLines="0"/>
        <w:rPr>
          <w:rFonts w:hint="eastAsia"/>
          <w:sz w:val="20"/>
          <w:szCs w:val="24"/>
        </w:rPr>
      </w:pPr>
    </w:p>
    <w:p w14:paraId="640D569E">
      <w:pPr>
        <w:pStyle w:val="3"/>
        <w:kinsoku w:val="0"/>
        <w:overflowPunct w:val="0"/>
        <w:spacing w:beforeLines="0" w:afterLines="0"/>
        <w:rPr>
          <w:rFonts w:hint="eastAsia"/>
          <w:sz w:val="20"/>
          <w:szCs w:val="24"/>
        </w:rPr>
      </w:pPr>
    </w:p>
    <w:p w14:paraId="767EE763">
      <w:pPr>
        <w:pStyle w:val="3"/>
        <w:kinsoku w:val="0"/>
        <w:overflowPunct w:val="0"/>
        <w:spacing w:beforeLines="0" w:afterLines="0"/>
        <w:rPr>
          <w:rFonts w:hint="eastAsia"/>
          <w:sz w:val="20"/>
          <w:szCs w:val="24"/>
        </w:rPr>
      </w:pPr>
    </w:p>
    <w:p w14:paraId="5E969D8B">
      <w:pPr>
        <w:pStyle w:val="3"/>
        <w:kinsoku w:val="0"/>
        <w:overflowPunct w:val="0"/>
        <w:spacing w:beforeLines="0" w:afterLines="0"/>
        <w:rPr>
          <w:rFonts w:hint="eastAsia"/>
          <w:sz w:val="20"/>
          <w:szCs w:val="24"/>
        </w:rPr>
      </w:pPr>
    </w:p>
    <w:p w14:paraId="2AEED511">
      <w:pPr>
        <w:pStyle w:val="3"/>
        <w:kinsoku w:val="0"/>
        <w:overflowPunct w:val="0"/>
        <w:spacing w:beforeLines="0" w:afterLines="0"/>
        <w:rPr>
          <w:rFonts w:hint="eastAsia"/>
          <w:sz w:val="20"/>
          <w:szCs w:val="24"/>
        </w:rPr>
      </w:pPr>
    </w:p>
    <w:p w14:paraId="7602B089">
      <w:pPr>
        <w:pStyle w:val="3"/>
        <w:kinsoku w:val="0"/>
        <w:overflowPunct w:val="0"/>
        <w:spacing w:beforeLines="0" w:afterLines="0"/>
        <w:rPr>
          <w:rFonts w:hint="eastAsia"/>
          <w:sz w:val="20"/>
          <w:szCs w:val="24"/>
        </w:rPr>
      </w:pPr>
    </w:p>
    <w:p w14:paraId="4A5342B1">
      <w:pPr>
        <w:pStyle w:val="3"/>
        <w:kinsoku w:val="0"/>
        <w:overflowPunct w:val="0"/>
        <w:spacing w:beforeLines="0" w:afterLines="0"/>
        <w:rPr>
          <w:rFonts w:hint="eastAsia"/>
          <w:sz w:val="20"/>
          <w:szCs w:val="24"/>
        </w:rPr>
      </w:pPr>
    </w:p>
    <w:p w14:paraId="4B3D1436">
      <w:pPr>
        <w:pStyle w:val="3"/>
        <w:kinsoku w:val="0"/>
        <w:overflowPunct w:val="0"/>
        <w:spacing w:beforeLines="0" w:afterLines="0"/>
        <w:rPr>
          <w:rFonts w:hint="eastAsia"/>
          <w:sz w:val="20"/>
          <w:szCs w:val="24"/>
        </w:rPr>
      </w:pPr>
    </w:p>
    <w:p w14:paraId="626AD6D0">
      <w:pPr>
        <w:pStyle w:val="3"/>
        <w:kinsoku w:val="0"/>
        <w:overflowPunct w:val="0"/>
        <w:spacing w:beforeLines="0" w:afterLines="0"/>
        <w:rPr>
          <w:rFonts w:hint="eastAsia"/>
          <w:sz w:val="20"/>
          <w:szCs w:val="24"/>
        </w:rPr>
      </w:pPr>
    </w:p>
    <w:p w14:paraId="6428415F">
      <w:pPr>
        <w:pStyle w:val="3"/>
        <w:kinsoku w:val="0"/>
        <w:overflowPunct w:val="0"/>
        <w:spacing w:beforeLines="0" w:afterLines="0"/>
        <w:rPr>
          <w:rFonts w:hint="eastAsia"/>
          <w:sz w:val="20"/>
          <w:szCs w:val="24"/>
        </w:rPr>
      </w:pPr>
    </w:p>
    <w:p w14:paraId="105C816A">
      <w:pPr>
        <w:pStyle w:val="3"/>
        <w:kinsoku w:val="0"/>
        <w:overflowPunct w:val="0"/>
        <w:spacing w:beforeLines="0" w:afterLines="0"/>
        <w:rPr>
          <w:rFonts w:hint="eastAsia"/>
          <w:sz w:val="20"/>
          <w:szCs w:val="24"/>
        </w:rPr>
      </w:pPr>
    </w:p>
    <w:p w14:paraId="3BBB165E">
      <w:pPr>
        <w:pStyle w:val="3"/>
        <w:kinsoku w:val="0"/>
        <w:overflowPunct w:val="0"/>
        <w:spacing w:beforeLines="0" w:afterLines="0"/>
        <w:rPr>
          <w:rFonts w:hint="eastAsia"/>
          <w:sz w:val="20"/>
          <w:szCs w:val="24"/>
        </w:rPr>
      </w:pPr>
    </w:p>
    <w:p w14:paraId="396F5E9E">
      <w:pPr>
        <w:pStyle w:val="3"/>
        <w:kinsoku w:val="0"/>
        <w:overflowPunct w:val="0"/>
        <w:spacing w:beforeLines="0" w:afterLines="0"/>
        <w:rPr>
          <w:rFonts w:hint="eastAsia"/>
          <w:sz w:val="20"/>
          <w:szCs w:val="24"/>
        </w:rPr>
      </w:pPr>
    </w:p>
    <w:p w14:paraId="3A6F589E">
      <w:pPr>
        <w:pStyle w:val="3"/>
        <w:kinsoku w:val="0"/>
        <w:overflowPunct w:val="0"/>
        <w:spacing w:beforeLines="0" w:afterLines="0"/>
        <w:rPr>
          <w:rFonts w:hint="eastAsia"/>
          <w:sz w:val="20"/>
          <w:szCs w:val="24"/>
        </w:rPr>
      </w:pPr>
    </w:p>
    <w:p w14:paraId="1779E9F1">
      <w:pPr>
        <w:pStyle w:val="3"/>
        <w:kinsoku w:val="0"/>
        <w:overflowPunct w:val="0"/>
        <w:spacing w:beforeLines="0" w:afterLines="0"/>
        <w:rPr>
          <w:rFonts w:hint="eastAsia"/>
          <w:sz w:val="20"/>
          <w:szCs w:val="24"/>
        </w:rPr>
      </w:pPr>
    </w:p>
    <w:p w14:paraId="5AE27769">
      <w:pPr>
        <w:pStyle w:val="3"/>
        <w:kinsoku w:val="0"/>
        <w:overflowPunct w:val="0"/>
        <w:spacing w:beforeLines="0" w:afterLines="0"/>
        <w:rPr>
          <w:rFonts w:hint="eastAsia"/>
          <w:sz w:val="20"/>
          <w:szCs w:val="24"/>
        </w:rPr>
      </w:pPr>
    </w:p>
    <w:p w14:paraId="5D54B1DD">
      <w:pPr>
        <w:pStyle w:val="3"/>
        <w:kinsoku w:val="0"/>
        <w:overflowPunct w:val="0"/>
        <w:spacing w:beforeLines="0" w:afterLines="0"/>
        <w:rPr>
          <w:rFonts w:hint="eastAsia"/>
          <w:sz w:val="20"/>
          <w:szCs w:val="24"/>
        </w:rPr>
      </w:pPr>
    </w:p>
    <w:p w14:paraId="2751A5AF">
      <w:pPr>
        <w:pStyle w:val="3"/>
        <w:kinsoku w:val="0"/>
        <w:overflowPunct w:val="0"/>
        <w:spacing w:beforeLines="0" w:afterLines="0"/>
        <w:rPr>
          <w:rFonts w:hint="eastAsia"/>
          <w:sz w:val="20"/>
          <w:szCs w:val="24"/>
        </w:rPr>
      </w:pPr>
    </w:p>
    <w:p w14:paraId="0CF89B81">
      <w:pPr>
        <w:pStyle w:val="3"/>
        <w:kinsoku w:val="0"/>
        <w:overflowPunct w:val="0"/>
        <w:spacing w:beforeLines="0" w:afterLines="0"/>
        <w:rPr>
          <w:rFonts w:hint="eastAsia"/>
          <w:sz w:val="20"/>
          <w:szCs w:val="24"/>
        </w:rPr>
      </w:pPr>
    </w:p>
    <w:p w14:paraId="72BC96EE">
      <w:pPr>
        <w:pStyle w:val="3"/>
        <w:kinsoku w:val="0"/>
        <w:overflowPunct w:val="0"/>
        <w:spacing w:beforeLines="0" w:afterLines="0"/>
        <w:rPr>
          <w:rFonts w:hint="eastAsia"/>
          <w:sz w:val="20"/>
          <w:szCs w:val="24"/>
        </w:rPr>
      </w:pPr>
    </w:p>
    <w:p w14:paraId="07DD0E39">
      <w:pPr>
        <w:pStyle w:val="3"/>
        <w:kinsoku w:val="0"/>
        <w:overflowPunct w:val="0"/>
        <w:spacing w:before="191" w:beforeLines="0" w:afterLines="0"/>
        <w:ind w:left="133"/>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12  </w:t>
      </w:r>
      <w:r>
        <w:rPr>
          <w:rFonts w:hint="eastAsia" w:ascii="宋体" w:hAnsi="宋体" w:eastAsia="宋体"/>
          <w:sz w:val="28"/>
          <w:szCs w:val="24"/>
        </w:rPr>
        <w:t>—</w:t>
      </w:r>
    </w:p>
    <w:p w14:paraId="5FCDF924">
      <w:pPr>
        <w:pStyle w:val="3"/>
        <w:kinsoku w:val="0"/>
        <w:overflowPunct w:val="0"/>
        <w:spacing w:before="191" w:beforeLines="0" w:afterLines="0"/>
        <w:ind w:left="133"/>
        <w:rPr>
          <w:rFonts w:hint="eastAsia" w:ascii="宋体" w:hAnsi="宋体" w:eastAsia="宋体"/>
          <w:sz w:val="28"/>
          <w:szCs w:val="24"/>
        </w:rPr>
        <w:sectPr>
          <w:pgSz w:w="11910" w:h="16840"/>
          <w:pgMar w:top="1580" w:right="1360" w:bottom="280" w:left="1460" w:header="720" w:footer="720" w:gutter="0"/>
          <w:lnNumType w:countBy="0" w:distance="360"/>
          <w:cols w:equalWidth="0" w:num="1">
            <w:col w:w="9090"/>
          </w:cols>
        </w:sectPr>
      </w:pPr>
    </w:p>
    <w:p w14:paraId="0A2232B9">
      <w:pPr>
        <w:pStyle w:val="3"/>
        <w:kinsoku w:val="0"/>
        <w:overflowPunct w:val="0"/>
        <w:spacing w:beforeLines="0" w:afterLines="0"/>
        <w:rPr>
          <w:rFonts w:hint="eastAsia" w:ascii="宋体" w:hAnsi="宋体" w:eastAsia="宋体"/>
          <w:sz w:val="20"/>
          <w:szCs w:val="24"/>
        </w:rPr>
      </w:pPr>
    </w:p>
    <w:p w14:paraId="14C80004">
      <w:pPr>
        <w:pStyle w:val="3"/>
        <w:kinsoku w:val="0"/>
        <w:overflowPunct w:val="0"/>
        <w:spacing w:beforeLines="0" w:afterLines="0"/>
        <w:rPr>
          <w:rFonts w:hint="eastAsia" w:ascii="宋体" w:hAnsi="宋体" w:eastAsia="宋体"/>
          <w:sz w:val="20"/>
          <w:szCs w:val="24"/>
        </w:rPr>
      </w:pPr>
    </w:p>
    <w:p w14:paraId="44682AD8">
      <w:pPr>
        <w:pStyle w:val="3"/>
        <w:kinsoku w:val="0"/>
        <w:overflowPunct w:val="0"/>
        <w:spacing w:before="9" w:beforeLines="0" w:afterLines="0"/>
        <w:rPr>
          <w:rFonts w:hint="eastAsia" w:ascii="宋体" w:hAnsi="宋体" w:eastAsia="宋体"/>
          <w:sz w:val="29"/>
          <w:szCs w:val="24"/>
        </w:rPr>
      </w:pPr>
    </w:p>
    <w:p w14:paraId="206A4C38">
      <w:pPr>
        <w:pStyle w:val="3"/>
        <w:kinsoku w:val="0"/>
        <w:overflowPunct w:val="0"/>
        <w:spacing w:beforeLines="0" w:afterLines="0"/>
        <w:ind w:left="104"/>
        <w:rPr>
          <w:rFonts w:hint="eastAsia" w:ascii="宋体" w:hAnsi="宋体" w:eastAsia="宋体"/>
          <w:sz w:val="20"/>
          <w:szCs w:val="24"/>
        </w:rPr>
      </w:pPr>
      <w:r>
        <w:rPr>
          <w:rFonts w:hint="eastAsia" w:ascii="宋体" w:hAnsi="宋体" w:eastAsia="宋体"/>
          <w:sz w:val="20"/>
          <w:szCs w:val="24"/>
        </w:rPr>
        <w:drawing>
          <wp:inline distT="0" distB="0" distL="114300" distR="114300">
            <wp:extent cx="8391525" cy="4238625"/>
            <wp:effectExtent l="0" t="0" r="9525" b="9525"/>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pic:cNvPicPr>
                  </pic:nvPicPr>
                  <pic:blipFill>
                    <a:blip r:embed="rId6"/>
                    <a:stretch>
                      <a:fillRect/>
                    </a:stretch>
                  </pic:blipFill>
                  <pic:spPr>
                    <a:xfrm>
                      <a:off x="0" y="0"/>
                      <a:ext cx="8391525" cy="4238625"/>
                    </a:xfrm>
                    <a:prstGeom prst="rect">
                      <a:avLst/>
                    </a:prstGeom>
                    <a:noFill/>
                    <a:ln>
                      <a:noFill/>
                    </a:ln>
                  </pic:spPr>
                </pic:pic>
              </a:graphicData>
            </a:graphic>
          </wp:inline>
        </w:drawing>
      </w:r>
    </w:p>
    <w:p w14:paraId="2F0D9972">
      <w:pPr>
        <w:pStyle w:val="3"/>
        <w:kinsoku w:val="0"/>
        <w:overflowPunct w:val="0"/>
        <w:spacing w:beforeLines="0" w:afterLines="0"/>
        <w:rPr>
          <w:rFonts w:hint="eastAsia" w:ascii="宋体" w:hAnsi="宋体" w:eastAsia="宋体"/>
          <w:sz w:val="20"/>
          <w:szCs w:val="24"/>
        </w:rPr>
      </w:pPr>
    </w:p>
    <w:p w14:paraId="777A6A3B">
      <w:pPr>
        <w:pStyle w:val="3"/>
        <w:kinsoku w:val="0"/>
        <w:overflowPunct w:val="0"/>
        <w:spacing w:beforeLines="0" w:afterLines="0"/>
        <w:rPr>
          <w:rFonts w:hint="eastAsia" w:ascii="宋体" w:hAnsi="宋体" w:eastAsia="宋体"/>
          <w:sz w:val="20"/>
          <w:szCs w:val="24"/>
        </w:rPr>
      </w:pPr>
    </w:p>
    <w:p w14:paraId="11399258">
      <w:pPr>
        <w:pStyle w:val="3"/>
        <w:kinsoku w:val="0"/>
        <w:overflowPunct w:val="0"/>
        <w:spacing w:beforeLines="0" w:afterLines="0"/>
        <w:rPr>
          <w:rFonts w:hint="eastAsia" w:ascii="宋体" w:hAnsi="宋体" w:eastAsia="宋体"/>
          <w:sz w:val="20"/>
          <w:szCs w:val="24"/>
        </w:rPr>
      </w:pPr>
    </w:p>
    <w:p w14:paraId="6AC5ECAB">
      <w:pPr>
        <w:pStyle w:val="3"/>
        <w:kinsoku w:val="0"/>
        <w:overflowPunct w:val="0"/>
        <w:spacing w:beforeLines="0" w:afterLines="0"/>
        <w:rPr>
          <w:rFonts w:hint="eastAsia" w:ascii="宋体" w:hAnsi="宋体" w:eastAsia="宋体"/>
          <w:sz w:val="20"/>
          <w:szCs w:val="24"/>
        </w:rPr>
      </w:pPr>
    </w:p>
    <w:p w14:paraId="5BDFCD66">
      <w:pPr>
        <w:pStyle w:val="3"/>
        <w:kinsoku w:val="0"/>
        <w:overflowPunct w:val="0"/>
        <w:spacing w:beforeLines="0" w:afterLines="0"/>
        <w:rPr>
          <w:rFonts w:hint="eastAsia" w:ascii="宋体" w:hAnsi="宋体" w:eastAsia="宋体"/>
          <w:sz w:val="20"/>
          <w:szCs w:val="24"/>
        </w:rPr>
      </w:pPr>
    </w:p>
    <w:p w14:paraId="2BBE9BF2">
      <w:pPr>
        <w:pStyle w:val="3"/>
        <w:kinsoku w:val="0"/>
        <w:overflowPunct w:val="0"/>
        <w:spacing w:before="196" w:beforeLines="0" w:afterLines="0"/>
        <w:ind w:right="541"/>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13  </w:t>
      </w:r>
      <w:r>
        <w:rPr>
          <w:rFonts w:hint="eastAsia" w:ascii="宋体" w:hAnsi="宋体" w:eastAsia="宋体"/>
          <w:sz w:val="28"/>
          <w:szCs w:val="24"/>
        </w:rPr>
        <w:t>—</w:t>
      </w:r>
    </w:p>
    <w:p w14:paraId="0FF79E6F">
      <w:pPr>
        <w:pStyle w:val="3"/>
        <w:kinsoku w:val="0"/>
        <w:overflowPunct w:val="0"/>
        <w:spacing w:before="196" w:beforeLines="0" w:afterLines="0"/>
        <w:ind w:right="541"/>
        <w:jc w:val="right"/>
        <w:rPr>
          <w:rFonts w:hint="eastAsia" w:ascii="宋体" w:hAnsi="宋体" w:eastAsia="宋体"/>
          <w:sz w:val="28"/>
          <w:szCs w:val="24"/>
        </w:rPr>
        <w:sectPr>
          <w:pgSz w:w="16840" w:h="11910" w:orient="landscape"/>
          <w:pgMar w:top="1100" w:right="1540" w:bottom="280" w:left="1880" w:header="720" w:footer="720" w:gutter="0"/>
          <w:lnNumType w:countBy="0" w:distance="360"/>
          <w:cols w:equalWidth="0" w:num="1">
            <w:col w:w="13420"/>
          </w:cols>
        </w:sectPr>
      </w:pPr>
    </w:p>
    <w:p w14:paraId="4B7157DB">
      <w:pPr>
        <w:pStyle w:val="3"/>
        <w:kinsoku w:val="0"/>
        <w:overflowPunct w:val="0"/>
        <w:spacing w:beforeLines="0" w:afterLines="0"/>
        <w:rPr>
          <w:rFonts w:hint="eastAsia" w:ascii="宋体" w:hAnsi="宋体" w:eastAsia="宋体"/>
          <w:sz w:val="20"/>
          <w:szCs w:val="24"/>
        </w:rPr>
      </w:pPr>
    </w:p>
    <w:p w14:paraId="7D3A132E">
      <w:pPr>
        <w:pStyle w:val="3"/>
        <w:kinsoku w:val="0"/>
        <w:overflowPunct w:val="0"/>
        <w:spacing w:before="1" w:beforeLines="0" w:afterLines="0"/>
        <w:rPr>
          <w:rFonts w:hint="eastAsia" w:ascii="宋体" w:hAnsi="宋体" w:eastAsia="宋体"/>
          <w:sz w:val="22"/>
          <w:szCs w:val="24"/>
        </w:rPr>
      </w:pPr>
    </w:p>
    <w:p w14:paraId="64F88845">
      <w:pPr>
        <w:pStyle w:val="3"/>
        <w:kinsoku w:val="0"/>
        <w:overflowPunct w:val="0"/>
        <w:spacing w:before="4" w:beforeLines="0" w:afterLines="0"/>
        <w:ind w:left="584"/>
        <w:rPr>
          <w:rFonts w:hint="eastAsia"/>
          <w:sz w:val="31"/>
          <w:szCs w:val="24"/>
        </w:rPr>
      </w:pPr>
      <w:bookmarkStart w:id="6" w:name="十一、黄陂区木兰乡财政所整体支出绩效目标表"/>
      <w:bookmarkEnd w:id="6"/>
      <w:r>
        <w:rPr>
          <w:rFonts w:hint="eastAsia"/>
          <w:sz w:val="31"/>
          <w:szCs w:val="24"/>
        </w:rPr>
        <w:t>十一、黄陂区木兰乡财政所整体支出绩效目标表</w:t>
      </w:r>
    </w:p>
    <w:p w14:paraId="50E432E0">
      <w:pPr>
        <w:pStyle w:val="3"/>
        <w:tabs>
          <w:tab w:val="left" w:pos="7895"/>
        </w:tabs>
        <w:kinsoku w:val="0"/>
        <w:overflowPunct w:val="0"/>
        <w:spacing w:before="132" w:beforeLines="0" w:afterLines="0"/>
        <w:ind w:left="224"/>
        <w:rPr>
          <w:rFonts w:hint="eastAsia" w:ascii="宋体" w:hAnsi="宋体" w:eastAsia="宋体"/>
          <w:w w:val="95"/>
          <w:sz w:val="20"/>
          <w:szCs w:val="24"/>
        </w:rPr>
      </w:pPr>
      <w:r>
        <w:rPr>
          <w:rFonts w:hint="eastAsia" w:ascii="宋体" w:hAnsi="宋体" w:eastAsia="宋体"/>
          <w:sz w:val="20"/>
          <w:szCs w:val="24"/>
        </w:rPr>
        <w:t>填报日期：</w:t>
      </w:r>
      <w:r>
        <w:rPr>
          <w:rFonts w:hint="default" w:ascii="Arial" w:hAnsi="Arial" w:eastAsia="宋体"/>
          <w:sz w:val="20"/>
          <w:szCs w:val="24"/>
        </w:rPr>
        <w:t>2024</w:t>
      </w:r>
      <w:r>
        <w:rPr>
          <w:rFonts w:hint="default" w:ascii="Arial" w:hAnsi="Arial" w:eastAsia="宋体"/>
          <w:spacing w:val="3"/>
          <w:sz w:val="20"/>
          <w:szCs w:val="24"/>
        </w:rPr>
        <w:t xml:space="preserve"> </w:t>
      </w:r>
      <w:r>
        <w:rPr>
          <w:rFonts w:hint="eastAsia" w:ascii="宋体" w:hAnsi="宋体" w:eastAsia="宋体"/>
          <w:sz w:val="20"/>
          <w:szCs w:val="24"/>
        </w:rPr>
        <w:t>年</w:t>
      </w:r>
      <w:r>
        <w:rPr>
          <w:rFonts w:hint="eastAsia" w:ascii="宋体" w:hAnsi="宋体" w:eastAsia="宋体"/>
          <w:spacing w:val="-24"/>
          <w:sz w:val="20"/>
          <w:szCs w:val="24"/>
        </w:rPr>
        <w:t xml:space="preserve"> </w:t>
      </w:r>
      <w:r>
        <w:rPr>
          <w:rFonts w:hint="default" w:ascii="Arial" w:hAnsi="Arial" w:eastAsia="宋体"/>
          <w:sz w:val="20"/>
          <w:szCs w:val="24"/>
        </w:rPr>
        <w:t>1</w:t>
      </w:r>
      <w:r>
        <w:rPr>
          <w:rFonts w:hint="default" w:ascii="Arial" w:hAnsi="Arial" w:eastAsia="宋体"/>
          <w:spacing w:val="3"/>
          <w:sz w:val="20"/>
          <w:szCs w:val="24"/>
        </w:rPr>
        <w:t xml:space="preserve"> </w:t>
      </w:r>
      <w:r>
        <w:rPr>
          <w:rFonts w:hint="eastAsia" w:ascii="宋体" w:hAnsi="宋体" w:eastAsia="宋体"/>
          <w:sz w:val="20"/>
          <w:szCs w:val="24"/>
        </w:rPr>
        <w:t>月</w:t>
      </w:r>
      <w:r>
        <w:rPr>
          <w:rFonts w:hint="eastAsia" w:ascii="宋体" w:hAnsi="宋体" w:eastAsia="宋体"/>
          <w:spacing w:val="28"/>
          <w:sz w:val="20"/>
          <w:szCs w:val="24"/>
        </w:rPr>
        <w:t xml:space="preserve"> </w:t>
      </w:r>
      <w:r>
        <w:rPr>
          <w:rFonts w:hint="default" w:ascii="Arial" w:hAnsi="Arial" w:eastAsia="宋体"/>
          <w:sz w:val="20"/>
          <w:szCs w:val="24"/>
        </w:rPr>
        <w:t xml:space="preserve">12 </w:t>
      </w:r>
      <w:r>
        <w:rPr>
          <w:rFonts w:hint="default" w:ascii="Arial" w:hAnsi="Arial" w:eastAsia="宋体"/>
          <w:spacing w:val="2"/>
          <w:sz w:val="20"/>
          <w:szCs w:val="24"/>
        </w:rPr>
        <w:t xml:space="preserve"> </w:t>
      </w:r>
      <w:r>
        <w:rPr>
          <w:rFonts w:hint="eastAsia" w:ascii="宋体" w:hAnsi="宋体" w:eastAsia="宋体"/>
          <w:sz w:val="20"/>
          <w:szCs w:val="24"/>
        </w:rPr>
        <w:t>日</w:t>
      </w:r>
      <w:r>
        <w:rPr>
          <w:rFonts w:hint="eastAsia" w:ascii="宋体" w:hAnsi="宋体" w:eastAsia="宋体"/>
          <w:sz w:val="20"/>
          <w:szCs w:val="24"/>
        </w:rPr>
        <w:tab/>
      </w:r>
      <w:r>
        <w:rPr>
          <w:rFonts w:hint="eastAsia" w:ascii="宋体" w:hAnsi="宋体" w:eastAsia="宋体"/>
          <w:w w:val="95"/>
          <w:sz w:val="20"/>
          <w:szCs w:val="24"/>
        </w:rPr>
        <w:t>单位：万元</w:t>
      </w:r>
    </w:p>
    <w:p w14:paraId="61EEBC3C">
      <w:pPr>
        <w:pStyle w:val="3"/>
        <w:kinsoku w:val="0"/>
        <w:overflowPunct w:val="0"/>
        <w:spacing w:beforeLines="0" w:after="1" w:afterLines="0"/>
        <w:rPr>
          <w:rFonts w:hint="eastAsia" w:ascii="宋体" w:hAnsi="宋体" w:eastAsia="宋体"/>
          <w:sz w:val="9"/>
          <w:szCs w:val="24"/>
        </w:rPr>
      </w:pPr>
    </w:p>
    <w:tbl>
      <w:tblPr>
        <w:tblStyle w:val="4"/>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3"/>
        <w:gridCol w:w="1343"/>
        <w:gridCol w:w="1365"/>
        <w:gridCol w:w="686"/>
        <w:gridCol w:w="1214"/>
        <w:gridCol w:w="914"/>
        <w:gridCol w:w="1648"/>
        <w:gridCol w:w="1264"/>
      </w:tblGrid>
      <w:tr w14:paraId="30FB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AD686E0">
            <w:pPr>
              <w:pStyle w:val="7"/>
              <w:kinsoku w:val="0"/>
              <w:overflowPunct w:val="0"/>
              <w:spacing w:before="85" w:beforeLines="0" w:afterLines="0" w:line="238" w:lineRule="exact"/>
              <w:ind w:left="452" w:right="17" w:hanging="300"/>
              <w:rPr>
                <w:rFonts w:hint="default"/>
                <w:sz w:val="24"/>
                <w:szCs w:val="24"/>
              </w:rPr>
            </w:pPr>
            <w:r>
              <w:rPr>
                <w:rFonts w:hint="eastAsia"/>
                <w:sz w:val="19"/>
                <w:szCs w:val="24"/>
              </w:rPr>
              <w:t>部门(单位) 名称</w:t>
            </w: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0D9E9C67">
            <w:pPr>
              <w:pStyle w:val="7"/>
              <w:kinsoku w:val="0"/>
              <w:overflowPunct w:val="0"/>
              <w:spacing w:beforeLines="0" w:afterLines="0"/>
              <w:rPr>
                <w:rFonts w:hint="eastAsia"/>
                <w:sz w:val="13"/>
                <w:szCs w:val="24"/>
              </w:rPr>
            </w:pPr>
          </w:p>
          <w:p w14:paraId="07438D8C">
            <w:pPr>
              <w:pStyle w:val="7"/>
              <w:kinsoku w:val="0"/>
              <w:overflowPunct w:val="0"/>
              <w:spacing w:before="1" w:beforeLines="0" w:afterLines="0"/>
              <w:ind w:left="3142" w:right="3154"/>
              <w:jc w:val="center"/>
              <w:rPr>
                <w:rFonts w:hint="default"/>
                <w:sz w:val="24"/>
                <w:szCs w:val="24"/>
              </w:rPr>
            </w:pPr>
            <w:r>
              <w:rPr>
                <w:rFonts w:hint="eastAsia"/>
                <w:sz w:val="19"/>
                <w:szCs w:val="24"/>
              </w:rPr>
              <w:t>黄陂区木兰乡财政所</w:t>
            </w:r>
          </w:p>
        </w:tc>
      </w:tr>
      <w:tr w14:paraId="72D6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2FDFAF6">
            <w:pPr>
              <w:pStyle w:val="7"/>
              <w:kinsoku w:val="0"/>
              <w:overflowPunct w:val="0"/>
              <w:spacing w:before="130" w:beforeLines="0" w:afterLines="0"/>
              <w:ind w:left="353"/>
              <w:rPr>
                <w:rFonts w:hint="default"/>
                <w:sz w:val="24"/>
                <w:szCs w:val="24"/>
              </w:rPr>
            </w:pPr>
            <w:r>
              <w:rPr>
                <w:rFonts w:hint="eastAsia"/>
                <w:sz w:val="19"/>
                <w:szCs w:val="24"/>
              </w:rPr>
              <w:t>填报人</w:t>
            </w:r>
          </w:p>
        </w:tc>
        <w:tc>
          <w:tcPr>
            <w:tcW w:w="270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4683C5E">
            <w:pPr>
              <w:pStyle w:val="7"/>
              <w:kinsoku w:val="0"/>
              <w:overflowPunct w:val="0"/>
              <w:spacing w:before="14" w:beforeLines="0" w:afterLines="0"/>
              <w:ind w:left="908"/>
              <w:rPr>
                <w:rFonts w:hint="default"/>
                <w:sz w:val="24"/>
                <w:szCs w:val="24"/>
              </w:rPr>
            </w:pPr>
            <w:r>
              <w:rPr>
                <w:rFonts w:hint="eastAsia" w:ascii="仿宋" w:hAnsi="仿宋" w:eastAsia="仿宋"/>
                <w:sz w:val="30"/>
                <w:szCs w:val="24"/>
              </w:rPr>
              <w:t>胡友莲</w:t>
            </w:r>
          </w:p>
        </w:tc>
        <w:tc>
          <w:tcPr>
            <w:tcW w:w="68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2C1C71F">
            <w:pPr>
              <w:pStyle w:val="7"/>
              <w:kinsoku w:val="0"/>
              <w:overflowPunct w:val="0"/>
              <w:spacing w:before="44" w:beforeLines="0" w:afterLines="0" w:line="238" w:lineRule="exact"/>
              <w:ind w:left="171" w:hanging="22"/>
              <w:rPr>
                <w:rFonts w:hint="default"/>
                <w:sz w:val="24"/>
                <w:szCs w:val="24"/>
              </w:rPr>
            </w:pPr>
            <w:r>
              <w:rPr>
                <w:rFonts w:hint="eastAsia"/>
                <w:sz w:val="19"/>
                <w:szCs w:val="24"/>
              </w:rPr>
              <w:t>联系电话</w:t>
            </w:r>
          </w:p>
        </w:tc>
        <w:tc>
          <w:tcPr>
            <w:tcW w:w="5040"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6D6C36E9">
            <w:pPr>
              <w:pStyle w:val="7"/>
              <w:kinsoku w:val="0"/>
              <w:overflowPunct w:val="0"/>
              <w:spacing w:before="130" w:beforeLines="0" w:afterLines="0"/>
              <w:ind w:left="1979" w:right="1971"/>
              <w:jc w:val="center"/>
              <w:rPr>
                <w:rFonts w:hint="default"/>
                <w:sz w:val="24"/>
                <w:szCs w:val="24"/>
              </w:rPr>
            </w:pPr>
            <w:r>
              <w:rPr>
                <w:rFonts w:hint="eastAsia"/>
                <w:sz w:val="19"/>
                <w:szCs w:val="24"/>
              </w:rPr>
              <w:t>13871240528</w:t>
            </w:r>
          </w:p>
        </w:tc>
      </w:tr>
      <w:tr w14:paraId="66B8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954707D">
            <w:pPr>
              <w:pStyle w:val="7"/>
              <w:kinsoku w:val="0"/>
              <w:overflowPunct w:val="0"/>
              <w:spacing w:beforeLines="0" w:afterLines="0"/>
              <w:rPr>
                <w:rFonts w:hint="eastAsia"/>
                <w:sz w:val="18"/>
                <w:szCs w:val="24"/>
              </w:rPr>
            </w:pPr>
          </w:p>
          <w:p w14:paraId="25257854">
            <w:pPr>
              <w:pStyle w:val="7"/>
              <w:kinsoku w:val="0"/>
              <w:overflowPunct w:val="0"/>
              <w:spacing w:beforeLines="0" w:afterLines="0"/>
              <w:rPr>
                <w:rFonts w:hint="eastAsia"/>
                <w:sz w:val="18"/>
                <w:szCs w:val="24"/>
              </w:rPr>
            </w:pPr>
          </w:p>
          <w:p w14:paraId="51FD1534">
            <w:pPr>
              <w:pStyle w:val="7"/>
              <w:kinsoku w:val="0"/>
              <w:overflowPunct w:val="0"/>
              <w:spacing w:beforeLines="0" w:afterLines="0"/>
              <w:rPr>
                <w:rFonts w:hint="eastAsia"/>
                <w:sz w:val="18"/>
                <w:szCs w:val="24"/>
              </w:rPr>
            </w:pPr>
          </w:p>
          <w:p w14:paraId="24D2E126">
            <w:pPr>
              <w:pStyle w:val="7"/>
              <w:kinsoku w:val="0"/>
              <w:overflowPunct w:val="0"/>
              <w:spacing w:beforeLines="0" w:afterLines="0"/>
              <w:rPr>
                <w:rFonts w:hint="eastAsia"/>
                <w:sz w:val="18"/>
                <w:szCs w:val="24"/>
              </w:rPr>
            </w:pPr>
          </w:p>
          <w:p w14:paraId="56FE5270">
            <w:pPr>
              <w:pStyle w:val="7"/>
              <w:kinsoku w:val="0"/>
              <w:overflowPunct w:val="0"/>
              <w:spacing w:beforeLines="0" w:afterLines="0"/>
              <w:rPr>
                <w:rFonts w:hint="eastAsia"/>
                <w:sz w:val="18"/>
                <w:szCs w:val="24"/>
              </w:rPr>
            </w:pPr>
          </w:p>
          <w:p w14:paraId="1249DBEE">
            <w:pPr>
              <w:pStyle w:val="7"/>
              <w:kinsoku w:val="0"/>
              <w:overflowPunct w:val="0"/>
              <w:spacing w:beforeLines="0" w:afterLines="0"/>
              <w:rPr>
                <w:rFonts w:hint="eastAsia"/>
                <w:sz w:val="18"/>
                <w:szCs w:val="24"/>
              </w:rPr>
            </w:pPr>
          </w:p>
          <w:p w14:paraId="3035D351">
            <w:pPr>
              <w:pStyle w:val="7"/>
              <w:kinsoku w:val="0"/>
              <w:overflowPunct w:val="0"/>
              <w:spacing w:beforeLines="0" w:afterLines="0"/>
              <w:rPr>
                <w:rFonts w:hint="eastAsia"/>
                <w:sz w:val="18"/>
                <w:szCs w:val="24"/>
              </w:rPr>
            </w:pPr>
          </w:p>
          <w:p w14:paraId="191C41D4">
            <w:pPr>
              <w:pStyle w:val="7"/>
              <w:kinsoku w:val="0"/>
              <w:overflowPunct w:val="0"/>
              <w:spacing w:before="7" w:beforeLines="0" w:afterLines="0"/>
              <w:rPr>
                <w:rFonts w:hint="eastAsia"/>
                <w:sz w:val="25"/>
                <w:szCs w:val="24"/>
              </w:rPr>
            </w:pPr>
          </w:p>
          <w:p w14:paraId="467B41B7">
            <w:pPr>
              <w:pStyle w:val="7"/>
              <w:kinsoku w:val="0"/>
              <w:overflowPunct w:val="0"/>
              <w:spacing w:beforeLines="0" w:afterLines="0" w:line="236" w:lineRule="exact"/>
              <w:ind w:left="353" w:right="17" w:hanging="202"/>
              <w:rPr>
                <w:rFonts w:hint="default"/>
                <w:sz w:val="24"/>
                <w:szCs w:val="24"/>
              </w:rPr>
            </w:pPr>
            <w:r>
              <w:rPr>
                <w:rFonts w:hint="eastAsia"/>
                <w:sz w:val="19"/>
                <w:szCs w:val="24"/>
              </w:rPr>
              <w:t>部门总体资金情况</w:t>
            </w:r>
          </w:p>
        </w:tc>
        <w:tc>
          <w:tcPr>
            <w:tcW w:w="3394" w:type="dxa"/>
            <w:gridSpan w:val="3"/>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3DAB3B8B">
            <w:pPr>
              <w:pStyle w:val="7"/>
              <w:kinsoku w:val="0"/>
              <w:overflowPunct w:val="0"/>
              <w:spacing w:before="7" w:beforeLines="0" w:afterLines="0"/>
              <w:rPr>
                <w:rFonts w:hint="eastAsia"/>
                <w:sz w:val="16"/>
                <w:szCs w:val="24"/>
              </w:rPr>
            </w:pPr>
          </w:p>
          <w:p w14:paraId="265B3B09">
            <w:pPr>
              <w:pStyle w:val="7"/>
              <w:kinsoku w:val="0"/>
              <w:overflowPunct w:val="0"/>
              <w:spacing w:before="1" w:beforeLines="0" w:afterLines="0"/>
              <w:ind w:left="1105"/>
              <w:rPr>
                <w:rFonts w:hint="default"/>
                <w:sz w:val="24"/>
                <w:szCs w:val="24"/>
              </w:rPr>
            </w:pPr>
            <w:r>
              <w:rPr>
                <w:rFonts w:hint="eastAsia"/>
                <w:sz w:val="19"/>
                <w:szCs w:val="24"/>
              </w:rPr>
              <w:t>总体资金情况</w:t>
            </w:r>
          </w:p>
        </w:tc>
        <w:tc>
          <w:tcPr>
            <w:tcW w:w="121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1D8C9C34">
            <w:pPr>
              <w:pStyle w:val="7"/>
              <w:kinsoku w:val="0"/>
              <w:overflowPunct w:val="0"/>
              <w:spacing w:before="7" w:beforeLines="0" w:afterLines="0"/>
              <w:rPr>
                <w:rFonts w:hint="eastAsia"/>
                <w:sz w:val="16"/>
                <w:szCs w:val="24"/>
              </w:rPr>
            </w:pPr>
          </w:p>
          <w:p w14:paraId="6BBBBBD8">
            <w:pPr>
              <w:pStyle w:val="7"/>
              <w:kinsoku w:val="0"/>
              <w:overflowPunct w:val="0"/>
              <w:spacing w:before="1" w:beforeLines="0" w:afterLines="0"/>
              <w:ind w:left="226"/>
              <w:rPr>
                <w:rFonts w:hint="default"/>
                <w:sz w:val="24"/>
                <w:szCs w:val="24"/>
              </w:rPr>
            </w:pPr>
            <w:r>
              <w:rPr>
                <w:rFonts w:hint="eastAsia"/>
                <w:sz w:val="19"/>
                <w:szCs w:val="24"/>
              </w:rPr>
              <w:t>当年金额</w:t>
            </w:r>
          </w:p>
        </w:tc>
        <w:tc>
          <w:tcPr>
            <w:tcW w:w="914"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0F7FD0D">
            <w:pPr>
              <w:pStyle w:val="7"/>
              <w:kinsoku w:val="0"/>
              <w:overflowPunct w:val="0"/>
              <w:spacing w:before="7" w:beforeLines="0" w:afterLines="0"/>
              <w:rPr>
                <w:rFonts w:hint="eastAsia"/>
                <w:sz w:val="16"/>
                <w:szCs w:val="24"/>
              </w:rPr>
            </w:pPr>
          </w:p>
          <w:p w14:paraId="5CEC2D47">
            <w:pPr>
              <w:pStyle w:val="7"/>
              <w:kinsoku w:val="0"/>
              <w:overflowPunct w:val="0"/>
              <w:spacing w:before="1" w:beforeLines="0" w:afterLines="0"/>
              <w:ind w:left="294"/>
              <w:rPr>
                <w:rFonts w:hint="default"/>
                <w:sz w:val="24"/>
                <w:szCs w:val="24"/>
              </w:rPr>
            </w:pPr>
            <w:r>
              <w:rPr>
                <w:rFonts w:hint="eastAsia"/>
                <w:sz w:val="19"/>
                <w:szCs w:val="24"/>
              </w:rPr>
              <w:t>占比</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2245A31">
            <w:pPr>
              <w:pStyle w:val="7"/>
              <w:kinsoku w:val="0"/>
              <w:overflowPunct w:val="0"/>
              <w:spacing w:before="44" w:beforeLines="0" w:afterLines="0"/>
              <w:ind w:left="760"/>
              <w:rPr>
                <w:rFonts w:hint="default"/>
                <w:sz w:val="24"/>
                <w:szCs w:val="24"/>
              </w:rPr>
            </w:pPr>
            <w:r>
              <w:rPr>
                <w:rFonts w:hint="eastAsia"/>
                <w:sz w:val="19"/>
                <w:szCs w:val="24"/>
              </w:rPr>
              <w:t>近两年收支金额</w:t>
            </w:r>
          </w:p>
        </w:tc>
      </w:tr>
      <w:tr w14:paraId="2E89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EB3B3DB">
            <w:pPr>
              <w:pStyle w:val="7"/>
              <w:kinsoku w:val="0"/>
              <w:overflowPunct w:val="0"/>
              <w:spacing w:before="44" w:beforeLines="0" w:afterLines="0"/>
              <w:ind w:left="760"/>
              <w:rPr>
                <w:rFonts w:hint="default"/>
                <w:sz w:val="24"/>
                <w:szCs w:val="24"/>
              </w:rPr>
            </w:pPr>
          </w:p>
        </w:tc>
        <w:tc>
          <w:tcPr>
            <w:tcW w:w="3394" w:type="dxa"/>
            <w:gridSpan w:val="3"/>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612D3BD">
            <w:pPr>
              <w:pStyle w:val="7"/>
              <w:kinsoku w:val="0"/>
              <w:overflowPunct w:val="0"/>
              <w:spacing w:before="44" w:beforeLines="0" w:afterLines="0"/>
              <w:ind w:left="760"/>
              <w:rPr>
                <w:rFonts w:hint="default"/>
                <w:sz w:val="24"/>
                <w:szCs w:val="24"/>
              </w:rPr>
            </w:pPr>
          </w:p>
        </w:tc>
        <w:tc>
          <w:tcPr>
            <w:tcW w:w="121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1211E5B">
            <w:pPr>
              <w:pStyle w:val="7"/>
              <w:kinsoku w:val="0"/>
              <w:overflowPunct w:val="0"/>
              <w:spacing w:before="44" w:beforeLines="0" w:afterLines="0"/>
              <w:ind w:left="760"/>
              <w:rPr>
                <w:rFonts w:hint="default"/>
                <w:sz w:val="24"/>
                <w:szCs w:val="24"/>
              </w:rPr>
            </w:pPr>
          </w:p>
        </w:tc>
        <w:tc>
          <w:tcPr>
            <w:tcW w:w="914"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BF881A2">
            <w:pPr>
              <w:pStyle w:val="7"/>
              <w:kinsoku w:val="0"/>
              <w:overflowPunct w:val="0"/>
              <w:spacing w:before="44" w:beforeLines="0" w:afterLines="0"/>
              <w:ind w:left="760"/>
              <w:rPr>
                <w:rFonts w:hint="default"/>
                <w:sz w:val="24"/>
                <w:szCs w:val="24"/>
              </w:rPr>
            </w:pP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31AA1B">
            <w:pPr>
              <w:pStyle w:val="7"/>
              <w:kinsoku w:val="0"/>
              <w:overflowPunct w:val="0"/>
              <w:spacing w:before="28" w:beforeLines="0" w:afterLines="0"/>
              <w:ind w:left="848"/>
              <w:rPr>
                <w:rFonts w:hint="default"/>
                <w:sz w:val="24"/>
                <w:szCs w:val="24"/>
              </w:rPr>
            </w:pPr>
            <w:r>
              <w:rPr>
                <w:rFonts w:hint="eastAsia"/>
                <w:sz w:val="19"/>
                <w:szCs w:val="24"/>
                <w:u w:val="single" w:color="000000"/>
              </w:rPr>
              <w:t xml:space="preserve">2023 </w:t>
            </w:r>
            <w:r>
              <w:rPr>
                <w:rFonts w:hint="eastAsia"/>
                <w:sz w:val="19"/>
                <w:szCs w:val="24"/>
              </w:rPr>
              <w:t>年</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900C630">
            <w:pPr>
              <w:pStyle w:val="7"/>
              <w:kinsoku w:val="0"/>
              <w:overflowPunct w:val="0"/>
              <w:spacing w:before="28" w:beforeLines="0" w:afterLines="0"/>
              <w:ind w:right="279"/>
              <w:jc w:val="right"/>
              <w:rPr>
                <w:rFonts w:hint="default"/>
                <w:sz w:val="24"/>
                <w:szCs w:val="24"/>
              </w:rPr>
            </w:pPr>
            <w:r>
              <w:rPr>
                <w:rFonts w:hint="eastAsia"/>
                <w:sz w:val="19"/>
                <w:szCs w:val="24"/>
                <w:u w:val="single" w:color="000000"/>
              </w:rPr>
              <w:t xml:space="preserve">2022 </w:t>
            </w:r>
            <w:r>
              <w:rPr>
                <w:rFonts w:hint="eastAsia"/>
                <w:sz w:val="19"/>
                <w:szCs w:val="24"/>
              </w:rPr>
              <w:t>年</w:t>
            </w:r>
          </w:p>
        </w:tc>
      </w:tr>
      <w:tr w14:paraId="42D6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060F60F">
            <w:pPr>
              <w:pStyle w:val="7"/>
              <w:kinsoku w:val="0"/>
              <w:overflowPunct w:val="0"/>
              <w:spacing w:before="28" w:beforeLines="0" w:afterLines="0"/>
              <w:ind w:right="279"/>
              <w:jc w:val="right"/>
              <w:rPr>
                <w:rFonts w:hint="default"/>
                <w:sz w:val="24"/>
                <w:szCs w:val="24"/>
              </w:rPr>
            </w:pP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1314B560">
            <w:pPr>
              <w:pStyle w:val="7"/>
              <w:kinsoku w:val="0"/>
              <w:overflowPunct w:val="0"/>
              <w:spacing w:beforeLines="0" w:afterLines="0"/>
              <w:rPr>
                <w:rFonts w:hint="eastAsia"/>
                <w:sz w:val="18"/>
                <w:szCs w:val="24"/>
              </w:rPr>
            </w:pPr>
          </w:p>
          <w:p w14:paraId="09D0C06A">
            <w:pPr>
              <w:pStyle w:val="7"/>
              <w:kinsoku w:val="0"/>
              <w:overflowPunct w:val="0"/>
              <w:spacing w:before="7" w:beforeLines="0" w:afterLines="0"/>
              <w:rPr>
                <w:rFonts w:hint="eastAsia"/>
                <w:sz w:val="23"/>
                <w:szCs w:val="24"/>
              </w:rPr>
            </w:pPr>
          </w:p>
          <w:p w14:paraId="2FAF9213">
            <w:pPr>
              <w:pStyle w:val="7"/>
              <w:kinsoku w:val="0"/>
              <w:overflowPunct w:val="0"/>
              <w:spacing w:beforeLines="0" w:afterLines="0"/>
              <w:ind w:left="282"/>
              <w:rPr>
                <w:rFonts w:hint="default"/>
                <w:sz w:val="24"/>
                <w:szCs w:val="24"/>
              </w:rPr>
            </w:pPr>
            <w:r>
              <w:rPr>
                <w:rFonts w:hint="eastAsia"/>
                <w:sz w:val="19"/>
                <w:szCs w:val="24"/>
              </w:rPr>
              <w:t>收入构成</w:t>
            </w: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E2A3130">
            <w:pPr>
              <w:pStyle w:val="7"/>
              <w:kinsoku w:val="0"/>
              <w:overflowPunct w:val="0"/>
              <w:spacing w:before="28" w:beforeLines="0" w:afterLines="0"/>
              <w:ind w:left="631"/>
              <w:rPr>
                <w:rFonts w:hint="default"/>
                <w:sz w:val="24"/>
                <w:szCs w:val="24"/>
              </w:rPr>
            </w:pPr>
            <w:r>
              <w:rPr>
                <w:rFonts w:hint="eastAsia"/>
                <w:sz w:val="19"/>
                <w:szCs w:val="24"/>
              </w:rPr>
              <w:t>财政拨款</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0F6600">
            <w:pPr>
              <w:pStyle w:val="7"/>
              <w:kinsoku w:val="0"/>
              <w:overflowPunct w:val="0"/>
              <w:spacing w:before="28" w:beforeLines="0" w:afterLines="0"/>
              <w:ind w:left="300" w:right="299"/>
              <w:jc w:val="center"/>
              <w:rPr>
                <w:rFonts w:hint="default"/>
                <w:sz w:val="24"/>
                <w:szCs w:val="24"/>
              </w:rPr>
            </w:pPr>
            <w:r>
              <w:rPr>
                <w:rFonts w:hint="eastAsia"/>
                <w:sz w:val="19"/>
                <w:szCs w:val="24"/>
              </w:rPr>
              <w:t>280.47</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8C9D298">
            <w:pPr>
              <w:pStyle w:val="7"/>
              <w:kinsoku w:val="0"/>
              <w:overflowPunct w:val="0"/>
              <w:spacing w:before="28" w:beforeLines="0" w:afterLines="0"/>
              <w:ind w:left="200" w:right="177"/>
              <w:jc w:val="center"/>
              <w:rPr>
                <w:rFonts w:hint="default"/>
                <w:sz w:val="24"/>
                <w:szCs w:val="24"/>
              </w:rPr>
            </w:pPr>
            <w:r>
              <w:rPr>
                <w:rFonts w:hint="eastAsia"/>
                <w:sz w:val="19"/>
                <w:szCs w:val="24"/>
              </w:rPr>
              <w:t>100%</w:t>
            </w: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279C86">
            <w:pPr>
              <w:pStyle w:val="7"/>
              <w:kinsoku w:val="0"/>
              <w:overflowPunct w:val="0"/>
              <w:spacing w:before="28" w:beforeLines="0" w:afterLines="0"/>
              <w:ind w:left="534"/>
              <w:rPr>
                <w:rFonts w:hint="default"/>
                <w:sz w:val="24"/>
                <w:szCs w:val="24"/>
              </w:rPr>
            </w:pPr>
            <w:r>
              <w:rPr>
                <w:rFonts w:hint="eastAsia"/>
                <w:sz w:val="19"/>
                <w:szCs w:val="24"/>
              </w:rPr>
              <w:t>251.12</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B9C774D">
            <w:pPr>
              <w:pStyle w:val="7"/>
              <w:kinsoku w:val="0"/>
              <w:overflowPunct w:val="0"/>
              <w:spacing w:before="28" w:beforeLines="0" w:afterLines="0"/>
              <w:ind w:right="334"/>
              <w:jc w:val="right"/>
              <w:rPr>
                <w:rFonts w:hint="default"/>
                <w:sz w:val="24"/>
                <w:szCs w:val="24"/>
              </w:rPr>
            </w:pPr>
            <w:r>
              <w:rPr>
                <w:rFonts w:hint="eastAsia"/>
                <w:sz w:val="19"/>
                <w:szCs w:val="24"/>
              </w:rPr>
              <w:t>264.96</w:t>
            </w:r>
          </w:p>
        </w:tc>
      </w:tr>
      <w:tr w14:paraId="6769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396D6D3">
            <w:pPr>
              <w:pStyle w:val="7"/>
              <w:kinsoku w:val="0"/>
              <w:overflowPunct w:val="0"/>
              <w:spacing w:before="28" w:beforeLines="0" w:afterLines="0"/>
              <w:ind w:right="334"/>
              <w:jc w:val="right"/>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57812D1">
            <w:pPr>
              <w:pStyle w:val="7"/>
              <w:kinsoku w:val="0"/>
              <w:overflowPunct w:val="0"/>
              <w:spacing w:before="28" w:beforeLines="0" w:afterLines="0"/>
              <w:ind w:right="334"/>
              <w:jc w:val="right"/>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ABAFBBA">
            <w:pPr>
              <w:pStyle w:val="7"/>
              <w:kinsoku w:val="0"/>
              <w:overflowPunct w:val="0"/>
              <w:spacing w:before="28" w:beforeLines="0" w:afterLines="0"/>
              <w:ind w:left="232"/>
              <w:rPr>
                <w:rFonts w:hint="default"/>
                <w:sz w:val="24"/>
                <w:szCs w:val="24"/>
              </w:rPr>
            </w:pPr>
            <w:r>
              <w:rPr>
                <w:rFonts w:hint="eastAsia"/>
                <w:sz w:val="19"/>
                <w:szCs w:val="24"/>
              </w:rPr>
              <w:t>财政专户管理资金</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66D45D9">
            <w:pPr>
              <w:spacing w:beforeLines="0" w:afterLines="0"/>
              <w:rPr>
                <w:rFonts w:hint="default"/>
                <w:sz w:val="24"/>
                <w:szCs w:val="24"/>
              </w:rPr>
            </w:pP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60AE558">
            <w:pPr>
              <w:spacing w:beforeLines="0" w:afterLines="0"/>
              <w:rPr>
                <w:rFonts w:hint="default"/>
                <w:sz w:val="24"/>
                <w:szCs w:val="24"/>
              </w:rPr>
            </w:pP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76B8D5">
            <w:pPr>
              <w:spacing w:beforeLines="0" w:afterLines="0"/>
              <w:rPr>
                <w:rFonts w:hint="default"/>
                <w:sz w:val="24"/>
                <w:szCs w:val="24"/>
              </w:rPr>
            </w:pP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A5923E5">
            <w:pPr>
              <w:spacing w:beforeLines="0" w:afterLines="0"/>
              <w:rPr>
                <w:rFonts w:hint="default"/>
                <w:sz w:val="24"/>
                <w:szCs w:val="24"/>
              </w:rPr>
            </w:pPr>
          </w:p>
        </w:tc>
      </w:tr>
      <w:tr w14:paraId="574B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DDFB55B">
            <w:pPr>
              <w:spacing w:beforeLines="0" w:afterLines="0"/>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6C3D998">
            <w:pPr>
              <w:spacing w:beforeLines="0" w:afterLines="0"/>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1F84E9D">
            <w:pPr>
              <w:pStyle w:val="7"/>
              <w:kinsoku w:val="0"/>
              <w:overflowPunct w:val="0"/>
              <w:spacing w:before="28" w:beforeLines="0" w:afterLines="0"/>
              <w:ind w:left="631"/>
              <w:rPr>
                <w:rFonts w:hint="default"/>
                <w:sz w:val="24"/>
                <w:szCs w:val="24"/>
              </w:rPr>
            </w:pPr>
            <w:r>
              <w:rPr>
                <w:rFonts w:hint="eastAsia"/>
                <w:sz w:val="19"/>
                <w:szCs w:val="24"/>
              </w:rPr>
              <w:t>单位资金</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8B97CC5">
            <w:pPr>
              <w:spacing w:beforeLines="0" w:afterLines="0"/>
              <w:rPr>
                <w:rFonts w:hint="default"/>
                <w:sz w:val="24"/>
                <w:szCs w:val="24"/>
              </w:rPr>
            </w:pP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AECAC45">
            <w:pPr>
              <w:spacing w:beforeLines="0" w:afterLines="0"/>
              <w:rPr>
                <w:rFonts w:hint="default"/>
                <w:sz w:val="24"/>
                <w:szCs w:val="24"/>
              </w:rPr>
            </w:pP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46F7E3E">
            <w:pPr>
              <w:spacing w:beforeLines="0" w:afterLines="0"/>
              <w:rPr>
                <w:rFonts w:hint="default"/>
                <w:sz w:val="24"/>
                <w:szCs w:val="24"/>
              </w:rPr>
            </w:pP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F4BE02">
            <w:pPr>
              <w:spacing w:beforeLines="0" w:afterLines="0"/>
              <w:rPr>
                <w:rFonts w:hint="default"/>
                <w:sz w:val="24"/>
                <w:szCs w:val="24"/>
              </w:rPr>
            </w:pPr>
          </w:p>
        </w:tc>
      </w:tr>
      <w:tr w14:paraId="11C1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8A17193">
            <w:pPr>
              <w:spacing w:beforeLines="0" w:afterLines="0"/>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6A20D58">
            <w:pPr>
              <w:spacing w:beforeLines="0" w:afterLines="0"/>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91C329C">
            <w:pPr>
              <w:pStyle w:val="7"/>
              <w:kinsoku w:val="0"/>
              <w:overflowPunct w:val="0"/>
              <w:spacing w:before="28" w:beforeLines="0" w:afterLines="0"/>
              <w:ind w:left="768" w:right="762"/>
              <w:jc w:val="center"/>
              <w:rPr>
                <w:rFonts w:hint="default"/>
                <w:sz w:val="24"/>
                <w:szCs w:val="24"/>
              </w:rPr>
            </w:pPr>
            <w:r>
              <w:rPr>
                <w:rFonts w:hint="eastAsia"/>
                <w:sz w:val="19"/>
                <w:szCs w:val="24"/>
              </w:rPr>
              <w:t>合 计</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3B3386B">
            <w:pPr>
              <w:pStyle w:val="7"/>
              <w:kinsoku w:val="0"/>
              <w:overflowPunct w:val="0"/>
              <w:spacing w:before="28" w:beforeLines="0" w:afterLines="0"/>
              <w:ind w:left="300" w:right="299"/>
              <w:jc w:val="center"/>
              <w:rPr>
                <w:rFonts w:hint="default"/>
                <w:sz w:val="24"/>
                <w:szCs w:val="24"/>
              </w:rPr>
            </w:pPr>
            <w:r>
              <w:rPr>
                <w:rFonts w:hint="eastAsia"/>
                <w:sz w:val="19"/>
                <w:szCs w:val="24"/>
              </w:rPr>
              <w:t>280.47</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84CFED7">
            <w:pPr>
              <w:pStyle w:val="7"/>
              <w:kinsoku w:val="0"/>
              <w:overflowPunct w:val="0"/>
              <w:spacing w:before="28" w:beforeLines="0" w:afterLines="0"/>
              <w:ind w:left="200" w:right="177"/>
              <w:jc w:val="center"/>
              <w:rPr>
                <w:rFonts w:hint="default"/>
                <w:sz w:val="24"/>
                <w:szCs w:val="24"/>
              </w:rPr>
            </w:pPr>
            <w:r>
              <w:rPr>
                <w:rFonts w:hint="eastAsia"/>
                <w:sz w:val="19"/>
                <w:szCs w:val="24"/>
              </w:rPr>
              <w:t>100%</w:t>
            </w: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730758">
            <w:pPr>
              <w:pStyle w:val="7"/>
              <w:kinsoku w:val="0"/>
              <w:overflowPunct w:val="0"/>
              <w:spacing w:before="28" w:beforeLines="0" w:afterLines="0"/>
              <w:ind w:left="534"/>
              <w:rPr>
                <w:rFonts w:hint="default"/>
                <w:sz w:val="24"/>
                <w:szCs w:val="24"/>
              </w:rPr>
            </w:pPr>
            <w:r>
              <w:rPr>
                <w:rFonts w:hint="eastAsia"/>
                <w:sz w:val="19"/>
                <w:szCs w:val="24"/>
              </w:rPr>
              <w:t>251.12</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8E3FD8D">
            <w:pPr>
              <w:pStyle w:val="7"/>
              <w:kinsoku w:val="0"/>
              <w:overflowPunct w:val="0"/>
              <w:spacing w:before="28" w:beforeLines="0" w:afterLines="0"/>
              <w:ind w:right="334"/>
              <w:jc w:val="right"/>
              <w:rPr>
                <w:rFonts w:hint="default"/>
                <w:sz w:val="24"/>
                <w:szCs w:val="24"/>
              </w:rPr>
            </w:pPr>
            <w:r>
              <w:rPr>
                <w:rFonts w:hint="eastAsia"/>
                <w:sz w:val="19"/>
                <w:szCs w:val="24"/>
              </w:rPr>
              <w:t>264.96</w:t>
            </w:r>
          </w:p>
        </w:tc>
      </w:tr>
      <w:tr w14:paraId="725A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17495EB">
            <w:pPr>
              <w:pStyle w:val="7"/>
              <w:kinsoku w:val="0"/>
              <w:overflowPunct w:val="0"/>
              <w:spacing w:before="28" w:beforeLines="0" w:afterLines="0"/>
              <w:ind w:right="334"/>
              <w:jc w:val="right"/>
              <w:rPr>
                <w:rFonts w:hint="default"/>
                <w:sz w:val="24"/>
                <w:szCs w:val="24"/>
              </w:rPr>
            </w:pP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18D4E0E7">
            <w:pPr>
              <w:pStyle w:val="7"/>
              <w:kinsoku w:val="0"/>
              <w:overflowPunct w:val="0"/>
              <w:spacing w:beforeLines="0" w:afterLines="0"/>
              <w:rPr>
                <w:rFonts w:hint="eastAsia"/>
                <w:sz w:val="18"/>
                <w:szCs w:val="24"/>
              </w:rPr>
            </w:pPr>
          </w:p>
          <w:p w14:paraId="6816129B">
            <w:pPr>
              <w:pStyle w:val="7"/>
              <w:kinsoku w:val="0"/>
              <w:overflowPunct w:val="0"/>
              <w:spacing w:beforeLines="0" w:afterLines="0"/>
              <w:rPr>
                <w:rFonts w:hint="eastAsia"/>
                <w:sz w:val="18"/>
                <w:szCs w:val="24"/>
              </w:rPr>
            </w:pPr>
          </w:p>
          <w:p w14:paraId="4BC7E84B">
            <w:pPr>
              <w:pStyle w:val="7"/>
              <w:kinsoku w:val="0"/>
              <w:overflowPunct w:val="0"/>
              <w:spacing w:beforeLines="0" w:afterLines="0"/>
              <w:rPr>
                <w:rFonts w:hint="eastAsia"/>
                <w:sz w:val="18"/>
                <w:szCs w:val="24"/>
              </w:rPr>
            </w:pPr>
          </w:p>
          <w:p w14:paraId="1FB89A62">
            <w:pPr>
              <w:pStyle w:val="7"/>
              <w:kinsoku w:val="0"/>
              <w:overflowPunct w:val="0"/>
              <w:spacing w:before="11" w:beforeLines="0" w:afterLines="0"/>
              <w:rPr>
                <w:rFonts w:hint="eastAsia"/>
                <w:sz w:val="23"/>
                <w:szCs w:val="24"/>
              </w:rPr>
            </w:pPr>
          </w:p>
          <w:p w14:paraId="49D3629B">
            <w:pPr>
              <w:pStyle w:val="7"/>
              <w:kinsoku w:val="0"/>
              <w:overflowPunct w:val="0"/>
              <w:spacing w:before="1" w:beforeLines="0" w:afterLines="0"/>
              <w:ind w:left="277"/>
              <w:rPr>
                <w:rFonts w:hint="default"/>
                <w:sz w:val="24"/>
                <w:szCs w:val="24"/>
              </w:rPr>
            </w:pPr>
            <w:r>
              <w:rPr>
                <w:rFonts w:hint="eastAsia"/>
                <w:sz w:val="19"/>
                <w:szCs w:val="24"/>
              </w:rPr>
              <w:t>支出构成</w:t>
            </w: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ECB9D83">
            <w:pPr>
              <w:pStyle w:val="7"/>
              <w:kinsoku w:val="0"/>
              <w:overflowPunct w:val="0"/>
              <w:spacing w:before="28" w:beforeLines="0" w:afterLines="0"/>
              <w:ind w:left="331"/>
              <w:rPr>
                <w:rFonts w:hint="default"/>
                <w:sz w:val="24"/>
                <w:szCs w:val="24"/>
              </w:rPr>
            </w:pPr>
            <w:r>
              <w:rPr>
                <w:rFonts w:hint="eastAsia"/>
                <w:sz w:val="19"/>
                <w:szCs w:val="24"/>
              </w:rPr>
              <w:t>人员类项目支出</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08CEF9B">
            <w:pPr>
              <w:pStyle w:val="7"/>
              <w:kinsoku w:val="0"/>
              <w:overflowPunct w:val="0"/>
              <w:spacing w:before="28" w:beforeLines="0" w:afterLines="0"/>
              <w:ind w:left="300" w:right="299"/>
              <w:jc w:val="center"/>
              <w:rPr>
                <w:rFonts w:hint="default"/>
                <w:sz w:val="24"/>
                <w:szCs w:val="24"/>
              </w:rPr>
            </w:pPr>
            <w:r>
              <w:rPr>
                <w:rFonts w:hint="eastAsia"/>
                <w:sz w:val="19"/>
                <w:szCs w:val="24"/>
              </w:rPr>
              <w:t>270.47</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8177AC2">
            <w:pPr>
              <w:pStyle w:val="7"/>
              <w:kinsoku w:val="0"/>
              <w:overflowPunct w:val="0"/>
              <w:spacing w:before="28" w:beforeLines="0" w:afterLines="0"/>
              <w:ind w:left="199" w:right="193"/>
              <w:jc w:val="center"/>
              <w:rPr>
                <w:rFonts w:hint="default"/>
                <w:sz w:val="24"/>
                <w:szCs w:val="24"/>
              </w:rPr>
            </w:pPr>
            <w:r>
              <w:rPr>
                <w:rFonts w:hint="eastAsia"/>
                <w:sz w:val="19"/>
                <w:szCs w:val="24"/>
              </w:rPr>
              <w:t>96.4%</w:t>
            </w: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4C2BCDB">
            <w:pPr>
              <w:pStyle w:val="7"/>
              <w:kinsoku w:val="0"/>
              <w:overflowPunct w:val="0"/>
              <w:spacing w:before="28" w:beforeLines="0" w:afterLines="0"/>
              <w:ind w:left="534"/>
              <w:rPr>
                <w:rFonts w:hint="default"/>
                <w:sz w:val="24"/>
                <w:szCs w:val="24"/>
              </w:rPr>
            </w:pPr>
            <w:r>
              <w:rPr>
                <w:rFonts w:hint="eastAsia"/>
                <w:sz w:val="19"/>
                <w:szCs w:val="24"/>
              </w:rPr>
              <w:t>241.12</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9E25976">
            <w:pPr>
              <w:pStyle w:val="7"/>
              <w:kinsoku w:val="0"/>
              <w:overflowPunct w:val="0"/>
              <w:spacing w:before="28" w:beforeLines="0" w:afterLines="0"/>
              <w:ind w:right="233"/>
              <w:jc w:val="right"/>
              <w:rPr>
                <w:rFonts w:hint="default"/>
                <w:sz w:val="24"/>
                <w:szCs w:val="24"/>
              </w:rPr>
            </w:pPr>
            <w:r>
              <w:rPr>
                <w:rFonts w:hint="eastAsia"/>
                <w:sz w:val="19"/>
                <w:szCs w:val="24"/>
              </w:rPr>
              <w:t>254.96</w:t>
            </w:r>
          </w:p>
        </w:tc>
      </w:tr>
      <w:tr w14:paraId="20F1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8A2E35A">
            <w:pPr>
              <w:pStyle w:val="7"/>
              <w:kinsoku w:val="0"/>
              <w:overflowPunct w:val="0"/>
              <w:spacing w:before="28" w:beforeLines="0" w:afterLines="0"/>
              <w:ind w:right="233"/>
              <w:jc w:val="right"/>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2AB024F">
            <w:pPr>
              <w:pStyle w:val="7"/>
              <w:kinsoku w:val="0"/>
              <w:overflowPunct w:val="0"/>
              <w:spacing w:before="28" w:beforeLines="0" w:afterLines="0"/>
              <w:ind w:right="233"/>
              <w:jc w:val="right"/>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C27E726">
            <w:pPr>
              <w:pStyle w:val="7"/>
              <w:kinsoku w:val="0"/>
              <w:overflowPunct w:val="0"/>
              <w:spacing w:before="1" w:beforeLines="0" w:afterLines="0"/>
              <w:rPr>
                <w:rFonts w:hint="eastAsia"/>
                <w:sz w:val="13"/>
                <w:szCs w:val="24"/>
              </w:rPr>
            </w:pPr>
          </w:p>
          <w:p w14:paraId="6C3F99EC">
            <w:pPr>
              <w:pStyle w:val="7"/>
              <w:kinsoku w:val="0"/>
              <w:overflowPunct w:val="0"/>
              <w:spacing w:beforeLines="0" w:afterLines="0"/>
              <w:ind w:left="328"/>
              <w:rPr>
                <w:rFonts w:hint="default"/>
                <w:sz w:val="24"/>
                <w:szCs w:val="24"/>
              </w:rPr>
            </w:pPr>
            <w:r>
              <w:rPr>
                <w:rFonts w:hint="eastAsia"/>
                <w:sz w:val="19"/>
                <w:szCs w:val="24"/>
              </w:rPr>
              <w:t>运转类项目支出</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7B5A564">
            <w:pPr>
              <w:pStyle w:val="7"/>
              <w:kinsoku w:val="0"/>
              <w:overflowPunct w:val="0"/>
              <w:spacing w:before="1" w:beforeLines="0" w:afterLines="0"/>
              <w:rPr>
                <w:rFonts w:hint="eastAsia"/>
                <w:sz w:val="13"/>
                <w:szCs w:val="24"/>
              </w:rPr>
            </w:pPr>
          </w:p>
          <w:p w14:paraId="13323E02">
            <w:pPr>
              <w:pStyle w:val="7"/>
              <w:kinsoku w:val="0"/>
              <w:overflowPunct w:val="0"/>
              <w:spacing w:beforeLines="0" w:afterLines="0"/>
              <w:ind w:left="300" w:right="270"/>
              <w:jc w:val="center"/>
              <w:rPr>
                <w:rFonts w:hint="default"/>
                <w:sz w:val="24"/>
                <w:szCs w:val="24"/>
              </w:rPr>
            </w:pPr>
            <w:r>
              <w:rPr>
                <w:rFonts w:hint="eastAsia"/>
                <w:sz w:val="19"/>
                <w:szCs w:val="24"/>
              </w:rPr>
              <w:t>10</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EBD14B0">
            <w:pPr>
              <w:pStyle w:val="7"/>
              <w:kinsoku w:val="0"/>
              <w:overflowPunct w:val="0"/>
              <w:spacing w:before="1" w:beforeLines="0" w:afterLines="0"/>
              <w:rPr>
                <w:rFonts w:hint="eastAsia"/>
                <w:sz w:val="13"/>
                <w:szCs w:val="24"/>
              </w:rPr>
            </w:pPr>
          </w:p>
          <w:p w14:paraId="23CF0794">
            <w:pPr>
              <w:pStyle w:val="7"/>
              <w:kinsoku w:val="0"/>
              <w:overflowPunct w:val="0"/>
              <w:spacing w:beforeLines="0" w:afterLines="0"/>
              <w:ind w:left="197" w:right="193"/>
              <w:jc w:val="center"/>
              <w:rPr>
                <w:rFonts w:hint="default"/>
                <w:sz w:val="24"/>
                <w:szCs w:val="24"/>
              </w:rPr>
            </w:pPr>
            <w:r>
              <w:rPr>
                <w:rFonts w:hint="eastAsia"/>
                <w:sz w:val="19"/>
                <w:szCs w:val="24"/>
              </w:rPr>
              <w:t>3.6%</w:t>
            </w: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5C9A314">
            <w:pPr>
              <w:pStyle w:val="7"/>
              <w:kinsoku w:val="0"/>
              <w:overflowPunct w:val="0"/>
              <w:spacing w:before="1" w:beforeLines="0" w:afterLines="0"/>
              <w:rPr>
                <w:rFonts w:hint="eastAsia"/>
                <w:sz w:val="13"/>
                <w:szCs w:val="24"/>
              </w:rPr>
            </w:pPr>
          </w:p>
          <w:p w14:paraId="3137CC82">
            <w:pPr>
              <w:pStyle w:val="7"/>
              <w:kinsoku w:val="0"/>
              <w:overflowPunct w:val="0"/>
              <w:spacing w:beforeLines="0" w:afterLines="0"/>
              <w:ind w:left="721" w:right="692"/>
              <w:jc w:val="center"/>
              <w:rPr>
                <w:rFonts w:hint="default"/>
                <w:sz w:val="24"/>
                <w:szCs w:val="24"/>
              </w:rPr>
            </w:pPr>
            <w:r>
              <w:rPr>
                <w:rFonts w:hint="eastAsia"/>
                <w:sz w:val="19"/>
                <w:szCs w:val="24"/>
              </w:rPr>
              <w:t>10</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330555">
            <w:pPr>
              <w:pStyle w:val="7"/>
              <w:kinsoku w:val="0"/>
              <w:overflowPunct w:val="0"/>
              <w:spacing w:before="1" w:beforeLines="0" w:afterLines="0"/>
              <w:rPr>
                <w:rFonts w:hint="eastAsia"/>
                <w:sz w:val="13"/>
                <w:szCs w:val="24"/>
              </w:rPr>
            </w:pPr>
          </w:p>
          <w:p w14:paraId="433A94F5">
            <w:pPr>
              <w:pStyle w:val="7"/>
              <w:kinsoku w:val="0"/>
              <w:overflowPunct w:val="0"/>
              <w:spacing w:beforeLines="0" w:afterLines="0"/>
              <w:ind w:left="530" w:right="499"/>
              <w:jc w:val="center"/>
              <w:rPr>
                <w:rFonts w:hint="default"/>
                <w:sz w:val="24"/>
                <w:szCs w:val="24"/>
              </w:rPr>
            </w:pPr>
            <w:r>
              <w:rPr>
                <w:rFonts w:hint="eastAsia"/>
                <w:sz w:val="19"/>
                <w:szCs w:val="24"/>
              </w:rPr>
              <w:t>10</w:t>
            </w:r>
          </w:p>
        </w:tc>
      </w:tr>
      <w:tr w14:paraId="4FBF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2A56284">
            <w:pPr>
              <w:pStyle w:val="7"/>
              <w:kinsoku w:val="0"/>
              <w:overflowPunct w:val="0"/>
              <w:spacing w:beforeLines="0" w:afterLines="0"/>
              <w:ind w:left="530" w:right="499"/>
              <w:jc w:val="center"/>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F524F03">
            <w:pPr>
              <w:pStyle w:val="7"/>
              <w:kinsoku w:val="0"/>
              <w:overflowPunct w:val="0"/>
              <w:spacing w:beforeLines="0" w:afterLines="0"/>
              <w:ind w:left="530" w:right="499"/>
              <w:jc w:val="center"/>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623B8952">
            <w:pPr>
              <w:pStyle w:val="7"/>
              <w:kinsoku w:val="0"/>
              <w:overflowPunct w:val="0"/>
              <w:spacing w:before="7" w:beforeLines="0" w:afterLines="0"/>
              <w:rPr>
                <w:rFonts w:hint="eastAsia"/>
                <w:sz w:val="12"/>
                <w:szCs w:val="24"/>
              </w:rPr>
            </w:pPr>
          </w:p>
          <w:p w14:paraId="0C50FD91">
            <w:pPr>
              <w:pStyle w:val="7"/>
              <w:kinsoku w:val="0"/>
              <w:overflowPunct w:val="0"/>
              <w:spacing w:before="1" w:beforeLines="0" w:afterLines="0"/>
              <w:ind w:left="129"/>
              <w:rPr>
                <w:rFonts w:hint="default"/>
                <w:sz w:val="24"/>
                <w:szCs w:val="24"/>
              </w:rPr>
            </w:pPr>
            <w:r>
              <w:rPr>
                <w:rFonts w:hint="eastAsia"/>
                <w:sz w:val="19"/>
                <w:szCs w:val="24"/>
              </w:rPr>
              <w:t>特定目标类项目支出</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C19D3B">
            <w:pPr>
              <w:spacing w:beforeLines="0" w:afterLines="0"/>
              <w:rPr>
                <w:rFonts w:hint="default"/>
                <w:sz w:val="24"/>
                <w:szCs w:val="24"/>
              </w:rPr>
            </w:pP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38251BD">
            <w:pPr>
              <w:spacing w:beforeLines="0" w:afterLines="0"/>
              <w:rPr>
                <w:rFonts w:hint="default"/>
                <w:sz w:val="24"/>
                <w:szCs w:val="24"/>
              </w:rPr>
            </w:pP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F5611BB">
            <w:pPr>
              <w:spacing w:beforeLines="0" w:afterLines="0"/>
              <w:rPr>
                <w:rFonts w:hint="default"/>
                <w:sz w:val="24"/>
                <w:szCs w:val="24"/>
              </w:rPr>
            </w:pP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CD15290">
            <w:pPr>
              <w:spacing w:beforeLines="0" w:afterLines="0"/>
              <w:rPr>
                <w:rFonts w:hint="default"/>
                <w:sz w:val="24"/>
                <w:szCs w:val="24"/>
              </w:rPr>
            </w:pPr>
          </w:p>
        </w:tc>
      </w:tr>
      <w:tr w14:paraId="2869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734F08A">
            <w:pPr>
              <w:spacing w:beforeLines="0" w:afterLines="0"/>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D2A29CF">
            <w:pPr>
              <w:spacing w:beforeLines="0" w:afterLines="0"/>
              <w:rPr>
                <w:rFonts w:hint="default"/>
                <w:sz w:val="24"/>
                <w:szCs w:val="24"/>
              </w:rPr>
            </w:pPr>
          </w:p>
        </w:tc>
        <w:tc>
          <w:tcPr>
            <w:tcW w:w="205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51B0F16">
            <w:pPr>
              <w:pStyle w:val="7"/>
              <w:kinsoku w:val="0"/>
              <w:overflowPunct w:val="0"/>
              <w:spacing w:before="10" w:beforeLines="0" w:afterLines="0"/>
              <w:rPr>
                <w:rFonts w:hint="eastAsia"/>
                <w:sz w:val="16"/>
                <w:szCs w:val="24"/>
              </w:rPr>
            </w:pPr>
          </w:p>
          <w:p w14:paraId="59B52DF9">
            <w:pPr>
              <w:pStyle w:val="7"/>
              <w:kinsoku w:val="0"/>
              <w:overflowPunct w:val="0"/>
              <w:spacing w:before="1" w:beforeLines="0" w:afterLines="0"/>
              <w:ind w:left="768" w:right="762"/>
              <w:jc w:val="center"/>
              <w:rPr>
                <w:rFonts w:hint="default"/>
                <w:sz w:val="24"/>
                <w:szCs w:val="24"/>
              </w:rPr>
            </w:pPr>
            <w:r>
              <w:rPr>
                <w:rFonts w:hint="eastAsia"/>
                <w:sz w:val="19"/>
                <w:szCs w:val="24"/>
              </w:rPr>
              <w:t>合 计</w:t>
            </w:r>
          </w:p>
        </w:tc>
        <w:tc>
          <w:tcPr>
            <w:tcW w:w="12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6EEC4B3">
            <w:pPr>
              <w:pStyle w:val="7"/>
              <w:kinsoku w:val="0"/>
              <w:overflowPunct w:val="0"/>
              <w:spacing w:before="10" w:beforeLines="0" w:afterLines="0"/>
              <w:rPr>
                <w:rFonts w:hint="eastAsia"/>
                <w:sz w:val="16"/>
                <w:szCs w:val="24"/>
              </w:rPr>
            </w:pPr>
          </w:p>
          <w:p w14:paraId="6015A2D1">
            <w:pPr>
              <w:pStyle w:val="7"/>
              <w:kinsoku w:val="0"/>
              <w:overflowPunct w:val="0"/>
              <w:spacing w:before="1" w:beforeLines="0" w:afterLines="0"/>
              <w:ind w:left="300" w:right="299"/>
              <w:jc w:val="center"/>
              <w:rPr>
                <w:rFonts w:hint="default"/>
                <w:sz w:val="24"/>
                <w:szCs w:val="24"/>
              </w:rPr>
            </w:pPr>
            <w:r>
              <w:rPr>
                <w:rFonts w:hint="eastAsia"/>
                <w:sz w:val="19"/>
                <w:szCs w:val="24"/>
              </w:rPr>
              <w:t>280.47</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43CFF7A">
            <w:pPr>
              <w:pStyle w:val="7"/>
              <w:kinsoku w:val="0"/>
              <w:overflowPunct w:val="0"/>
              <w:spacing w:before="10" w:beforeLines="0" w:afterLines="0"/>
              <w:rPr>
                <w:rFonts w:hint="eastAsia"/>
                <w:sz w:val="16"/>
                <w:szCs w:val="24"/>
              </w:rPr>
            </w:pPr>
          </w:p>
          <w:p w14:paraId="11C976C0">
            <w:pPr>
              <w:pStyle w:val="7"/>
              <w:kinsoku w:val="0"/>
              <w:overflowPunct w:val="0"/>
              <w:spacing w:before="1" w:beforeLines="0" w:afterLines="0"/>
              <w:ind w:left="200" w:right="177"/>
              <w:jc w:val="center"/>
              <w:rPr>
                <w:rFonts w:hint="default"/>
                <w:sz w:val="24"/>
                <w:szCs w:val="24"/>
              </w:rPr>
            </w:pPr>
            <w:r>
              <w:rPr>
                <w:rFonts w:hint="eastAsia"/>
                <w:sz w:val="19"/>
                <w:szCs w:val="24"/>
              </w:rPr>
              <w:t>100%</w:t>
            </w:r>
          </w:p>
        </w:tc>
        <w:tc>
          <w:tcPr>
            <w:tcW w:w="164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B69F9F7">
            <w:pPr>
              <w:pStyle w:val="7"/>
              <w:kinsoku w:val="0"/>
              <w:overflowPunct w:val="0"/>
              <w:spacing w:before="10" w:beforeLines="0" w:afterLines="0"/>
              <w:rPr>
                <w:rFonts w:hint="eastAsia"/>
                <w:sz w:val="16"/>
                <w:szCs w:val="24"/>
              </w:rPr>
            </w:pPr>
          </w:p>
          <w:p w14:paraId="2D40A981">
            <w:pPr>
              <w:pStyle w:val="7"/>
              <w:kinsoku w:val="0"/>
              <w:overflowPunct w:val="0"/>
              <w:spacing w:before="1" w:beforeLines="0" w:afterLines="0"/>
              <w:ind w:left="534"/>
              <w:rPr>
                <w:rFonts w:hint="default"/>
                <w:sz w:val="24"/>
                <w:szCs w:val="24"/>
              </w:rPr>
            </w:pPr>
            <w:r>
              <w:rPr>
                <w:rFonts w:hint="eastAsia"/>
                <w:sz w:val="19"/>
                <w:szCs w:val="24"/>
              </w:rPr>
              <w:t>251.12</w:t>
            </w:r>
          </w:p>
        </w:tc>
        <w:tc>
          <w:tcPr>
            <w:tcW w:w="126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546FB05">
            <w:pPr>
              <w:pStyle w:val="7"/>
              <w:kinsoku w:val="0"/>
              <w:overflowPunct w:val="0"/>
              <w:spacing w:before="10" w:beforeLines="0" w:afterLines="0"/>
              <w:rPr>
                <w:rFonts w:hint="eastAsia"/>
                <w:sz w:val="16"/>
                <w:szCs w:val="24"/>
              </w:rPr>
            </w:pPr>
          </w:p>
          <w:p w14:paraId="14D52DF9">
            <w:pPr>
              <w:pStyle w:val="7"/>
              <w:kinsoku w:val="0"/>
              <w:overflowPunct w:val="0"/>
              <w:spacing w:before="1" w:beforeLines="0" w:afterLines="0"/>
              <w:ind w:right="334"/>
              <w:jc w:val="right"/>
              <w:rPr>
                <w:rFonts w:hint="default"/>
                <w:sz w:val="24"/>
                <w:szCs w:val="24"/>
              </w:rPr>
            </w:pPr>
            <w:r>
              <w:rPr>
                <w:rFonts w:hint="eastAsia"/>
                <w:sz w:val="19"/>
                <w:szCs w:val="24"/>
              </w:rPr>
              <w:t>264.96</w:t>
            </w:r>
          </w:p>
        </w:tc>
      </w:tr>
      <w:tr w14:paraId="3C91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CD0A859">
            <w:pPr>
              <w:pStyle w:val="7"/>
              <w:kinsoku w:val="0"/>
              <w:overflowPunct w:val="0"/>
              <w:spacing w:beforeLines="0" w:afterLines="0"/>
              <w:rPr>
                <w:rFonts w:hint="eastAsia"/>
                <w:sz w:val="18"/>
                <w:szCs w:val="24"/>
              </w:rPr>
            </w:pPr>
          </w:p>
          <w:p w14:paraId="17D95804">
            <w:pPr>
              <w:pStyle w:val="7"/>
              <w:kinsoku w:val="0"/>
              <w:overflowPunct w:val="0"/>
              <w:spacing w:beforeLines="0" w:afterLines="0"/>
              <w:rPr>
                <w:rFonts w:hint="eastAsia"/>
                <w:sz w:val="18"/>
                <w:szCs w:val="24"/>
              </w:rPr>
            </w:pPr>
          </w:p>
          <w:p w14:paraId="3F896F92">
            <w:pPr>
              <w:pStyle w:val="7"/>
              <w:kinsoku w:val="0"/>
              <w:overflowPunct w:val="0"/>
              <w:spacing w:beforeLines="0" w:afterLines="0"/>
              <w:rPr>
                <w:rFonts w:hint="eastAsia"/>
                <w:sz w:val="18"/>
                <w:szCs w:val="24"/>
              </w:rPr>
            </w:pPr>
          </w:p>
          <w:p w14:paraId="3F2ECCF9">
            <w:pPr>
              <w:pStyle w:val="7"/>
              <w:kinsoku w:val="0"/>
              <w:overflowPunct w:val="0"/>
              <w:spacing w:beforeLines="0" w:afterLines="0"/>
              <w:rPr>
                <w:rFonts w:hint="eastAsia"/>
                <w:sz w:val="18"/>
                <w:szCs w:val="24"/>
              </w:rPr>
            </w:pPr>
          </w:p>
          <w:p w14:paraId="4C85ABFD">
            <w:pPr>
              <w:pStyle w:val="7"/>
              <w:kinsoku w:val="0"/>
              <w:overflowPunct w:val="0"/>
              <w:spacing w:beforeLines="0" w:afterLines="0"/>
              <w:rPr>
                <w:rFonts w:hint="eastAsia"/>
                <w:sz w:val="18"/>
                <w:szCs w:val="24"/>
              </w:rPr>
            </w:pPr>
          </w:p>
          <w:p w14:paraId="33DF6666">
            <w:pPr>
              <w:pStyle w:val="7"/>
              <w:kinsoku w:val="0"/>
              <w:overflowPunct w:val="0"/>
              <w:spacing w:beforeLines="0" w:afterLines="0"/>
              <w:rPr>
                <w:rFonts w:hint="eastAsia"/>
                <w:sz w:val="18"/>
                <w:szCs w:val="24"/>
              </w:rPr>
            </w:pPr>
          </w:p>
          <w:p w14:paraId="5D7A3E1B">
            <w:pPr>
              <w:pStyle w:val="7"/>
              <w:kinsoku w:val="0"/>
              <w:overflowPunct w:val="0"/>
              <w:spacing w:before="4" w:beforeLines="0" w:afterLines="0"/>
              <w:rPr>
                <w:rFonts w:hint="eastAsia"/>
                <w:sz w:val="17"/>
                <w:szCs w:val="24"/>
              </w:rPr>
            </w:pPr>
          </w:p>
          <w:p w14:paraId="4DF614FC">
            <w:pPr>
              <w:pStyle w:val="7"/>
              <w:kinsoku w:val="0"/>
              <w:overflowPunct w:val="0"/>
              <w:spacing w:beforeLines="0" w:afterLines="0" w:line="240" w:lineRule="exact"/>
              <w:ind w:left="550" w:right="17" w:hanging="399"/>
              <w:rPr>
                <w:rFonts w:hint="default"/>
                <w:sz w:val="24"/>
                <w:szCs w:val="24"/>
              </w:rPr>
            </w:pPr>
            <w:r>
              <w:rPr>
                <w:rFonts w:hint="eastAsia"/>
                <w:sz w:val="19"/>
                <w:szCs w:val="24"/>
              </w:rPr>
              <w:t>部门职能概述</w:t>
            </w: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11BEAC25">
            <w:pPr>
              <w:pStyle w:val="7"/>
              <w:kinsoku w:val="0"/>
              <w:overflowPunct w:val="0"/>
              <w:spacing w:before="86" w:beforeLines="0" w:afterLines="0"/>
              <w:ind w:left="3142" w:right="3149"/>
              <w:jc w:val="center"/>
              <w:rPr>
                <w:rFonts w:hint="default"/>
                <w:sz w:val="24"/>
                <w:szCs w:val="24"/>
              </w:rPr>
            </w:pPr>
            <w:r>
              <w:rPr>
                <w:rFonts w:hint="eastAsia"/>
                <w:sz w:val="19"/>
                <w:szCs w:val="24"/>
              </w:rPr>
              <w:t>部门主要职能</w:t>
            </w:r>
          </w:p>
        </w:tc>
      </w:tr>
      <w:tr w14:paraId="6017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87D7353">
            <w:pPr>
              <w:pStyle w:val="7"/>
              <w:kinsoku w:val="0"/>
              <w:overflowPunct w:val="0"/>
              <w:spacing w:before="86" w:beforeLines="0" w:afterLines="0"/>
              <w:ind w:left="3142" w:right="3149"/>
              <w:jc w:val="center"/>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08225DAF">
            <w:pPr>
              <w:pStyle w:val="7"/>
              <w:kinsoku w:val="0"/>
              <w:overflowPunct w:val="0"/>
              <w:spacing w:before="14" w:beforeLines="0" w:afterLines="0" w:line="226" w:lineRule="exact"/>
              <w:ind w:left="109" w:right="156" w:firstLine="14"/>
              <w:rPr>
                <w:rFonts w:hint="default"/>
                <w:sz w:val="24"/>
                <w:szCs w:val="24"/>
              </w:rPr>
            </w:pPr>
            <w:r>
              <w:rPr>
                <w:rFonts w:hint="eastAsia"/>
                <w:sz w:val="19"/>
                <w:szCs w:val="24"/>
              </w:rPr>
              <w:t>1.贯彻党和国家财经方针政策，严格执行财政法规和财经制度，检查财税政策、法令和财务会计制度执行情况；</w:t>
            </w:r>
          </w:p>
        </w:tc>
      </w:tr>
      <w:tr w14:paraId="1887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744EA90">
            <w:pPr>
              <w:pStyle w:val="7"/>
              <w:kinsoku w:val="0"/>
              <w:overflowPunct w:val="0"/>
              <w:spacing w:before="14" w:beforeLines="0" w:afterLines="0" w:line="226" w:lineRule="exact"/>
              <w:ind w:left="109" w:right="156" w:firstLine="14"/>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5DC111F5">
            <w:pPr>
              <w:pStyle w:val="7"/>
              <w:kinsoku w:val="0"/>
              <w:overflowPunct w:val="0"/>
              <w:spacing w:before="16" w:beforeLines="0" w:afterLines="0" w:line="224" w:lineRule="exact"/>
              <w:ind w:left="111" w:right="156"/>
              <w:rPr>
                <w:rFonts w:hint="default"/>
                <w:sz w:val="24"/>
                <w:szCs w:val="24"/>
              </w:rPr>
            </w:pPr>
            <w:r>
              <w:rPr>
                <w:rFonts w:hint="eastAsia"/>
                <w:sz w:val="19"/>
                <w:szCs w:val="24"/>
              </w:rPr>
              <w:t>2.负责组织和管理街道财政收入和支出，编制执行街年度财政预算，监督街各单位预算执行， 编制财政决算；</w:t>
            </w:r>
          </w:p>
        </w:tc>
      </w:tr>
      <w:tr w14:paraId="4EF8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97DBD7D">
            <w:pPr>
              <w:pStyle w:val="7"/>
              <w:kinsoku w:val="0"/>
              <w:overflowPunct w:val="0"/>
              <w:spacing w:before="16" w:beforeLines="0" w:afterLines="0" w:line="224" w:lineRule="exact"/>
              <w:ind w:left="111" w:right="156"/>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32826110">
            <w:pPr>
              <w:pStyle w:val="7"/>
              <w:kinsoku w:val="0"/>
              <w:overflowPunct w:val="0"/>
              <w:spacing w:before="85" w:beforeLines="0" w:afterLines="0"/>
              <w:ind w:left="114"/>
              <w:rPr>
                <w:rFonts w:hint="default"/>
                <w:sz w:val="24"/>
                <w:szCs w:val="24"/>
              </w:rPr>
            </w:pPr>
            <w:r>
              <w:rPr>
                <w:rFonts w:hint="eastAsia"/>
                <w:sz w:val="19"/>
                <w:szCs w:val="24"/>
              </w:rPr>
              <w:t>3.主要负责木兰乡内的财务、管理工作，以及所辖行政村的综合事务；</w:t>
            </w:r>
          </w:p>
        </w:tc>
      </w:tr>
      <w:tr w14:paraId="2A5A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8692B3A">
            <w:pPr>
              <w:pStyle w:val="7"/>
              <w:kinsoku w:val="0"/>
              <w:overflowPunct w:val="0"/>
              <w:spacing w:before="85" w:beforeLines="0" w:afterLines="0"/>
              <w:ind w:left="114"/>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10EAF829">
            <w:pPr>
              <w:pStyle w:val="7"/>
              <w:kinsoku w:val="0"/>
              <w:overflowPunct w:val="0"/>
              <w:spacing w:before="87" w:beforeLines="0" w:afterLines="0"/>
              <w:ind w:left="109"/>
              <w:rPr>
                <w:rFonts w:hint="default"/>
                <w:sz w:val="24"/>
                <w:szCs w:val="24"/>
              </w:rPr>
            </w:pPr>
            <w:r>
              <w:rPr>
                <w:rFonts w:hint="eastAsia"/>
                <w:sz w:val="19"/>
                <w:szCs w:val="24"/>
              </w:rPr>
              <w:t>4.负责乡镇涉农及社会保障等专户资金的管理及核算；</w:t>
            </w:r>
          </w:p>
        </w:tc>
      </w:tr>
      <w:tr w14:paraId="1257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BE8D2B4">
            <w:pPr>
              <w:pStyle w:val="7"/>
              <w:kinsoku w:val="0"/>
              <w:overflowPunct w:val="0"/>
              <w:spacing w:before="87" w:beforeLines="0" w:afterLines="0"/>
              <w:ind w:left="109"/>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642E16BE">
            <w:pPr>
              <w:pStyle w:val="7"/>
              <w:kinsoku w:val="0"/>
              <w:overflowPunct w:val="0"/>
              <w:spacing w:before="90" w:beforeLines="0" w:afterLines="0"/>
              <w:ind w:left="114"/>
              <w:rPr>
                <w:rFonts w:hint="default"/>
                <w:sz w:val="24"/>
                <w:szCs w:val="24"/>
              </w:rPr>
            </w:pPr>
            <w:r>
              <w:rPr>
                <w:rFonts w:hint="eastAsia"/>
                <w:sz w:val="19"/>
                <w:szCs w:val="24"/>
              </w:rPr>
              <w:t>5.负责各项农民补贴的核定和对付工作；</w:t>
            </w:r>
          </w:p>
        </w:tc>
      </w:tr>
      <w:tr w14:paraId="687B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9AA7B4D">
            <w:pPr>
              <w:pStyle w:val="7"/>
              <w:kinsoku w:val="0"/>
              <w:overflowPunct w:val="0"/>
              <w:spacing w:before="90" w:beforeLines="0" w:afterLines="0"/>
              <w:ind w:left="114"/>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2207EC8F">
            <w:pPr>
              <w:pStyle w:val="7"/>
              <w:kinsoku w:val="0"/>
              <w:overflowPunct w:val="0"/>
              <w:spacing w:before="87" w:beforeLines="0" w:afterLines="0"/>
              <w:ind w:left="111"/>
              <w:rPr>
                <w:rFonts w:hint="default"/>
                <w:sz w:val="24"/>
                <w:szCs w:val="24"/>
              </w:rPr>
            </w:pPr>
            <w:r>
              <w:rPr>
                <w:rFonts w:hint="eastAsia"/>
                <w:sz w:val="19"/>
                <w:szCs w:val="24"/>
              </w:rPr>
              <w:t>6.负责非税收入的征收管理；</w:t>
            </w:r>
          </w:p>
        </w:tc>
      </w:tr>
      <w:tr w14:paraId="13CB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19E2D65">
            <w:pPr>
              <w:pStyle w:val="7"/>
              <w:kinsoku w:val="0"/>
              <w:overflowPunct w:val="0"/>
              <w:spacing w:before="87" w:beforeLines="0" w:afterLines="0"/>
              <w:ind w:left="111"/>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3B327CB1">
            <w:pPr>
              <w:pStyle w:val="7"/>
              <w:kinsoku w:val="0"/>
              <w:overflowPunct w:val="0"/>
              <w:spacing w:before="87" w:beforeLines="0" w:afterLines="0"/>
              <w:ind w:left="116"/>
              <w:rPr>
                <w:rFonts w:hint="default"/>
                <w:sz w:val="24"/>
                <w:szCs w:val="24"/>
              </w:rPr>
            </w:pPr>
            <w:r>
              <w:rPr>
                <w:rFonts w:hint="eastAsia"/>
                <w:sz w:val="19"/>
                <w:szCs w:val="24"/>
              </w:rPr>
              <w:t>7.认真做好上级安排的其他工作。</w:t>
            </w:r>
          </w:p>
        </w:tc>
      </w:tr>
      <w:tr w14:paraId="4997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C55E7C2">
            <w:pPr>
              <w:pStyle w:val="7"/>
              <w:kinsoku w:val="0"/>
              <w:overflowPunct w:val="0"/>
              <w:spacing w:beforeLines="0" w:afterLines="0"/>
              <w:rPr>
                <w:rFonts w:hint="eastAsia"/>
                <w:sz w:val="18"/>
                <w:szCs w:val="24"/>
              </w:rPr>
            </w:pPr>
          </w:p>
          <w:p w14:paraId="24E92899">
            <w:pPr>
              <w:pStyle w:val="7"/>
              <w:kinsoku w:val="0"/>
              <w:overflowPunct w:val="0"/>
              <w:spacing w:beforeLines="0" w:afterLines="0"/>
              <w:rPr>
                <w:rFonts w:hint="eastAsia"/>
                <w:sz w:val="18"/>
                <w:szCs w:val="24"/>
              </w:rPr>
            </w:pPr>
          </w:p>
          <w:p w14:paraId="21BA35A7">
            <w:pPr>
              <w:pStyle w:val="7"/>
              <w:kinsoku w:val="0"/>
              <w:overflowPunct w:val="0"/>
              <w:spacing w:beforeLines="0" w:afterLines="0"/>
              <w:rPr>
                <w:rFonts w:hint="eastAsia"/>
                <w:sz w:val="18"/>
                <w:szCs w:val="24"/>
              </w:rPr>
            </w:pPr>
          </w:p>
          <w:p w14:paraId="5D211900">
            <w:pPr>
              <w:pStyle w:val="7"/>
              <w:kinsoku w:val="0"/>
              <w:overflowPunct w:val="0"/>
              <w:spacing w:before="142" w:beforeLines="0" w:afterLines="0" w:line="238" w:lineRule="exact"/>
              <w:ind w:left="552" w:right="17" w:hanging="401"/>
              <w:rPr>
                <w:rFonts w:hint="default"/>
                <w:sz w:val="24"/>
                <w:szCs w:val="24"/>
              </w:rPr>
            </w:pPr>
            <w:r>
              <w:rPr>
                <w:rFonts w:hint="eastAsia"/>
                <w:sz w:val="19"/>
                <w:szCs w:val="24"/>
              </w:rPr>
              <w:t>年度工作任务</w:t>
            </w: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404ED282">
            <w:pPr>
              <w:pStyle w:val="7"/>
              <w:kinsoku w:val="0"/>
              <w:overflowPunct w:val="0"/>
              <w:spacing w:before="73" w:beforeLines="0" w:afterLines="0"/>
              <w:ind w:left="3142" w:right="3156"/>
              <w:jc w:val="center"/>
              <w:rPr>
                <w:rFonts w:hint="default"/>
                <w:sz w:val="24"/>
                <w:szCs w:val="24"/>
              </w:rPr>
            </w:pPr>
            <w:r>
              <w:rPr>
                <w:rFonts w:hint="eastAsia"/>
                <w:sz w:val="19"/>
                <w:szCs w:val="24"/>
              </w:rPr>
              <w:t>年度工作目标及主要任务</w:t>
            </w:r>
          </w:p>
        </w:tc>
      </w:tr>
      <w:tr w14:paraId="1BAE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0E2A833">
            <w:pPr>
              <w:pStyle w:val="7"/>
              <w:kinsoku w:val="0"/>
              <w:overflowPunct w:val="0"/>
              <w:spacing w:before="73" w:beforeLines="0" w:afterLines="0"/>
              <w:ind w:left="3142" w:right="3156"/>
              <w:jc w:val="center"/>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7137BDE4">
            <w:pPr>
              <w:pStyle w:val="7"/>
              <w:kinsoku w:val="0"/>
              <w:overflowPunct w:val="0"/>
              <w:spacing w:before="73" w:beforeLines="0" w:afterLines="0"/>
              <w:ind w:left="126"/>
              <w:rPr>
                <w:rFonts w:hint="default"/>
                <w:sz w:val="24"/>
                <w:szCs w:val="24"/>
              </w:rPr>
            </w:pPr>
            <w:r>
              <w:rPr>
                <w:rFonts w:hint="eastAsia"/>
                <w:sz w:val="19"/>
                <w:szCs w:val="24"/>
              </w:rPr>
              <w:t>1.加强上级和部门的衔接，狠抓财源建设，拓展增收渠道，努力完成财政收入任务 ；</w:t>
            </w:r>
          </w:p>
        </w:tc>
      </w:tr>
      <w:tr w14:paraId="601D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DA191CF">
            <w:pPr>
              <w:pStyle w:val="7"/>
              <w:kinsoku w:val="0"/>
              <w:overflowPunct w:val="0"/>
              <w:spacing w:before="73" w:beforeLines="0" w:afterLines="0"/>
              <w:ind w:left="126"/>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252BACB9">
            <w:pPr>
              <w:pStyle w:val="7"/>
              <w:kinsoku w:val="0"/>
              <w:overflowPunct w:val="0"/>
              <w:spacing w:before="74" w:beforeLines="0" w:afterLines="0"/>
              <w:ind w:left="111"/>
              <w:rPr>
                <w:rFonts w:hint="default"/>
                <w:sz w:val="24"/>
                <w:szCs w:val="24"/>
              </w:rPr>
            </w:pPr>
            <w:r>
              <w:rPr>
                <w:rFonts w:hint="eastAsia"/>
                <w:sz w:val="19"/>
                <w:szCs w:val="24"/>
              </w:rPr>
              <w:t>2.抓好收入，做到应收尽收，同时严格控制支出，确保全年各项工作高效运转；</w:t>
            </w:r>
          </w:p>
        </w:tc>
      </w:tr>
      <w:tr w14:paraId="35A7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9A3ADE0">
            <w:pPr>
              <w:pStyle w:val="7"/>
              <w:kinsoku w:val="0"/>
              <w:overflowPunct w:val="0"/>
              <w:spacing w:before="74" w:beforeLines="0" w:afterLines="0"/>
              <w:ind w:left="111"/>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1535C8C7">
            <w:pPr>
              <w:pStyle w:val="7"/>
              <w:kinsoku w:val="0"/>
              <w:overflowPunct w:val="0"/>
              <w:spacing w:before="74" w:beforeLines="0" w:afterLines="0"/>
              <w:ind w:left="114"/>
              <w:rPr>
                <w:rFonts w:hint="default"/>
                <w:sz w:val="24"/>
                <w:szCs w:val="24"/>
              </w:rPr>
            </w:pPr>
            <w:r>
              <w:rPr>
                <w:rFonts w:hint="eastAsia"/>
                <w:sz w:val="19"/>
                <w:szCs w:val="24"/>
              </w:rPr>
              <w:t>3.加强财务管理力度。严格管理和完善财务制度是做好财务工作的重要保障；</w:t>
            </w:r>
          </w:p>
        </w:tc>
      </w:tr>
      <w:tr w14:paraId="4AD2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2C3865B">
            <w:pPr>
              <w:pStyle w:val="7"/>
              <w:kinsoku w:val="0"/>
              <w:overflowPunct w:val="0"/>
              <w:spacing w:before="74" w:beforeLines="0" w:afterLines="0"/>
              <w:ind w:left="114"/>
              <w:rPr>
                <w:rFonts w:hint="default"/>
                <w:sz w:val="24"/>
                <w:szCs w:val="24"/>
              </w:rPr>
            </w:pPr>
          </w:p>
        </w:tc>
        <w:tc>
          <w:tcPr>
            <w:tcW w:w="8434" w:type="dxa"/>
            <w:gridSpan w:val="7"/>
            <w:tcBorders>
              <w:top w:val="single" w:color="000000" w:sz="2" w:space="0"/>
              <w:left w:val="single" w:color="000000" w:sz="2" w:space="0"/>
              <w:bottom w:val="single" w:color="000000" w:sz="2" w:space="0"/>
              <w:right w:val="single" w:color="000000" w:sz="2" w:space="0"/>
              <w:tl2br w:val="nil"/>
              <w:tr2bl w:val="nil"/>
            </w:tcBorders>
            <w:noWrap w:val="0"/>
            <w:vAlign w:val="top"/>
          </w:tcPr>
          <w:p w14:paraId="0DD7B2F5">
            <w:pPr>
              <w:pStyle w:val="7"/>
              <w:kinsoku w:val="0"/>
              <w:overflowPunct w:val="0"/>
              <w:spacing w:before="75" w:beforeLines="0" w:afterLines="0"/>
              <w:ind w:left="109"/>
              <w:rPr>
                <w:rFonts w:hint="default"/>
                <w:sz w:val="24"/>
                <w:szCs w:val="24"/>
              </w:rPr>
            </w:pPr>
            <w:r>
              <w:rPr>
                <w:rFonts w:hint="eastAsia"/>
                <w:sz w:val="19"/>
                <w:szCs w:val="24"/>
              </w:rPr>
              <w:t>4.强化财政干部队伍建设，提高财务人员素质；</w:t>
            </w:r>
          </w:p>
        </w:tc>
      </w:tr>
    </w:tbl>
    <w:p w14:paraId="46B39F72">
      <w:pPr>
        <w:pStyle w:val="3"/>
        <w:kinsoku w:val="0"/>
        <w:overflowPunct w:val="0"/>
        <w:spacing w:beforeLines="0" w:afterLines="0"/>
        <w:rPr>
          <w:rFonts w:hint="eastAsia" w:ascii="宋体" w:hAnsi="宋体" w:eastAsia="宋体"/>
          <w:sz w:val="22"/>
          <w:szCs w:val="24"/>
        </w:rPr>
      </w:pPr>
    </w:p>
    <w:p w14:paraId="2CF862D8">
      <w:pPr>
        <w:pStyle w:val="3"/>
        <w:kinsoku w:val="0"/>
        <w:overflowPunct w:val="0"/>
        <w:spacing w:before="3" w:beforeLines="0" w:afterLines="0"/>
        <w:rPr>
          <w:rFonts w:hint="eastAsia" w:ascii="宋体" w:hAnsi="宋体" w:eastAsia="宋体"/>
          <w:sz w:val="20"/>
          <w:szCs w:val="24"/>
        </w:rPr>
      </w:pPr>
    </w:p>
    <w:p w14:paraId="3F062FEE">
      <w:pPr>
        <w:pStyle w:val="3"/>
        <w:kinsoku w:val="0"/>
        <w:overflowPunct w:val="0"/>
        <w:spacing w:before="1" w:beforeLines="0" w:afterLines="0"/>
        <w:ind w:left="553"/>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14  </w:t>
      </w:r>
      <w:r>
        <w:rPr>
          <w:rFonts w:hint="eastAsia" w:ascii="宋体" w:hAnsi="宋体" w:eastAsia="宋体"/>
          <w:sz w:val="28"/>
          <w:szCs w:val="24"/>
        </w:rPr>
        <w:t>—</w:t>
      </w:r>
    </w:p>
    <w:p w14:paraId="7747641C">
      <w:pPr>
        <w:pStyle w:val="3"/>
        <w:kinsoku w:val="0"/>
        <w:overflowPunct w:val="0"/>
        <w:spacing w:before="1" w:beforeLines="0" w:afterLines="0"/>
        <w:ind w:left="553"/>
        <w:rPr>
          <w:rFonts w:hint="eastAsia" w:ascii="宋体" w:hAnsi="宋体" w:eastAsia="宋体"/>
          <w:sz w:val="28"/>
          <w:szCs w:val="24"/>
        </w:rPr>
        <w:sectPr>
          <w:pgSz w:w="11910" w:h="16840"/>
          <w:pgMar w:top="1580" w:right="920" w:bottom="280" w:left="1040" w:header="720" w:footer="720" w:gutter="0"/>
          <w:lnNumType w:countBy="0" w:distance="360"/>
          <w:cols w:equalWidth="0" w:num="1">
            <w:col w:w="9950"/>
          </w:cols>
        </w:sectPr>
      </w:pPr>
    </w:p>
    <w:p w14:paraId="37346A78">
      <w:pPr>
        <w:pStyle w:val="3"/>
        <w:kinsoku w:val="0"/>
        <w:overflowPunct w:val="0"/>
        <w:spacing w:beforeLines="0" w:afterLines="0"/>
        <w:rPr>
          <w:rFonts w:hint="eastAsia" w:ascii="宋体" w:hAnsi="宋体" w:eastAsia="宋体"/>
          <w:sz w:val="20"/>
          <w:szCs w:val="24"/>
        </w:rPr>
      </w:pPr>
    </w:p>
    <w:p w14:paraId="55FA55A9">
      <w:pPr>
        <w:pStyle w:val="3"/>
        <w:kinsoku w:val="0"/>
        <w:overflowPunct w:val="0"/>
        <w:spacing w:beforeLines="0" w:after="1" w:afterLines="0"/>
        <w:rPr>
          <w:rFonts w:hint="eastAsia" w:ascii="宋体" w:hAnsi="宋体" w:eastAsia="宋体"/>
          <w:sz w:val="18"/>
          <w:szCs w:val="24"/>
        </w:rPr>
      </w:pPr>
    </w:p>
    <w:tbl>
      <w:tblPr>
        <w:tblStyle w:val="4"/>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3"/>
        <w:gridCol w:w="1343"/>
        <w:gridCol w:w="1365"/>
        <w:gridCol w:w="686"/>
        <w:gridCol w:w="357"/>
        <w:gridCol w:w="360"/>
        <w:gridCol w:w="497"/>
        <w:gridCol w:w="914"/>
        <w:gridCol w:w="955"/>
        <w:gridCol w:w="1957"/>
      </w:tblGrid>
      <w:tr w14:paraId="0265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A4A2218">
            <w:pPr>
              <w:spacing w:beforeLines="0" w:afterLines="0"/>
              <w:rPr>
                <w:rFonts w:hint="default"/>
                <w:sz w:val="24"/>
                <w:szCs w:val="24"/>
              </w:rPr>
            </w:pPr>
          </w:p>
        </w:tc>
        <w:tc>
          <w:tcPr>
            <w:tcW w:w="8434" w:type="dxa"/>
            <w:gridSpan w:val="9"/>
            <w:tcBorders>
              <w:top w:val="single" w:color="000000" w:sz="2" w:space="0"/>
              <w:left w:val="single" w:color="000000" w:sz="2" w:space="0"/>
              <w:bottom w:val="single" w:color="000000" w:sz="2" w:space="0"/>
              <w:right w:val="single" w:color="000000" w:sz="2" w:space="0"/>
              <w:tl2br w:val="nil"/>
              <w:tr2bl w:val="nil"/>
            </w:tcBorders>
            <w:noWrap w:val="0"/>
            <w:vAlign w:val="top"/>
          </w:tcPr>
          <w:p w14:paraId="08EE7BE5">
            <w:pPr>
              <w:pStyle w:val="7"/>
              <w:kinsoku w:val="0"/>
              <w:overflowPunct w:val="0"/>
              <w:spacing w:before="75" w:beforeLines="0" w:afterLines="0"/>
              <w:ind w:left="114"/>
              <w:rPr>
                <w:rFonts w:hint="default"/>
                <w:sz w:val="24"/>
                <w:szCs w:val="24"/>
              </w:rPr>
            </w:pPr>
            <w:r>
              <w:rPr>
                <w:rFonts w:hint="eastAsia"/>
                <w:sz w:val="19"/>
                <w:szCs w:val="24"/>
              </w:rPr>
              <w:t>5.积极完成区财政局及乡党委政府交办的其他工作。</w:t>
            </w:r>
          </w:p>
        </w:tc>
      </w:tr>
      <w:tr w14:paraId="4F32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01569DB">
            <w:pPr>
              <w:pStyle w:val="7"/>
              <w:kinsoku w:val="0"/>
              <w:overflowPunct w:val="0"/>
              <w:spacing w:beforeLines="0" w:afterLines="0"/>
              <w:rPr>
                <w:rFonts w:hint="eastAsia"/>
                <w:sz w:val="18"/>
                <w:szCs w:val="24"/>
              </w:rPr>
            </w:pPr>
          </w:p>
          <w:p w14:paraId="1266129E">
            <w:pPr>
              <w:pStyle w:val="7"/>
              <w:kinsoku w:val="0"/>
              <w:overflowPunct w:val="0"/>
              <w:spacing w:beforeLines="0" w:afterLines="0"/>
              <w:rPr>
                <w:rFonts w:hint="eastAsia"/>
                <w:sz w:val="18"/>
                <w:szCs w:val="24"/>
              </w:rPr>
            </w:pPr>
          </w:p>
          <w:p w14:paraId="4B7CA3CC">
            <w:pPr>
              <w:pStyle w:val="7"/>
              <w:kinsoku w:val="0"/>
              <w:overflowPunct w:val="0"/>
              <w:spacing w:before="1" w:beforeLines="0" w:afterLines="0"/>
              <w:rPr>
                <w:rFonts w:hint="eastAsia"/>
                <w:sz w:val="19"/>
                <w:szCs w:val="24"/>
              </w:rPr>
            </w:pPr>
          </w:p>
          <w:p w14:paraId="67B842D4">
            <w:pPr>
              <w:pStyle w:val="7"/>
              <w:kinsoku w:val="0"/>
              <w:overflowPunct w:val="0"/>
              <w:spacing w:beforeLines="0" w:afterLines="0" w:line="238" w:lineRule="exact"/>
              <w:ind w:left="552" w:right="17" w:hanging="399"/>
              <w:rPr>
                <w:rFonts w:hint="default"/>
                <w:sz w:val="24"/>
                <w:szCs w:val="24"/>
              </w:rPr>
            </w:pPr>
            <w:r>
              <w:rPr>
                <w:rFonts w:hint="eastAsia"/>
                <w:sz w:val="19"/>
                <w:szCs w:val="24"/>
              </w:rPr>
              <w:t>项目支出情况</w:t>
            </w:r>
          </w:p>
        </w:tc>
        <w:tc>
          <w:tcPr>
            <w:tcW w:w="270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490A7CD">
            <w:pPr>
              <w:pStyle w:val="7"/>
              <w:kinsoku w:val="0"/>
              <w:overflowPunct w:val="0"/>
              <w:spacing w:before="8" w:beforeLines="0" w:afterLines="0"/>
              <w:rPr>
                <w:rFonts w:hint="eastAsia"/>
                <w:sz w:val="24"/>
                <w:szCs w:val="24"/>
              </w:rPr>
            </w:pPr>
          </w:p>
          <w:p w14:paraId="2F4AB6B4">
            <w:pPr>
              <w:pStyle w:val="7"/>
              <w:kinsoku w:val="0"/>
              <w:overflowPunct w:val="0"/>
              <w:spacing w:beforeLines="0" w:afterLines="0"/>
              <w:ind w:left="951" w:right="951"/>
              <w:jc w:val="center"/>
              <w:rPr>
                <w:rFonts w:hint="default"/>
                <w:sz w:val="24"/>
                <w:szCs w:val="24"/>
              </w:rPr>
            </w:pPr>
            <w:r>
              <w:rPr>
                <w:rFonts w:hint="eastAsia"/>
                <w:sz w:val="19"/>
                <w:szCs w:val="24"/>
              </w:rPr>
              <w:t>项目名称</w:t>
            </w:r>
          </w:p>
        </w:tc>
        <w:tc>
          <w:tcPr>
            <w:tcW w:w="1900"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4396E713">
            <w:pPr>
              <w:pStyle w:val="7"/>
              <w:kinsoku w:val="0"/>
              <w:overflowPunct w:val="0"/>
              <w:spacing w:before="6" w:beforeLines="0" w:afterLines="0"/>
              <w:rPr>
                <w:rFonts w:hint="eastAsia"/>
                <w:sz w:val="24"/>
                <w:szCs w:val="24"/>
              </w:rPr>
            </w:pPr>
          </w:p>
          <w:p w14:paraId="488277E9">
            <w:pPr>
              <w:pStyle w:val="7"/>
              <w:kinsoku w:val="0"/>
              <w:overflowPunct w:val="0"/>
              <w:spacing w:beforeLines="0" w:afterLines="0"/>
              <w:ind w:left="355"/>
              <w:rPr>
                <w:rFonts w:hint="default"/>
                <w:sz w:val="24"/>
                <w:szCs w:val="24"/>
              </w:rPr>
            </w:pPr>
            <w:r>
              <w:rPr>
                <w:rFonts w:hint="eastAsia"/>
                <w:sz w:val="19"/>
                <w:szCs w:val="24"/>
              </w:rPr>
              <w:t>支出项目类别</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5F7E883">
            <w:pPr>
              <w:pStyle w:val="7"/>
              <w:kinsoku w:val="0"/>
              <w:overflowPunct w:val="0"/>
              <w:spacing w:before="2" w:beforeLines="0" w:afterLines="0"/>
              <w:rPr>
                <w:rFonts w:hint="eastAsia"/>
                <w:sz w:val="18"/>
                <w:szCs w:val="24"/>
              </w:rPr>
            </w:pPr>
          </w:p>
          <w:p w14:paraId="4931886A">
            <w:pPr>
              <w:pStyle w:val="7"/>
              <w:kinsoku w:val="0"/>
              <w:overflowPunct w:val="0"/>
              <w:spacing w:beforeLines="0" w:afterLines="0" w:line="236" w:lineRule="exact"/>
              <w:ind w:left="262" w:right="153" w:hanging="96"/>
              <w:rPr>
                <w:rFonts w:hint="default"/>
                <w:sz w:val="24"/>
                <w:szCs w:val="24"/>
              </w:rPr>
            </w:pPr>
            <w:r>
              <w:rPr>
                <w:rFonts w:hint="eastAsia"/>
                <w:sz w:val="19"/>
                <w:szCs w:val="24"/>
              </w:rPr>
              <w:t>项目总预算</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0AB43FF">
            <w:pPr>
              <w:pStyle w:val="7"/>
              <w:kinsoku w:val="0"/>
              <w:overflowPunct w:val="0"/>
              <w:spacing w:before="91" w:beforeLines="0" w:afterLines="0" w:line="230" w:lineRule="auto"/>
              <w:ind w:left="184" w:right="182" w:firstLine="2"/>
              <w:jc w:val="center"/>
              <w:rPr>
                <w:rFonts w:hint="default"/>
                <w:sz w:val="24"/>
                <w:szCs w:val="24"/>
              </w:rPr>
            </w:pPr>
            <w:r>
              <w:rPr>
                <w:rFonts w:hint="eastAsia"/>
                <w:sz w:val="19"/>
                <w:szCs w:val="24"/>
              </w:rPr>
              <w:t>项目本年度预算</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29C9650">
            <w:pPr>
              <w:pStyle w:val="7"/>
              <w:kinsoku w:val="0"/>
              <w:overflowPunct w:val="0"/>
              <w:spacing w:beforeLines="0" w:afterLines="0"/>
              <w:rPr>
                <w:rFonts w:hint="eastAsia"/>
                <w:sz w:val="18"/>
                <w:szCs w:val="24"/>
              </w:rPr>
            </w:pPr>
          </w:p>
          <w:p w14:paraId="5C9CDDEF">
            <w:pPr>
              <w:pStyle w:val="7"/>
              <w:kinsoku w:val="0"/>
              <w:overflowPunct w:val="0"/>
              <w:spacing w:before="1" w:beforeLines="0" w:afterLines="0" w:line="238" w:lineRule="exact"/>
              <w:ind w:left="683" w:right="76" w:hanging="497"/>
              <w:rPr>
                <w:rFonts w:hint="default"/>
                <w:sz w:val="24"/>
                <w:szCs w:val="24"/>
              </w:rPr>
            </w:pPr>
            <w:r>
              <w:rPr>
                <w:rFonts w:hint="eastAsia"/>
                <w:sz w:val="19"/>
                <w:szCs w:val="24"/>
              </w:rPr>
              <w:t>项目主要支出方向和用途</w:t>
            </w:r>
          </w:p>
        </w:tc>
      </w:tr>
      <w:tr w14:paraId="554F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076DA77">
            <w:pPr>
              <w:pStyle w:val="7"/>
              <w:kinsoku w:val="0"/>
              <w:overflowPunct w:val="0"/>
              <w:spacing w:before="1" w:beforeLines="0" w:afterLines="0" w:line="238" w:lineRule="exact"/>
              <w:ind w:left="683" w:right="76" w:hanging="497"/>
              <w:rPr>
                <w:rFonts w:hint="default"/>
                <w:sz w:val="24"/>
                <w:szCs w:val="24"/>
              </w:rPr>
            </w:pPr>
          </w:p>
        </w:tc>
        <w:tc>
          <w:tcPr>
            <w:tcW w:w="270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A38E665">
            <w:pPr>
              <w:pStyle w:val="7"/>
              <w:kinsoku w:val="0"/>
              <w:overflowPunct w:val="0"/>
              <w:spacing w:before="12" w:beforeLines="0" w:afterLines="0"/>
              <w:rPr>
                <w:rFonts w:hint="eastAsia"/>
                <w:sz w:val="25"/>
                <w:szCs w:val="24"/>
              </w:rPr>
            </w:pPr>
          </w:p>
          <w:p w14:paraId="6B144D73">
            <w:pPr>
              <w:pStyle w:val="7"/>
              <w:kinsoku w:val="0"/>
              <w:overflowPunct w:val="0"/>
              <w:spacing w:beforeLines="0" w:afterLines="0"/>
              <w:ind w:left="658"/>
              <w:rPr>
                <w:rFonts w:hint="default"/>
                <w:sz w:val="24"/>
                <w:szCs w:val="24"/>
              </w:rPr>
            </w:pPr>
            <w:r>
              <w:rPr>
                <w:rFonts w:hint="eastAsia"/>
                <w:sz w:val="19"/>
                <w:szCs w:val="24"/>
              </w:rPr>
              <w:t>财政所工作经费</w:t>
            </w:r>
          </w:p>
        </w:tc>
        <w:tc>
          <w:tcPr>
            <w:tcW w:w="1900"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0E13D824">
            <w:pPr>
              <w:pStyle w:val="7"/>
              <w:kinsoku w:val="0"/>
              <w:overflowPunct w:val="0"/>
              <w:spacing w:before="12" w:beforeLines="0" w:afterLines="0"/>
              <w:rPr>
                <w:rFonts w:hint="eastAsia"/>
                <w:sz w:val="25"/>
                <w:szCs w:val="24"/>
              </w:rPr>
            </w:pPr>
          </w:p>
          <w:p w14:paraId="6BE5B679">
            <w:pPr>
              <w:pStyle w:val="7"/>
              <w:kinsoku w:val="0"/>
              <w:overflowPunct w:val="0"/>
              <w:spacing w:beforeLines="0" w:afterLines="0"/>
              <w:ind w:left="259"/>
              <w:rPr>
                <w:rFonts w:hint="default"/>
                <w:sz w:val="24"/>
                <w:szCs w:val="24"/>
              </w:rPr>
            </w:pPr>
            <w:r>
              <w:rPr>
                <w:rFonts w:hint="eastAsia"/>
                <w:sz w:val="19"/>
                <w:szCs w:val="24"/>
              </w:rPr>
              <w:t>商品和服务支出</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B796FEB">
            <w:pPr>
              <w:pStyle w:val="7"/>
              <w:kinsoku w:val="0"/>
              <w:overflowPunct w:val="0"/>
              <w:spacing w:before="12" w:beforeLines="0" w:afterLines="0"/>
              <w:rPr>
                <w:rFonts w:hint="eastAsia"/>
                <w:sz w:val="25"/>
                <w:szCs w:val="24"/>
              </w:rPr>
            </w:pPr>
          </w:p>
          <w:p w14:paraId="4409BC7B">
            <w:pPr>
              <w:pStyle w:val="7"/>
              <w:kinsoku w:val="0"/>
              <w:overflowPunct w:val="0"/>
              <w:spacing w:beforeLines="0" w:afterLines="0"/>
              <w:ind w:left="200" w:right="167"/>
              <w:jc w:val="center"/>
              <w:rPr>
                <w:rFonts w:hint="default"/>
                <w:sz w:val="24"/>
                <w:szCs w:val="24"/>
              </w:rPr>
            </w:pPr>
            <w:r>
              <w:rPr>
                <w:rFonts w:hint="eastAsia"/>
                <w:sz w:val="19"/>
                <w:szCs w:val="24"/>
              </w:rPr>
              <w:t>10</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28D1278">
            <w:pPr>
              <w:pStyle w:val="7"/>
              <w:kinsoku w:val="0"/>
              <w:overflowPunct w:val="0"/>
              <w:spacing w:before="12" w:beforeLines="0" w:afterLines="0"/>
              <w:rPr>
                <w:rFonts w:hint="eastAsia"/>
                <w:sz w:val="25"/>
                <w:szCs w:val="24"/>
              </w:rPr>
            </w:pPr>
          </w:p>
          <w:p w14:paraId="6514556C">
            <w:pPr>
              <w:pStyle w:val="7"/>
              <w:kinsoku w:val="0"/>
              <w:overflowPunct w:val="0"/>
              <w:spacing w:beforeLines="0" w:afterLines="0"/>
              <w:ind w:left="184" w:right="148"/>
              <w:jc w:val="center"/>
              <w:rPr>
                <w:rFonts w:hint="default"/>
                <w:sz w:val="24"/>
                <w:szCs w:val="24"/>
              </w:rPr>
            </w:pPr>
            <w:r>
              <w:rPr>
                <w:rFonts w:hint="eastAsia"/>
                <w:sz w:val="19"/>
                <w:szCs w:val="24"/>
              </w:rPr>
              <w:t>10</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653341">
            <w:pPr>
              <w:pStyle w:val="7"/>
              <w:kinsoku w:val="0"/>
              <w:overflowPunct w:val="0"/>
              <w:spacing w:before="115" w:beforeLines="0" w:afterLines="0" w:line="228" w:lineRule="auto"/>
              <w:ind w:left="112" w:right="104" w:firstLine="4"/>
              <w:jc w:val="both"/>
              <w:rPr>
                <w:rFonts w:hint="default"/>
                <w:sz w:val="24"/>
                <w:szCs w:val="24"/>
              </w:rPr>
            </w:pPr>
            <w:r>
              <w:rPr>
                <w:rFonts w:hint="eastAsia"/>
                <w:sz w:val="19"/>
                <w:szCs w:val="24"/>
              </w:rPr>
              <w:t>办公费、水电费、物业费、维修费、公车运行经费、工会经费</w:t>
            </w:r>
          </w:p>
        </w:tc>
      </w:tr>
      <w:tr w14:paraId="70F3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5AE8917">
            <w:pPr>
              <w:pStyle w:val="7"/>
              <w:kinsoku w:val="0"/>
              <w:overflowPunct w:val="0"/>
              <w:spacing w:before="158" w:beforeLines="0" w:afterLines="0" w:line="238" w:lineRule="exact"/>
              <w:ind w:left="488" w:right="17" w:hanging="336"/>
              <w:rPr>
                <w:rFonts w:hint="default"/>
                <w:sz w:val="24"/>
                <w:szCs w:val="24"/>
              </w:rPr>
            </w:pPr>
            <w:r>
              <w:rPr>
                <w:rFonts w:hint="eastAsia"/>
                <w:sz w:val="19"/>
                <w:szCs w:val="24"/>
              </w:rPr>
              <w:t>整体绩效总目标</w:t>
            </w:r>
          </w:p>
        </w:tc>
        <w:tc>
          <w:tcPr>
            <w:tcW w:w="3394"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5223D653">
            <w:pPr>
              <w:pStyle w:val="7"/>
              <w:kinsoku w:val="0"/>
              <w:overflowPunct w:val="0"/>
              <w:spacing w:before="49" w:beforeLines="0" w:afterLines="0"/>
              <w:ind w:left="853"/>
              <w:rPr>
                <w:rFonts w:hint="default"/>
                <w:sz w:val="24"/>
                <w:szCs w:val="24"/>
              </w:rPr>
            </w:pPr>
            <w:r>
              <w:rPr>
                <w:rFonts w:hint="eastAsia"/>
                <w:sz w:val="19"/>
                <w:szCs w:val="24"/>
              </w:rPr>
              <w:t>长期目标(截止 年)</w:t>
            </w:r>
          </w:p>
        </w:tc>
        <w:tc>
          <w:tcPr>
            <w:tcW w:w="5040"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14:paraId="02DC68EC">
            <w:pPr>
              <w:pStyle w:val="7"/>
              <w:kinsoku w:val="0"/>
              <w:overflowPunct w:val="0"/>
              <w:spacing w:before="49" w:beforeLines="0" w:afterLines="0"/>
              <w:ind w:left="1969" w:right="1971"/>
              <w:jc w:val="center"/>
              <w:rPr>
                <w:rFonts w:hint="default"/>
                <w:sz w:val="24"/>
                <w:szCs w:val="24"/>
              </w:rPr>
            </w:pPr>
            <w:r>
              <w:rPr>
                <w:rFonts w:hint="eastAsia"/>
                <w:sz w:val="19"/>
                <w:szCs w:val="24"/>
              </w:rPr>
              <w:t>年度目标</w:t>
            </w:r>
          </w:p>
        </w:tc>
      </w:tr>
      <w:tr w14:paraId="372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562E8E1">
            <w:pPr>
              <w:pStyle w:val="7"/>
              <w:kinsoku w:val="0"/>
              <w:overflowPunct w:val="0"/>
              <w:spacing w:before="49" w:beforeLines="0" w:afterLines="0"/>
              <w:ind w:left="1969" w:right="1971"/>
              <w:jc w:val="center"/>
              <w:rPr>
                <w:rFonts w:hint="default"/>
                <w:sz w:val="24"/>
                <w:szCs w:val="24"/>
              </w:rPr>
            </w:pPr>
          </w:p>
        </w:tc>
        <w:tc>
          <w:tcPr>
            <w:tcW w:w="3394"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34AAF648">
            <w:pPr>
              <w:pStyle w:val="7"/>
              <w:kinsoku w:val="0"/>
              <w:overflowPunct w:val="0"/>
              <w:spacing w:before="49" w:beforeLines="0" w:afterLines="0"/>
              <w:ind w:left="147"/>
              <w:rPr>
                <w:rFonts w:hint="default"/>
                <w:sz w:val="24"/>
                <w:szCs w:val="24"/>
              </w:rPr>
            </w:pPr>
            <w:r>
              <w:rPr>
                <w:rFonts w:hint="eastAsia"/>
                <w:sz w:val="19"/>
                <w:szCs w:val="24"/>
              </w:rPr>
              <w:t>目标 1：完成年度财政管理工作</w:t>
            </w:r>
          </w:p>
        </w:tc>
        <w:tc>
          <w:tcPr>
            <w:tcW w:w="5040"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14:paraId="200CE8BC">
            <w:pPr>
              <w:pStyle w:val="7"/>
              <w:kinsoku w:val="0"/>
              <w:overflowPunct w:val="0"/>
              <w:spacing w:before="49" w:beforeLines="0" w:afterLines="0"/>
              <w:ind w:left="149"/>
              <w:rPr>
                <w:rFonts w:hint="default"/>
                <w:sz w:val="24"/>
                <w:szCs w:val="24"/>
              </w:rPr>
            </w:pPr>
            <w:r>
              <w:rPr>
                <w:rFonts w:hint="eastAsia"/>
                <w:sz w:val="19"/>
                <w:szCs w:val="24"/>
              </w:rPr>
              <w:t>目标 1：完成年度财政管理工作</w:t>
            </w:r>
          </w:p>
        </w:tc>
      </w:tr>
      <w:tr w14:paraId="1C71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D4CBC9">
            <w:pPr>
              <w:pStyle w:val="7"/>
              <w:kinsoku w:val="0"/>
              <w:overflowPunct w:val="0"/>
              <w:spacing w:before="49" w:beforeLines="0" w:afterLines="0"/>
              <w:ind w:left="222" w:right="222"/>
              <w:jc w:val="center"/>
              <w:rPr>
                <w:rFonts w:hint="default"/>
                <w:sz w:val="24"/>
                <w:szCs w:val="24"/>
              </w:rPr>
            </w:pPr>
            <w:r>
              <w:rPr>
                <w:rFonts w:hint="eastAsia"/>
                <w:sz w:val="19"/>
                <w:szCs w:val="24"/>
              </w:rPr>
              <w:t>长期目标</w:t>
            </w:r>
          </w:p>
        </w:tc>
        <w:tc>
          <w:tcPr>
            <w:tcW w:w="8434" w:type="dxa"/>
            <w:gridSpan w:val="9"/>
            <w:tcBorders>
              <w:top w:val="single" w:color="000000" w:sz="2" w:space="0"/>
              <w:left w:val="single" w:color="000000" w:sz="2" w:space="0"/>
              <w:bottom w:val="single" w:color="000000" w:sz="2" w:space="0"/>
              <w:right w:val="single" w:color="000000" w:sz="2" w:space="0"/>
              <w:tl2br w:val="nil"/>
              <w:tr2bl w:val="nil"/>
            </w:tcBorders>
            <w:noWrap w:val="0"/>
            <w:vAlign w:val="top"/>
          </w:tcPr>
          <w:p w14:paraId="29C74C45">
            <w:pPr>
              <w:pStyle w:val="7"/>
              <w:kinsoku w:val="0"/>
              <w:overflowPunct w:val="0"/>
              <w:spacing w:before="49" w:beforeLines="0" w:afterLines="0"/>
              <w:ind w:left="3142" w:right="3154"/>
              <w:jc w:val="center"/>
              <w:rPr>
                <w:rFonts w:hint="default"/>
                <w:sz w:val="24"/>
                <w:szCs w:val="24"/>
              </w:rPr>
            </w:pPr>
            <w:r>
              <w:rPr>
                <w:rFonts w:hint="eastAsia"/>
                <w:sz w:val="19"/>
                <w:szCs w:val="24"/>
              </w:rPr>
              <w:t>完成年度财政管理工作</w:t>
            </w:r>
          </w:p>
        </w:tc>
      </w:tr>
      <w:tr w14:paraId="4165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877B30">
            <w:pPr>
              <w:pStyle w:val="7"/>
              <w:kinsoku w:val="0"/>
              <w:overflowPunct w:val="0"/>
              <w:spacing w:before="10" w:beforeLines="0" w:afterLines="0"/>
              <w:rPr>
                <w:rFonts w:hint="eastAsia"/>
                <w:sz w:val="18"/>
                <w:szCs w:val="24"/>
              </w:rPr>
            </w:pPr>
          </w:p>
          <w:p w14:paraId="426E151F">
            <w:pPr>
              <w:pStyle w:val="7"/>
              <w:kinsoku w:val="0"/>
              <w:overflowPunct w:val="0"/>
              <w:spacing w:beforeLines="0" w:afterLines="0"/>
              <w:ind w:left="244" w:right="201"/>
              <w:jc w:val="center"/>
              <w:rPr>
                <w:rFonts w:hint="default"/>
                <w:sz w:val="24"/>
                <w:szCs w:val="24"/>
              </w:rPr>
            </w:pPr>
            <w:r>
              <w:rPr>
                <w:rFonts w:hint="eastAsia"/>
                <w:sz w:val="19"/>
                <w:szCs w:val="24"/>
              </w:rPr>
              <w:t>目标名称</w:t>
            </w:r>
          </w:p>
        </w:tc>
        <w:tc>
          <w:tcPr>
            <w:tcW w:w="134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F459EC1">
            <w:pPr>
              <w:pStyle w:val="7"/>
              <w:kinsoku w:val="0"/>
              <w:overflowPunct w:val="0"/>
              <w:spacing w:before="10" w:beforeLines="0" w:afterLines="0"/>
              <w:rPr>
                <w:rFonts w:hint="eastAsia"/>
                <w:sz w:val="18"/>
                <w:szCs w:val="24"/>
              </w:rPr>
            </w:pPr>
          </w:p>
          <w:p w14:paraId="570842ED">
            <w:pPr>
              <w:pStyle w:val="7"/>
              <w:kinsoku w:val="0"/>
              <w:overflowPunct w:val="0"/>
              <w:spacing w:beforeLines="0" w:afterLines="0"/>
              <w:ind w:left="279"/>
              <w:rPr>
                <w:rFonts w:hint="default"/>
                <w:sz w:val="24"/>
                <w:szCs w:val="24"/>
              </w:rPr>
            </w:pPr>
            <w:r>
              <w:rPr>
                <w:rFonts w:hint="eastAsia"/>
                <w:sz w:val="19"/>
                <w:szCs w:val="24"/>
              </w:rPr>
              <w:t>一级指标</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CAF494A">
            <w:pPr>
              <w:pStyle w:val="7"/>
              <w:kinsoku w:val="0"/>
              <w:overflowPunct w:val="0"/>
              <w:spacing w:before="10" w:beforeLines="0" w:afterLines="0"/>
              <w:rPr>
                <w:rFonts w:hint="eastAsia"/>
                <w:sz w:val="18"/>
                <w:szCs w:val="24"/>
              </w:rPr>
            </w:pPr>
          </w:p>
          <w:p w14:paraId="54E53757">
            <w:pPr>
              <w:pStyle w:val="7"/>
              <w:kinsoku w:val="0"/>
              <w:overflowPunct w:val="0"/>
              <w:spacing w:beforeLines="0" w:afterLines="0"/>
              <w:ind w:left="175" w:right="176"/>
              <w:jc w:val="center"/>
              <w:rPr>
                <w:rFonts w:hint="default"/>
                <w:sz w:val="24"/>
                <w:szCs w:val="24"/>
              </w:rPr>
            </w:pPr>
            <w:r>
              <w:rPr>
                <w:rFonts w:hint="eastAsia"/>
                <w:sz w:val="19"/>
                <w:szCs w:val="24"/>
              </w:rPr>
              <w:t>二级指标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1ABE472F">
            <w:pPr>
              <w:pStyle w:val="7"/>
              <w:kinsoku w:val="0"/>
              <w:overflowPunct w:val="0"/>
              <w:spacing w:before="10" w:beforeLines="0" w:afterLines="0"/>
              <w:rPr>
                <w:rFonts w:hint="eastAsia"/>
                <w:sz w:val="18"/>
                <w:szCs w:val="24"/>
              </w:rPr>
            </w:pPr>
          </w:p>
          <w:p w14:paraId="5B722ECD">
            <w:pPr>
              <w:pStyle w:val="7"/>
              <w:kinsoku w:val="0"/>
              <w:overflowPunct w:val="0"/>
              <w:spacing w:beforeLines="0" w:afterLines="0"/>
              <w:ind w:left="305"/>
              <w:rPr>
                <w:rFonts w:hint="default"/>
                <w:sz w:val="24"/>
                <w:szCs w:val="24"/>
              </w:rPr>
            </w:pPr>
            <w:r>
              <w:rPr>
                <w:rFonts w:hint="eastAsia"/>
                <w:sz w:val="19"/>
                <w:szCs w:val="24"/>
              </w:rPr>
              <w:t>三级指标</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DF4BE8D">
            <w:pPr>
              <w:pStyle w:val="7"/>
              <w:kinsoku w:val="0"/>
              <w:overflowPunct w:val="0"/>
              <w:spacing w:before="10" w:beforeLines="0" w:afterLines="0"/>
              <w:rPr>
                <w:rFonts w:hint="eastAsia"/>
                <w:sz w:val="18"/>
                <w:szCs w:val="24"/>
              </w:rPr>
            </w:pPr>
          </w:p>
          <w:p w14:paraId="7A7BF012">
            <w:pPr>
              <w:pStyle w:val="7"/>
              <w:kinsoku w:val="0"/>
              <w:overflowPunct w:val="0"/>
              <w:spacing w:beforeLines="0" w:afterLines="0"/>
              <w:ind w:left="412"/>
              <w:rPr>
                <w:rFonts w:hint="default"/>
                <w:sz w:val="24"/>
                <w:szCs w:val="24"/>
              </w:rPr>
            </w:pPr>
            <w:r>
              <w:rPr>
                <w:rFonts w:hint="eastAsia"/>
                <w:sz w:val="19"/>
                <w:szCs w:val="24"/>
              </w:rPr>
              <w:t>指标值</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DF49D1D">
            <w:pPr>
              <w:pStyle w:val="7"/>
              <w:kinsoku w:val="0"/>
              <w:overflowPunct w:val="0"/>
              <w:spacing w:before="10" w:beforeLines="0" w:afterLines="0"/>
              <w:rPr>
                <w:rFonts w:hint="eastAsia"/>
                <w:sz w:val="18"/>
                <w:szCs w:val="24"/>
              </w:rPr>
            </w:pPr>
          </w:p>
          <w:p w14:paraId="2E363950">
            <w:pPr>
              <w:pStyle w:val="7"/>
              <w:kinsoku w:val="0"/>
              <w:overflowPunct w:val="0"/>
              <w:spacing w:beforeLines="0" w:afterLines="0"/>
              <w:ind w:left="762"/>
              <w:rPr>
                <w:rFonts w:hint="default"/>
                <w:sz w:val="24"/>
                <w:szCs w:val="24"/>
              </w:rPr>
            </w:pPr>
            <w:r>
              <w:rPr>
                <w:rFonts w:hint="eastAsia"/>
                <w:sz w:val="19"/>
                <w:szCs w:val="24"/>
              </w:rPr>
              <w:t>指标值确定依据</w:t>
            </w:r>
          </w:p>
        </w:tc>
      </w:tr>
      <w:tr w14:paraId="7B3C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84B775B">
            <w:pPr>
              <w:pStyle w:val="7"/>
              <w:kinsoku w:val="0"/>
              <w:overflowPunct w:val="0"/>
              <w:spacing w:beforeLines="0" w:afterLines="0"/>
              <w:rPr>
                <w:rFonts w:hint="eastAsia"/>
                <w:sz w:val="18"/>
                <w:szCs w:val="24"/>
              </w:rPr>
            </w:pPr>
          </w:p>
          <w:p w14:paraId="7B9D7C4E">
            <w:pPr>
              <w:pStyle w:val="7"/>
              <w:kinsoku w:val="0"/>
              <w:overflowPunct w:val="0"/>
              <w:spacing w:beforeLines="0" w:afterLines="0"/>
              <w:rPr>
                <w:rFonts w:hint="eastAsia"/>
                <w:sz w:val="18"/>
                <w:szCs w:val="24"/>
              </w:rPr>
            </w:pPr>
          </w:p>
          <w:p w14:paraId="15280694">
            <w:pPr>
              <w:pStyle w:val="7"/>
              <w:kinsoku w:val="0"/>
              <w:overflowPunct w:val="0"/>
              <w:spacing w:beforeLines="0" w:afterLines="0"/>
              <w:rPr>
                <w:rFonts w:hint="eastAsia"/>
                <w:sz w:val="18"/>
                <w:szCs w:val="24"/>
              </w:rPr>
            </w:pPr>
          </w:p>
          <w:p w14:paraId="37718A22">
            <w:pPr>
              <w:pStyle w:val="7"/>
              <w:kinsoku w:val="0"/>
              <w:overflowPunct w:val="0"/>
              <w:spacing w:beforeLines="0" w:afterLines="0"/>
              <w:rPr>
                <w:rFonts w:hint="eastAsia"/>
                <w:sz w:val="18"/>
                <w:szCs w:val="24"/>
              </w:rPr>
            </w:pPr>
          </w:p>
          <w:p w14:paraId="66B401D2">
            <w:pPr>
              <w:pStyle w:val="7"/>
              <w:kinsoku w:val="0"/>
              <w:overflowPunct w:val="0"/>
              <w:spacing w:beforeLines="0" w:afterLines="0"/>
              <w:rPr>
                <w:rFonts w:hint="eastAsia"/>
                <w:sz w:val="18"/>
                <w:szCs w:val="24"/>
              </w:rPr>
            </w:pPr>
          </w:p>
          <w:p w14:paraId="41A3B0D2">
            <w:pPr>
              <w:pStyle w:val="7"/>
              <w:kinsoku w:val="0"/>
              <w:overflowPunct w:val="0"/>
              <w:spacing w:beforeLines="0" w:afterLines="0"/>
              <w:rPr>
                <w:rFonts w:hint="eastAsia"/>
                <w:sz w:val="18"/>
                <w:szCs w:val="24"/>
              </w:rPr>
            </w:pPr>
          </w:p>
          <w:p w14:paraId="35EF2AB4">
            <w:pPr>
              <w:pStyle w:val="7"/>
              <w:kinsoku w:val="0"/>
              <w:overflowPunct w:val="0"/>
              <w:spacing w:before="3" w:beforeLines="0" w:afterLines="0"/>
              <w:rPr>
                <w:rFonts w:hint="eastAsia"/>
                <w:sz w:val="21"/>
                <w:szCs w:val="24"/>
              </w:rPr>
            </w:pPr>
          </w:p>
          <w:p w14:paraId="30E16E0D">
            <w:pPr>
              <w:pStyle w:val="7"/>
              <w:kinsoku w:val="0"/>
              <w:overflowPunct w:val="0"/>
              <w:spacing w:beforeLines="0" w:afterLines="0" w:line="238" w:lineRule="exact"/>
              <w:ind w:left="452" w:right="17" w:hanging="300"/>
              <w:rPr>
                <w:rFonts w:hint="default"/>
                <w:sz w:val="24"/>
                <w:szCs w:val="24"/>
              </w:rPr>
            </w:pPr>
            <w:r>
              <w:rPr>
                <w:rFonts w:hint="eastAsia"/>
                <w:sz w:val="19"/>
                <w:szCs w:val="24"/>
              </w:rPr>
              <w:t>财政所工作经费</w:t>
            </w: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3F576144">
            <w:pPr>
              <w:pStyle w:val="7"/>
              <w:kinsoku w:val="0"/>
              <w:overflowPunct w:val="0"/>
              <w:spacing w:beforeLines="0" w:afterLines="0"/>
              <w:rPr>
                <w:rFonts w:hint="eastAsia"/>
                <w:sz w:val="16"/>
                <w:szCs w:val="24"/>
              </w:rPr>
            </w:pPr>
          </w:p>
          <w:p w14:paraId="5DBA7785">
            <w:pPr>
              <w:pStyle w:val="7"/>
              <w:kinsoku w:val="0"/>
              <w:overflowPunct w:val="0"/>
              <w:spacing w:beforeLines="0" w:afterLines="0"/>
              <w:rPr>
                <w:rFonts w:hint="eastAsia"/>
                <w:sz w:val="16"/>
                <w:szCs w:val="24"/>
              </w:rPr>
            </w:pPr>
          </w:p>
          <w:p w14:paraId="36BA3D0F">
            <w:pPr>
              <w:pStyle w:val="7"/>
              <w:kinsoku w:val="0"/>
              <w:overflowPunct w:val="0"/>
              <w:spacing w:beforeLines="0" w:afterLines="0"/>
              <w:rPr>
                <w:rFonts w:hint="eastAsia"/>
                <w:sz w:val="16"/>
                <w:szCs w:val="24"/>
              </w:rPr>
            </w:pPr>
          </w:p>
          <w:p w14:paraId="6FD87BBF">
            <w:pPr>
              <w:pStyle w:val="7"/>
              <w:kinsoku w:val="0"/>
              <w:overflowPunct w:val="0"/>
              <w:spacing w:beforeLines="0" w:afterLines="0"/>
              <w:rPr>
                <w:rFonts w:hint="eastAsia"/>
                <w:sz w:val="16"/>
                <w:szCs w:val="24"/>
              </w:rPr>
            </w:pPr>
          </w:p>
          <w:p w14:paraId="2CC1803E">
            <w:pPr>
              <w:pStyle w:val="7"/>
              <w:kinsoku w:val="0"/>
              <w:overflowPunct w:val="0"/>
              <w:spacing w:beforeLines="0" w:afterLines="0"/>
              <w:rPr>
                <w:rFonts w:hint="eastAsia"/>
                <w:sz w:val="18"/>
                <w:szCs w:val="24"/>
              </w:rPr>
            </w:pPr>
          </w:p>
          <w:p w14:paraId="65951EA0">
            <w:pPr>
              <w:pStyle w:val="7"/>
              <w:kinsoku w:val="0"/>
              <w:overflowPunct w:val="0"/>
              <w:spacing w:beforeLines="0" w:afterLines="0"/>
              <w:ind w:left="354"/>
              <w:rPr>
                <w:rFonts w:hint="default"/>
                <w:sz w:val="24"/>
                <w:szCs w:val="24"/>
              </w:rPr>
            </w:pPr>
            <w:r>
              <w:rPr>
                <w:rFonts w:hint="eastAsia"/>
                <w:sz w:val="16"/>
                <w:szCs w:val="24"/>
              </w:rPr>
              <w:t>产出指标</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C9D2CDA">
            <w:pPr>
              <w:pStyle w:val="7"/>
              <w:kinsoku w:val="0"/>
              <w:overflowPunct w:val="0"/>
              <w:spacing w:beforeLines="0" w:afterLines="0"/>
              <w:rPr>
                <w:rFonts w:hint="eastAsia"/>
                <w:sz w:val="16"/>
                <w:szCs w:val="24"/>
              </w:rPr>
            </w:pPr>
          </w:p>
          <w:p w14:paraId="6851DEBE">
            <w:pPr>
              <w:pStyle w:val="7"/>
              <w:kinsoku w:val="0"/>
              <w:overflowPunct w:val="0"/>
              <w:spacing w:beforeLines="0" w:afterLines="0"/>
              <w:rPr>
                <w:rFonts w:hint="eastAsia"/>
                <w:sz w:val="16"/>
                <w:szCs w:val="24"/>
              </w:rPr>
            </w:pPr>
          </w:p>
          <w:p w14:paraId="7D06A7CD">
            <w:pPr>
              <w:pStyle w:val="7"/>
              <w:kinsoku w:val="0"/>
              <w:overflowPunct w:val="0"/>
              <w:spacing w:before="7" w:beforeLines="0" w:afterLines="0"/>
              <w:rPr>
                <w:rFonts w:hint="eastAsia"/>
                <w:sz w:val="12"/>
                <w:szCs w:val="24"/>
              </w:rPr>
            </w:pPr>
          </w:p>
          <w:p w14:paraId="51913220">
            <w:pPr>
              <w:pStyle w:val="7"/>
              <w:kinsoku w:val="0"/>
              <w:overflowPunct w:val="0"/>
              <w:spacing w:before="1" w:beforeLines="0" w:afterLines="0"/>
              <w:ind w:left="183" w:right="176"/>
              <w:jc w:val="center"/>
              <w:rPr>
                <w:rFonts w:hint="default"/>
                <w:sz w:val="24"/>
                <w:szCs w:val="24"/>
              </w:rPr>
            </w:pPr>
            <w:r>
              <w:rPr>
                <w:rFonts w:hint="eastAsia"/>
                <w:sz w:val="16"/>
                <w:szCs w:val="24"/>
              </w:rPr>
              <w:t>数量指标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186B59C0">
            <w:pPr>
              <w:pStyle w:val="7"/>
              <w:kinsoku w:val="0"/>
              <w:overflowPunct w:val="0"/>
              <w:spacing w:beforeLines="0" w:afterLines="0"/>
              <w:rPr>
                <w:rFonts w:hint="eastAsia"/>
                <w:sz w:val="16"/>
                <w:szCs w:val="24"/>
              </w:rPr>
            </w:pPr>
          </w:p>
          <w:p w14:paraId="71965911">
            <w:pPr>
              <w:pStyle w:val="7"/>
              <w:kinsoku w:val="0"/>
              <w:overflowPunct w:val="0"/>
              <w:spacing w:before="7" w:beforeLines="0" w:afterLines="0"/>
              <w:rPr>
                <w:rFonts w:hint="eastAsia"/>
                <w:sz w:val="20"/>
                <w:szCs w:val="24"/>
              </w:rPr>
            </w:pPr>
          </w:p>
          <w:p w14:paraId="2E38D679">
            <w:pPr>
              <w:pStyle w:val="7"/>
              <w:kinsoku w:val="0"/>
              <w:overflowPunct w:val="0"/>
              <w:spacing w:beforeLines="0" w:afterLines="0" w:line="261" w:lineRule="auto"/>
              <w:ind w:left="463" w:hanging="320"/>
              <w:rPr>
                <w:rFonts w:hint="default"/>
                <w:sz w:val="24"/>
                <w:szCs w:val="24"/>
              </w:rPr>
            </w:pPr>
            <w:r>
              <w:rPr>
                <w:rFonts w:hint="eastAsia"/>
                <w:sz w:val="16"/>
                <w:szCs w:val="24"/>
              </w:rPr>
              <w:t>预算执行数据的及时性</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8EE4AC9">
            <w:pPr>
              <w:pStyle w:val="7"/>
              <w:kinsoku w:val="0"/>
              <w:overflowPunct w:val="0"/>
              <w:spacing w:beforeLines="0" w:afterLines="0"/>
              <w:rPr>
                <w:rFonts w:hint="eastAsia"/>
                <w:sz w:val="16"/>
                <w:szCs w:val="24"/>
              </w:rPr>
            </w:pPr>
          </w:p>
          <w:p w14:paraId="2785F242">
            <w:pPr>
              <w:pStyle w:val="7"/>
              <w:kinsoku w:val="0"/>
              <w:overflowPunct w:val="0"/>
              <w:spacing w:beforeLines="0" w:afterLines="0"/>
              <w:rPr>
                <w:rFonts w:hint="eastAsia"/>
                <w:sz w:val="16"/>
                <w:szCs w:val="24"/>
              </w:rPr>
            </w:pPr>
          </w:p>
          <w:p w14:paraId="1A141A4F">
            <w:pPr>
              <w:pStyle w:val="7"/>
              <w:kinsoku w:val="0"/>
              <w:overflowPunct w:val="0"/>
              <w:spacing w:before="7" w:beforeLines="0" w:afterLines="0"/>
              <w:rPr>
                <w:rFonts w:hint="eastAsia"/>
                <w:sz w:val="12"/>
                <w:szCs w:val="24"/>
              </w:rPr>
            </w:pPr>
          </w:p>
          <w:p w14:paraId="75240325">
            <w:pPr>
              <w:pStyle w:val="7"/>
              <w:kinsoku w:val="0"/>
              <w:overflowPunct w:val="0"/>
              <w:spacing w:before="1" w:beforeLines="0" w:afterLines="0"/>
              <w:ind w:left="530" w:right="502"/>
              <w:jc w:val="center"/>
              <w:rPr>
                <w:rFonts w:hint="default"/>
                <w:sz w:val="24"/>
                <w:szCs w:val="24"/>
              </w:rPr>
            </w:pPr>
            <w:r>
              <w:rPr>
                <w:rFonts w:hint="eastAsia"/>
                <w:sz w:val="16"/>
                <w:szCs w:val="24"/>
              </w:rPr>
              <w:t>100%</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895E9B1">
            <w:pPr>
              <w:pStyle w:val="7"/>
              <w:kinsoku w:val="0"/>
              <w:overflowPunct w:val="0"/>
              <w:spacing w:before="118" w:beforeLines="0" w:afterLines="0" w:line="266" w:lineRule="auto"/>
              <w:ind w:left="112" w:right="43" w:firstLine="12"/>
              <w:rPr>
                <w:rFonts w:hint="eastAsia"/>
                <w:sz w:val="16"/>
                <w:szCs w:val="24"/>
              </w:rPr>
            </w:pPr>
            <w:r>
              <w:rPr>
                <w:rFonts w:hint="eastAsia"/>
                <w:sz w:val="16"/>
                <w:szCs w:val="24"/>
              </w:rPr>
              <w:t>1、组织财政收入均衡入库；2、乡绩效目标编制覆盖面；3、保障教育、社会保障、文化、医疗卫生、农林水等民生资金保障力度，预算资金保障率达到</w:t>
            </w:r>
          </w:p>
          <w:p w14:paraId="18F2E32D">
            <w:pPr>
              <w:pStyle w:val="7"/>
              <w:kinsoku w:val="0"/>
              <w:overflowPunct w:val="0"/>
              <w:spacing w:before="5" w:beforeLines="0" w:afterLines="0"/>
              <w:ind w:left="112"/>
              <w:rPr>
                <w:rFonts w:hint="default"/>
                <w:sz w:val="24"/>
                <w:szCs w:val="24"/>
              </w:rPr>
            </w:pPr>
            <w:r>
              <w:rPr>
                <w:rFonts w:hint="eastAsia"/>
                <w:sz w:val="16"/>
                <w:szCs w:val="24"/>
              </w:rPr>
              <w:t>100%。</w:t>
            </w:r>
          </w:p>
        </w:tc>
      </w:tr>
      <w:tr w14:paraId="0C74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CF8F0A1">
            <w:pPr>
              <w:pStyle w:val="7"/>
              <w:kinsoku w:val="0"/>
              <w:overflowPunct w:val="0"/>
              <w:spacing w:before="5" w:beforeLines="0" w:afterLines="0"/>
              <w:ind w:left="112"/>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17FA5C9">
            <w:pPr>
              <w:pStyle w:val="7"/>
              <w:kinsoku w:val="0"/>
              <w:overflowPunct w:val="0"/>
              <w:spacing w:before="5" w:beforeLines="0" w:afterLines="0"/>
              <w:ind w:left="112"/>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9EC4CB">
            <w:pPr>
              <w:pStyle w:val="7"/>
              <w:kinsoku w:val="0"/>
              <w:overflowPunct w:val="0"/>
              <w:spacing w:before="135" w:beforeLines="0" w:afterLines="0"/>
              <w:ind w:left="183" w:right="176"/>
              <w:jc w:val="center"/>
              <w:rPr>
                <w:rFonts w:hint="default"/>
                <w:sz w:val="24"/>
                <w:szCs w:val="24"/>
              </w:rPr>
            </w:pPr>
            <w:r>
              <w:rPr>
                <w:rFonts w:hint="eastAsia"/>
                <w:sz w:val="16"/>
                <w:szCs w:val="24"/>
              </w:rPr>
              <w:t>质量指标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09D8B7E3">
            <w:pPr>
              <w:pStyle w:val="7"/>
              <w:kinsoku w:val="0"/>
              <w:overflowPunct w:val="0"/>
              <w:spacing w:before="135" w:beforeLines="0" w:afterLines="0"/>
              <w:ind w:left="307"/>
              <w:rPr>
                <w:rFonts w:hint="default"/>
                <w:sz w:val="24"/>
                <w:szCs w:val="24"/>
              </w:rPr>
            </w:pPr>
            <w:r>
              <w:rPr>
                <w:rFonts w:hint="eastAsia"/>
                <w:sz w:val="16"/>
                <w:szCs w:val="24"/>
              </w:rPr>
              <w:t>项目可控性</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D0CD32B">
            <w:pPr>
              <w:pStyle w:val="7"/>
              <w:kinsoku w:val="0"/>
              <w:overflowPunct w:val="0"/>
              <w:spacing w:before="133" w:beforeLines="0" w:afterLines="0"/>
              <w:ind w:left="530" w:right="502"/>
              <w:jc w:val="center"/>
              <w:rPr>
                <w:rFonts w:hint="default"/>
                <w:sz w:val="24"/>
                <w:szCs w:val="24"/>
              </w:rPr>
            </w:pPr>
            <w:r>
              <w:rPr>
                <w:rFonts w:hint="eastAsia"/>
                <w:sz w:val="16"/>
                <w:szCs w:val="24"/>
              </w:rPr>
              <w:t>100%</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5166E95">
            <w:pPr>
              <w:pStyle w:val="7"/>
              <w:kinsoku w:val="0"/>
              <w:overflowPunct w:val="0"/>
              <w:spacing w:before="27" w:beforeLines="0" w:afterLines="0"/>
              <w:ind w:left="119" w:firstLine="2"/>
              <w:rPr>
                <w:rFonts w:hint="default"/>
                <w:sz w:val="24"/>
                <w:szCs w:val="24"/>
              </w:rPr>
            </w:pPr>
            <w:r>
              <w:rPr>
                <w:rFonts w:hint="eastAsia"/>
                <w:sz w:val="16"/>
                <w:szCs w:val="24"/>
              </w:rPr>
              <w:t>1、预决算信息公开；2、“三农”惠民资金发放准确率。</w:t>
            </w:r>
          </w:p>
        </w:tc>
      </w:tr>
      <w:tr w14:paraId="59DB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2C382C9">
            <w:pPr>
              <w:pStyle w:val="7"/>
              <w:kinsoku w:val="0"/>
              <w:overflowPunct w:val="0"/>
              <w:spacing w:before="27" w:beforeLines="0" w:afterLines="0"/>
              <w:ind w:left="119" w:firstLine="2"/>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1B9EDC2">
            <w:pPr>
              <w:pStyle w:val="7"/>
              <w:kinsoku w:val="0"/>
              <w:overflowPunct w:val="0"/>
              <w:spacing w:before="27" w:beforeLines="0" w:afterLines="0"/>
              <w:ind w:left="119" w:firstLine="2"/>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43AAE0F">
            <w:pPr>
              <w:pStyle w:val="7"/>
              <w:kinsoku w:val="0"/>
              <w:overflowPunct w:val="0"/>
              <w:spacing w:before="135" w:beforeLines="0" w:afterLines="0"/>
              <w:ind w:left="183" w:right="166"/>
              <w:jc w:val="center"/>
              <w:rPr>
                <w:rFonts w:hint="default"/>
                <w:sz w:val="24"/>
                <w:szCs w:val="24"/>
              </w:rPr>
            </w:pPr>
            <w:r>
              <w:rPr>
                <w:rFonts w:hint="eastAsia"/>
                <w:sz w:val="16"/>
                <w:szCs w:val="24"/>
              </w:rPr>
              <w:t>时效指标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62E78045">
            <w:pPr>
              <w:pStyle w:val="7"/>
              <w:kinsoku w:val="0"/>
              <w:overflowPunct w:val="0"/>
              <w:spacing w:before="133" w:beforeLines="0" w:afterLines="0"/>
              <w:ind w:left="310"/>
              <w:rPr>
                <w:rFonts w:hint="default"/>
                <w:sz w:val="24"/>
                <w:szCs w:val="24"/>
              </w:rPr>
            </w:pPr>
            <w:r>
              <w:rPr>
                <w:rFonts w:hint="eastAsia"/>
                <w:sz w:val="16"/>
                <w:szCs w:val="24"/>
              </w:rPr>
              <w:t>到位及时率</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AF6B1A0">
            <w:pPr>
              <w:pStyle w:val="7"/>
              <w:kinsoku w:val="0"/>
              <w:overflowPunct w:val="0"/>
              <w:spacing w:before="133" w:beforeLines="0" w:afterLines="0"/>
              <w:ind w:left="530" w:right="502"/>
              <w:jc w:val="center"/>
              <w:rPr>
                <w:rFonts w:hint="default"/>
                <w:sz w:val="24"/>
                <w:szCs w:val="24"/>
              </w:rPr>
            </w:pPr>
            <w:r>
              <w:rPr>
                <w:rFonts w:hint="eastAsia"/>
                <w:sz w:val="16"/>
                <w:szCs w:val="24"/>
              </w:rPr>
              <w:t>100%</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ACECB53">
            <w:pPr>
              <w:pStyle w:val="7"/>
              <w:kinsoku w:val="0"/>
              <w:overflowPunct w:val="0"/>
              <w:spacing w:before="133" w:beforeLines="0" w:afterLines="0"/>
              <w:ind w:left="112"/>
              <w:rPr>
                <w:rFonts w:hint="default"/>
                <w:sz w:val="24"/>
                <w:szCs w:val="24"/>
              </w:rPr>
            </w:pPr>
            <w:r>
              <w:rPr>
                <w:rFonts w:hint="eastAsia"/>
                <w:sz w:val="16"/>
                <w:szCs w:val="24"/>
              </w:rPr>
              <w:t>按时完成年度财政收入</w:t>
            </w:r>
          </w:p>
        </w:tc>
      </w:tr>
      <w:tr w14:paraId="2380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AD04B22">
            <w:pPr>
              <w:pStyle w:val="7"/>
              <w:kinsoku w:val="0"/>
              <w:overflowPunct w:val="0"/>
              <w:spacing w:before="133" w:beforeLines="0" w:afterLines="0"/>
              <w:ind w:left="112"/>
              <w:rPr>
                <w:rFonts w:hint="default"/>
                <w:sz w:val="24"/>
                <w:szCs w:val="24"/>
              </w:rPr>
            </w:pP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4B4EE04">
            <w:pPr>
              <w:pStyle w:val="7"/>
              <w:kinsoku w:val="0"/>
              <w:overflowPunct w:val="0"/>
              <w:spacing w:beforeLines="0" w:afterLines="0"/>
              <w:rPr>
                <w:rFonts w:hint="eastAsia"/>
                <w:sz w:val="16"/>
                <w:szCs w:val="24"/>
              </w:rPr>
            </w:pPr>
          </w:p>
          <w:p w14:paraId="7A426F5A">
            <w:pPr>
              <w:pStyle w:val="7"/>
              <w:kinsoku w:val="0"/>
              <w:overflowPunct w:val="0"/>
              <w:spacing w:beforeLines="0" w:afterLines="0"/>
              <w:rPr>
                <w:rFonts w:hint="eastAsia"/>
                <w:sz w:val="16"/>
                <w:szCs w:val="24"/>
              </w:rPr>
            </w:pPr>
          </w:p>
          <w:p w14:paraId="324677F6">
            <w:pPr>
              <w:pStyle w:val="7"/>
              <w:kinsoku w:val="0"/>
              <w:overflowPunct w:val="0"/>
              <w:spacing w:before="8" w:beforeLines="0" w:afterLines="0"/>
              <w:rPr>
                <w:rFonts w:hint="eastAsia"/>
                <w:sz w:val="15"/>
                <w:szCs w:val="24"/>
              </w:rPr>
            </w:pPr>
          </w:p>
          <w:p w14:paraId="1049F172">
            <w:pPr>
              <w:pStyle w:val="7"/>
              <w:kinsoku w:val="0"/>
              <w:overflowPunct w:val="0"/>
              <w:spacing w:beforeLines="0" w:afterLines="0"/>
              <w:ind w:left="356"/>
              <w:rPr>
                <w:rFonts w:hint="default"/>
                <w:sz w:val="24"/>
                <w:szCs w:val="24"/>
              </w:rPr>
            </w:pPr>
            <w:r>
              <w:rPr>
                <w:rFonts w:hint="eastAsia"/>
                <w:sz w:val="16"/>
                <w:szCs w:val="24"/>
              </w:rPr>
              <w:t>效果指标</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A903251">
            <w:pPr>
              <w:pStyle w:val="7"/>
              <w:kinsoku w:val="0"/>
              <w:overflowPunct w:val="0"/>
              <w:spacing w:before="136" w:beforeLines="0" w:afterLines="0"/>
              <w:ind w:left="183" w:right="176"/>
              <w:jc w:val="center"/>
              <w:rPr>
                <w:rFonts w:hint="default"/>
                <w:sz w:val="24"/>
                <w:szCs w:val="24"/>
              </w:rPr>
            </w:pPr>
            <w:r>
              <w:rPr>
                <w:rFonts w:hint="eastAsia"/>
                <w:sz w:val="16"/>
                <w:szCs w:val="24"/>
              </w:rPr>
              <w:t>经济效益</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7BBEF8A5">
            <w:pPr>
              <w:pStyle w:val="7"/>
              <w:kinsoku w:val="0"/>
              <w:overflowPunct w:val="0"/>
              <w:spacing w:before="136" w:beforeLines="0" w:afterLines="0"/>
              <w:ind w:left="305"/>
              <w:rPr>
                <w:rFonts w:hint="default"/>
                <w:sz w:val="24"/>
                <w:szCs w:val="24"/>
              </w:rPr>
            </w:pPr>
            <w:r>
              <w:rPr>
                <w:rFonts w:hint="eastAsia"/>
                <w:sz w:val="16"/>
                <w:szCs w:val="24"/>
              </w:rPr>
              <w:t>经济效益率</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DD6264B">
            <w:pPr>
              <w:pStyle w:val="7"/>
              <w:kinsoku w:val="0"/>
              <w:overflowPunct w:val="0"/>
              <w:spacing w:before="136" w:beforeLines="0" w:afterLines="0"/>
              <w:ind w:left="527" w:right="509"/>
              <w:jc w:val="center"/>
              <w:rPr>
                <w:rFonts w:hint="default"/>
                <w:sz w:val="24"/>
                <w:szCs w:val="24"/>
              </w:rPr>
            </w:pPr>
            <w:r>
              <w:rPr>
                <w:rFonts w:hint="eastAsia"/>
                <w:sz w:val="16"/>
                <w:szCs w:val="24"/>
              </w:rPr>
              <w:t>万元</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DA8B043">
            <w:pPr>
              <w:pStyle w:val="7"/>
              <w:kinsoku w:val="0"/>
              <w:overflowPunct w:val="0"/>
              <w:spacing w:before="136" w:beforeLines="0" w:afterLines="0"/>
              <w:ind w:left="112"/>
              <w:rPr>
                <w:rFonts w:hint="default"/>
                <w:sz w:val="24"/>
                <w:szCs w:val="24"/>
              </w:rPr>
            </w:pPr>
            <w:r>
              <w:rPr>
                <w:rFonts w:hint="eastAsia"/>
                <w:sz w:val="16"/>
                <w:szCs w:val="24"/>
              </w:rPr>
              <w:t>推动乡整体工作顺利开展</w:t>
            </w:r>
          </w:p>
        </w:tc>
      </w:tr>
      <w:tr w14:paraId="5F91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97FC05C">
            <w:pPr>
              <w:pStyle w:val="7"/>
              <w:kinsoku w:val="0"/>
              <w:overflowPunct w:val="0"/>
              <w:spacing w:before="136" w:beforeLines="0" w:afterLines="0"/>
              <w:ind w:left="112"/>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D1218D7">
            <w:pPr>
              <w:pStyle w:val="7"/>
              <w:kinsoku w:val="0"/>
              <w:overflowPunct w:val="0"/>
              <w:spacing w:before="136" w:beforeLines="0" w:afterLines="0"/>
              <w:ind w:left="112"/>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6B1D0A9">
            <w:pPr>
              <w:pStyle w:val="7"/>
              <w:kinsoku w:val="0"/>
              <w:overflowPunct w:val="0"/>
              <w:spacing w:before="134" w:beforeLines="0" w:afterLines="0"/>
              <w:ind w:left="183" w:right="176"/>
              <w:jc w:val="center"/>
              <w:rPr>
                <w:rFonts w:hint="default"/>
                <w:sz w:val="24"/>
                <w:szCs w:val="24"/>
              </w:rPr>
            </w:pPr>
            <w:r>
              <w:rPr>
                <w:rFonts w:hint="eastAsia"/>
                <w:sz w:val="16"/>
                <w:szCs w:val="24"/>
              </w:rPr>
              <w:t>社会效益指标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47904931">
            <w:pPr>
              <w:pStyle w:val="7"/>
              <w:kinsoku w:val="0"/>
              <w:overflowPunct w:val="0"/>
              <w:spacing w:before="134" w:beforeLines="0" w:afterLines="0"/>
              <w:ind w:left="305"/>
              <w:rPr>
                <w:rFonts w:hint="default"/>
                <w:sz w:val="24"/>
                <w:szCs w:val="24"/>
              </w:rPr>
            </w:pPr>
            <w:r>
              <w:rPr>
                <w:rFonts w:hint="eastAsia"/>
                <w:sz w:val="16"/>
                <w:szCs w:val="24"/>
              </w:rPr>
              <w:t>社会效益率</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344920B">
            <w:pPr>
              <w:pStyle w:val="7"/>
              <w:kinsoku w:val="0"/>
              <w:overflowPunct w:val="0"/>
              <w:spacing w:before="136" w:beforeLines="0" w:afterLines="0"/>
              <w:ind w:left="524" w:right="509"/>
              <w:jc w:val="center"/>
              <w:rPr>
                <w:rFonts w:hint="default"/>
                <w:sz w:val="24"/>
                <w:szCs w:val="24"/>
              </w:rPr>
            </w:pPr>
            <w:r>
              <w:rPr>
                <w:rFonts w:hint="eastAsia"/>
                <w:sz w:val="16"/>
                <w:szCs w:val="24"/>
              </w:rPr>
              <w:t>顺利</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EF91A25">
            <w:pPr>
              <w:pStyle w:val="7"/>
              <w:kinsoku w:val="0"/>
              <w:overflowPunct w:val="0"/>
              <w:spacing w:before="136" w:beforeLines="0" w:afterLines="0"/>
              <w:ind w:left="112"/>
              <w:rPr>
                <w:rFonts w:hint="default"/>
                <w:sz w:val="24"/>
                <w:szCs w:val="24"/>
              </w:rPr>
            </w:pPr>
            <w:r>
              <w:rPr>
                <w:rFonts w:hint="eastAsia"/>
                <w:sz w:val="16"/>
                <w:szCs w:val="24"/>
              </w:rPr>
              <w:t>推动乡整体工作顺利开展</w:t>
            </w:r>
          </w:p>
        </w:tc>
      </w:tr>
      <w:tr w14:paraId="13DE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748DF0B">
            <w:pPr>
              <w:pStyle w:val="7"/>
              <w:kinsoku w:val="0"/>
              <w:overflowPunct w:val="0"/>
              <w:spacing w:before="136" w:beforeLines="0" w:afterLines="0"/>
              <w:ind w:left="112"/>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B2102A2">
            <w:pPr>
              <w:pStyle w:val="7"/>
              <w:kinsoku w:val="0"/>
              <w:overflowPunct w:val="0"/>
              <w:spacing w:before="136" w:beforeLines="0" w:afterLines="0"/>
              <w:ind w:left="112"/>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FA7D528">
            <w:pPr>
              <w:pStyle w:val="7"/>
              <w:kinsoku w:val="0"/>
              <w:overflowPunct w:val="0"/>
              <w:spacing w:before="137" w:beforeLines="0" w:afterLines="0"/>
              <w:ind w:left="183" w:right="176"/>
              <w:jc w:val="center"/>
              <w:rPr>
                <w:rFonts w:hint="default"/>
                <w:sz w:val="24"/>
                <w:szCs w:val="24"/>
              </w:rPr>
            </w:pPr>
            <w:r>
              <w:rPr>
                <w:rFonts w:hint="eastAsia"/>
                <w:sz w:val="16"/>
                <w:szCs w:val="24"/>
              </w:rPr>
              <w:t>满意度指标</w:t>
            </w:r>
          </w:p>
        </w:tc>
        <w:tc>
          <w:tcPr>
            <w:tcW w:w="140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209E347D">
            <w:pPr>
              <w:pStyle w:val="7"/>
              <w:kinsoku w:val="0"/>
              <w:overflowPunct w:val="0"/>
              <w:spacing w:before="137" w:beforeLines="0" w:afterLines="0"/>
              <w:ind w:left="305"/>
              <w:rPr>
                <w:rFonts w:hint="default"/>
                <w:sz w:val="24"/>
                <w:szCs w:val="24"/>
              </w:rPr>
            </w:pPr>
            <w:r>
              <w:rPr>
                <w:rFonts w:hint="eastAsia"/>
                <w:sz w:val="16"/>
                <w:szCs w:val="24"/>
              </w:rPr>
              <w:t>群众满意率</w:t>
            </w:r>
          </w:p>
        </w:tc>
        <w:tc>
          <w:tcPr>
            <w:tcW w:w="141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3D6C8CD">
            <w:pPr>
              <w:pStyle w:val="7"/>
              <w:kinsoku w:val="0"/>
              <w:overflowPunct w:val="0"/>
              <w:spacing w:before="137" w:beforeLines="0" w:afterLines="0"/>
              <w:ind w:left="520" w:right="509"/>
              <w:jc w:val="center"/>
              <w:rPr>
                <w:rFonts w:hint="default"/>
                <w:sz w:val="24"/>
                <w:szCs w:val="24"/>
              </w:rPr>
            </w:pPr>
            <w:r>
              <w:rPr>
                <w:rFonts w:hint="eastAsia"/>
                <w:sz w:val="16"/>
                <w:szCs w:val="24"/>
              </w:rPr>
              <w:t>98%</w:t>
            </w:r>
          </w:p>
        </w:tc>
        <w:tc>
          <w:tcPr>
            <w:tcW w:w="291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D4BDCC1">
            <w:pPr>
              <w:pStyle w:val="7"/>
              <w:kinsoku w:val="0"/>
              <w:overflowPunct w:val="0"/>
              <w:spacing w:before="137" w:beforeLines="0" w:afterLines="0"/>
              <w:ind w:left="112"/>
              <w:rPr>
                <w:rFonts w:hint="default"/>
                <w:sz w:val="24"/>
                <w:szCs w:val="24"/>
              </w:rPr>
            </w:pPr>
            <w:r>
              <w:rPr>
                <w:rFonts w:hint="eastAsia"/>
                <w:sz w:val="16"/>
                <w:szCs w:val="24"/>
              </w:rPr>
              <w:t>服务对象满意度</w:t>
            </w:r>
          </w:p>
        </w:tc>
      </w:tr>
      <w:tr w14:paraId="6B11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BE55280">
            <w:pPr>
              <w:pStyle w:val="7"/>
              <w:kinsoku w:val="0"/>
              <w:overflowPunct w:val="0"/>
              <w:spacing w:before="52" w:beforeLines="0" w:afterLines="0"/>
              <w:ind w:left="222" w:right="222"/>
              <w:jc w:val="center"/>
              <w:rPr>
                <w:rFonts w:hint="default"/>
                <w:sz w:val="24"/>
                <w:szCs w:val="24"/>
              </w:rPr>
            </w:pPr>
            <w:r>
              <w:rPr>
                <w:rFonts w:hint="eastAsia"/>
                <w:sz w:val="19"/>
                <w:szCs w:val="24"/>
              </w:rPr>
              <w:t>年度目标</w:t>
            </w:r>
          </w:p>
        </w:tc>
        <w:tc>
          <w:tcPr>
            <w:tcW w:w="8434" w:type="dxa"/>
            <w:gridSpan w:val="9"/>
            <w:tcBorders>
              <w:top w:val="single" w:color="000000" w:sz="2" w:space="0"/>
              <w:left w:val="single" w:color="000000" w:sz="2" w:space="0"/>
              <w:bottom w:val="single" w:color="000000" w:sz="2" w:space="0"/>
              <w:right w:val="single" w:color="000000" w:sz="2" w:space="0"/>
              <w:tl2br w:val="nil"/>
              <w:tr2bl w:val="nil"/>
            </w:tcBorders>
            <w:noWrap w:val="0"/>
            <w:vAlign w:val="top"/>
          </w:tcPr>
          <w:p w14:paraId="3B3DAB72">
            <w:pPr>
              <w:pStyle w:val="7"/>
              <w:kinsoku w:val="0"/>
              <w:overflowPunct w:val="0"/>
              <w:spacing w:before="52" w:beforeLines="0" w:afterLines="0"/>
              <w:ind w:left="3142" w:right="3154"/>
              <w:jc w:val="center"/>
              <w:rPr>
                <w:rFonts w:hint="default"/>
                <w:sz w:val="24"/>
                <w:szCs w:val="24"/>
              </w:rPr>
            </w:pPr>
            <w:r>
              <w:rPr>
                <w:rFonts w:hint="eastAsia"/>
                <w:sz w:val="19"/>
                <w:szCs w:val="24"/>
              </w:rPr>
              <w:t>完成年度财政管理工作</w:t>
            </w:r>
          </w:p>
        </w:tc>
      </w:tr>
      <w:tr w14:paraId="4448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57D9C7DF">
            <w:pPr>
              <w:pStyle w:val="7"/>
              <w:kinsoku w:val="0"/>
              <w:overflowPunct w:val="0"/>
              <w:spacing w:beforeLines="0" w:afterLines="0"/>
              <w:rPr>
                <w:rFonts w:hint="eastAsia"/>
                <w:sz w:val="18"/>
                <w:szCs w:val="24"/>
              </w:rPr>
            </w:pPr>
          </w:p>
          <w:p w14:paraId="4EFF6222">
            <w:pPr>
              <w:pStyle w:val="7"/>
              <w:kinsoku w:val="0"/>
              <w:overflowPunct w:val="0"/>
              <w:spacing w:before="11" w:beforeLines="0" w:afterLines="0"/>
              <w:rPr>
                <w:rFonts w:hint="eastAsia"/>
                <w:sz w:val="15"/>
                <w:szCs w:val="24"/>
              </w:rPr>
            </w:pPr>
          </w:p>
          <w:p w14:paraId="3684B36E">
            <w:pPr>
              <w:pStyle w:val="7"/>
              <w:kinsoku w:val="0"/>
              <w:overflowPunct w:val="0"/>
              <w:spacing w:beforeLines="0" w:afterLines="0"/>
              <w:ind w:left="288"/>
              <w:rPr>
                <w:rFonts w:hint="default"/>
                <w:sz w:val="24"/>
                <w:szCs w:val="24"/>
              </w:rPr>
            </w:pPr>
            <w:r>
              <w:rPr>
                <w:rFonts w:hint="eastAsia"/>
                <w:sz w:val="19"/>
                <w:szCs w:val="24"/>
              </w:rPr>
              <w:t>目标名称</w:t>
            </w: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5A87334">
            <w:pPr>
              <w:pStyle w:val="7"/>
              <w:kinsoku w:val="0"/>
              <w:overflowPunct w:val="0"/>
              <w:spacing w:beforeLines="0" w:afterLines="0"/>
              <w:rPr>
                <w:rFonts w:hint="eastAsia"/>
                <w:sz w:val="18"/>
                <w:szCs w:val="24"/>
              </w:rPr>
            </w:pPr>
          </w:p>
          <w:p w14:paraId="3CF8202E">
            <w:pPr>
              <w:pStyle w:val="7"/>
              <w:kinsoku w:val="0"/>
              <w:overflowPunct w:val="0"/>
              <w:spacing w:before="11" w:beforeLines="0" w:afterLines="0"/>
              <w:rPr>
                <w:rFonts w:hint="eastAsia"/>
                <w:sz w:val="15"/>
                <w:szCs w:val="24"/>
              </w:rPr>
            </w:pPr>
          </w:p>
          <w:p w14:paraId="30007A39">
            <w:pPr>
              <w:pStyle w:val="7"/>
              <w:kinsoku w:val="0"/>
              <w:overflowPunct w:val="0"/>
              <w:spacing w:beforeLines="0" w:afterLines="0"/>
              <w:ind w:left="279"/>
              <w:rPr>
                <w:rFonts w:hint="default"/>
                <w:sz w:val="24"/>
                <w:szCs w:val="24"/>
              </w:rPr>
            </w:pPr>
            <w:r>
              <w:rPr>
                <w:rFonts w:hint="eastAsia"/>
                <w:sz w:val="19"/>
                <w:szCs w:val="24"/>
              </w:rPr>
              <w:t>一级指标</w:t>
            </w:r>
          </w:p>
        </w:tc>
        <w:tc>
          <w:tcPr>
            <w:tcW w:w="1365"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379D8C9">
            <w:pPr>
              <w:pStyle w:val="7"/>
              <w:kinsoku w:val="0"/>
              <w:overflowPunct w:val="0"/>
              <w:spacing w:beforeLines="0" w:afterLines="0"/>
              <w:rPr>
                <w:rFonts w:hint="eastAsia"/>
                <w:sz w:val="18"/>
                <w:szCs w:val="24"/>
              </w:rPr>
            </w:pPr>
          </w:p>
          <w:p w14:paraId="5AD7ED45">
            <w:pPr>
              <w:pStyle w:val="7"/>
              <w:kinsoku w:val="0"/>
              <w:overflowPunct w:val="0"/>
              <w:spacing w:before="11" w:beforeLines="0" w:afterLines="0"/>
              <w:rPr>
                <w:rFonts w:hint="eastAsia"/>
                <w:sz w:val="15"/>
                <w:szCs w:val="24"/>
              </w:rPr>
            </w:pPr>
          </w:p>
          <w:p w14:paraId="3491E83F">
            <w:pPr>
              <w:pStyle w:val="7"/>
              <w:kinsoku w:val="0"/>
              <w:overflowPunct w:val="0"/>
              <w:spacing w:beforeLines="0" w:afterLines="0"/>
              <w:ind w:left="290"/>
              <w:rPr>
                <w:rFonts w:hint="default"/>
                <w:sz w:val="24"/>
                <w:szCs w:val="24"/>
              </w:rPr>
            </w:pPr>
            <w:r>
              <w:rPr>
                <w:rFonts w:hint="eastAsia"/>
                <w:sz w:val="19"/>
                <w:szCs w:val="24"/>
              </w:rPr>
              <w:t>二级指标</w:t>
            </w:r>
          </w:p>
        </w:tc>
        <w:tc>
          <w:tcPr>
            <w:tcW w:w="1043" w:type="dxa"/>
            <w:gridSpan w:val="2"/>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8593D10">
            <w:pPr>
              <w:pStyle w:val="7"/>
              <w:kinsoku w:val="0"/>
              <w:overflowPunct w:val="0"/>
              <w:spacing w:beforeLines="0" w:afterLines="0"/>
              <w:rPr>
                <w:rFonts w:hint="eastAsia"/>
                <w:sz w:val="18"/>
                <w:szCs w:val="24"/>
              </w:rPr>
            </w:pPr>
          </w:p>
          <w:p w14:paraId="2A0C01E1">
            <w:pPr>
              <w:pStyle w:val="7"/>
              <w:kinsoku w:val="0"/>
              <w:overflowPunct w:val="0"/>
              <w:spacing w:before="11" w:beforeLines="0" w:afterLines="0"/>
              <w:rPr>
                <w:rFonts w:hint="eastAsia"/>
                <w:sz w:val="15"/>
                <w:szCs w:val="24"/>
              </w:rPr>
            </w:pPr>
          </w:p>
          <w:p w14:paraId="2CA4B945">
            <w:pPr>
              <w:pStyle w:val="7"/>
              <w:kinsoku w:val="0"/>
              <w:overflowPunct w:val="0"/>
              <w:spacing w:beforeLines="0" w:afterLines="0"/>
              <w:ind w:left="125"/>
              <w:rPr>
                <w:rFonts w:hint="default"/>
                <w:sz w:val="24"/>
                <w:szCs w:val="24"/>
              </w:rPr>
            </w:pPr>
            <w:r>
              <w:rPr>
                <w:rFonts w:hint="eastAsia"/>
                <w:sz w:val="19"/>
                <w:szCs w:val="24"/>
              </w:rPr>
              <w:t>三级指标</w:t>
            </w:r>
          </w:p>
        </w:tc>
        <w:tc>
          <w:tcPr>
            <w:tcW w:w="2726"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277CC184">
            <w:pPr>
              <w:pStyle w:val="7"/>
              <w:kinsoku w:val="0"/>
              <w:overflowPunct w:val="0"/>
              <w:spacing w:before="54" w:beforeLines="0" w:afterLines="0"/>
              <w:ind w:left="1056" w:right="1055"/>
              <w:jc w:val="center"/>
              <w:rPr>
                <w:rFonts w:hint="default"/>
                <w:sz w:val="24"/>
                <w:szCs w:val="24"/>
              </w:rPr>
            </w:pPr>
            <w:r>
              <w:rPr>
                <w:rFonts w:hint="eastAsia"/>
                <w:sz w:val="19"/>
                <w:szCs w:val="24"/>
              </w:rPr>
              <w:t>指标值</w:t>
            </w:r>
          </w:p>
        </w:tc>
        <w:tc>
          <w:tcPr>
            <w:tcW w:w="1957"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3536E138">
            <w:pPr>
              <w:pStyle w:val="7"/>
              <w:kinsoku w:val="0"/>
              <w:overflowPunct w:val="0"/>
              <w:spacing w:beforeLines="0" w:afterLines="0"/>
              <w:rPr>
                <w:rFonts w:hint="eastAsia"/>
                <w:sz w:val="18"/>
                <w:szCs w:val="24"/>
              </w:rPr>
            </w:pPr>
          </w:p>
          <w:p w14:paraId="1E10E695">
            <w:pPr>
              <w:pStyle w:val="7"/>
              <w:kinsoku w:val="0"/>
              <w:overflowPunct w:val="0"/>
              <w:spacing w:before="9" w:beforeLines="0" w:afterLines="0"/>
              <w:rPr>
                <w:rFonts w:hint="eastAsia"/>
                <w:sz w:val="15"/>
                <w:szCs w:val="24"/>
              </w:rPr>
            </w:pPr>
          </w:p>
          <w:p w14:paraId="2D60AF09">
            <w:pPr>
              <w:pStyle w:val="7"/>
              <w:kinsoku w:val="0"/>
              <w:overflowPunct w:val="0"/>
              <w:spacing w:beforeLines="0" w:afterLines="0"/>
              <w:ind w:left="287"/>
              <w:rPr>
                <w:rFonts w:hint="default"/>
                <w:sz w:val="24"/>
                <w:szCs w:val="24"/>
              </w:rPr>
            </w:pPr>
            <w:r>
              <w:rPr>
                <w:rFonts w:hint="eastAsia"/>
                <w:sz w:val="19"/>
                <w:szCs w:val="24"/>
              </w:rPr>
              <w:t>指标值确定依据</w:t>
            </w:r>
          </w:p>
        </w:tc>
      </w:tr>
      <w:tr w14:paraId="44A8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7A07748">
            <w:pPr>
              <w:pStyle w:val="7"/>
              <w:kinsoku w:val="0"/>
              <w:overflowPunct w:val="0"/>
              <w:spacing w:beforeLines="0" w:afterLines="0"/>
              <w:ind w:left="287"/>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77B769D">
            <w:pPr>
              <w:pStyle w:val="7"/>
              <w:kinsoku w:val="0"/>
              <w:overflowPunct w:val="0"/>
              <w:spacing w:beforeLines="0" w:afterLines="0"/>
              <w:ind w:left="287"/>
              <w:rPr>
                <w:rFonts w:hint="default"/>
                <w:sz w:val="24"/>
                <w:szCs w:val="24"/>
              </w:rPr>
            </w:pPr>
          </w:p>
        </w:tc>
        <w:tc>
          <w:tcPr>
            <w:tcW w:w="136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4C83E00">
            <w:pPr>
              <w:pStyle w:val="7"/>
              <w:kinsoku w:val="0"/>
              <w:overflowPunct w:val="0"/>
              <w:spacing w:beforeLines="0" w:afterLines="0"/>
              <w:ind w:left="287"/>
              <w:rPr>
                <w:rFonts w:hint="default"/>
                <w:sz w:val="24"/>
                <w:szCs w:val="24"/>
              </w:rPr>
            </w:pPr>
          </w:p>
        </w:tc>
        <w:tc>
          <w:tcPr>
            <w:tcW w:w="1043" w:type="dxa"/>
            <w:gridSpan w:val="2"/>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A1713C5">
            <w:pPr>
              <w:pStyle w:val="7"/>
              <w:kinsoku w:val="0"/>
              <w:overflowPunct w:val="0"/>
              <w:spacing w:beforeLines="0" w:afterLines="0"/>
              <w:ind w:left="287"/>
              <w:rPr>
                <w:rFonts w:hint="default"/>
                <w:sz w:val="24"/>
                <w:szCs w:val="24"/>
              </w:rPr>
            </w:pPr>
          </w:p>
        </w:tc>
        <w:tc>
          <w:tcPr>
            <w:tcW w:w="1771"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5ED0E30F">
            <w:pPr>
              <w:pStyle w:val="7"/>
              <w:kinsoku w:val="0"/>
              <w:overflowPunct w:val="0"/>
              <w:spacing w:before="54" w:beforeLines="0" w:afterLines="0"/>
              <w:ind w:left="289"/>
              <w:rPr>
                <w:rFonts w:hint="default"/>
                <w:sz w:val="24"/>
                <w:szCs w:val="24"/>
              </w:rPr>
            </w:pPr>
            <w:r>
              <w:rPr>
                <w:rFonts w:hint="eastAsia"/>
                <w:sz w:val="19"/>
                <w:szCs w:val="24"/>
              </w:rPr>
              <w:t>近两年指标值</w:t>
            </w:r>
          </w:p>
        </w:tc>
        <w:tc>
          <w:tcPr>
            <w:tcW w:w="955"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7D6F5BF4">
            <w:pPr>
              <w:pStyle w:val="7"/>
              <w:kinsoku w:val="0"/>
              <w:overflowPunct w:val="0"/>
              <w:spacing w:before="40" w:beforeLines="0" w:afterLines="0" w:line="238" w:lineRule="exact"/>
              <w:ind w:left="184" w:right="182"/>
              <w:jc w:val="center"/>
              <w:rPr>
                <w:rFonts w:hint="default"/>
                <w:sz w:val="24"/>
                <w:szCs w:val="24"/>
              </w:rPr>
            </w:pPr>
            <w:r>
              <w:rPr>
                <w:rFonts w:hint="eastAsia"/>
                <w:sz w:val="19"/>
                <w:szCs w:val="24"/>
              </w:rPr>
              <w:t>预期当年实现值</w:t>
            </w:r>
          </w:p>
        </w:tc>
        <w:tc>
          <w:tcPr>
            <w:tcW w:w="195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8BECAFE">
            <w:pPr>
              <w:pStyle w:val="7"/>
              <w:kinsoku w:val="0"/>
              <w:overflowPunct w:val="0"/>
              <w:spacing w:before="40" w:beforeLines="0" w:afterLines="0" w:line="238" w:lineRule="exact"/>
              <w:ind w:left="184" w:right="182"/>
              <w:jc w:val="center"/>
              <w:rPr>
                <w:rFonts w:hint="default"/>
                <w:sz w:val="24"/>
                <w:szCs w:val="24"/>
              </w:rPr>
            </w:pPr>
          </w:p>
        </w:tc>
      </w:tr>
      <w:tr w14:paraId="2F0A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6F91DD6">
            <w:pPr>
              <w:pStyle w:val="7"/>
              <w:kinsoku w:val="0"/>
              <w:overflowPunct w:val="0"/>
              <w:spacing w:before="40" w:beforeLines="0" w:afterLines="0" w:line="238" w:lineRule="exact"/>
              <w:ind w:left="184" w:right="182"/>
              <w:jc w:val="center"/>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3F6DAFF">
            <w:pPr>
              <w:pStyle w:val="7"/>
              <w:kinsoku w:val="0"/>
              <w:overflowPunct w:val="0"/>
              <w:spacing w:before="40" w:beforeLines="0" w:afterLines="0" w:line="238" w:lineRule="exact"/>
              <w:ind w:left="184" w:right="182"/>
              <w:jc w:val="center"/>
              <w:rPr>
                <w:rFonts w:hint="default"/>
                <w:sz w:val="24"/>
                <w:szCs w:val="24"/>
              </w:rPr>
            </w:pPr>
          </w:p>
        </w:tc>
        <w:tc>
          <w:tcPr>
            <w:tcW w:w="136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296883D">
            <w:pPr>
              <w:pStyle w:val="7"/>
              <w:kinsoku w:val="0"/>
              <w:overflowPunct w:val="0"/>
              <w:spacing w:before="40" w:beforeLines="0" w:afterLines="0" w:line="238" w:lineRule="exact"/>
              <w:ind w:left="184" w:right="182"/>
              <w:jc w:val="center"/>
              <w:rPr>
                <w:rFonts w:hint="default"/>
                <w:sz w:val="24"/>
                <w:szCs w:val="24"/>
              </w:rPr>
            </w:pPr>
          </w:p>
        </w:tc>
        <w:tc>
          <w:tcPr>
            <w:tcW w:w="1043" w:type="dxa"/>
            <w:gridSpan w:val="2"/>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6D72BFB">
            <w:pPr>
              <w:pStyle w:val="7"/>
              <w:kinsoku w:val="0"/>
              <w:overflowPunct w:val="0"/>
              <w:spacing w:before="40" w:beforeLines="0" w:afterLines="0" w:line="238" w:lineRule="exact"/>
              <w:ind w:left="184" w:right="182"/>
              <w:jc w:val="center"/>
              <w:rPr>
                <w:rFonts w:hint="default"/>
                <w:sz w:val="24"/>
                <w:szCs w:val="24"/>
              </w:rPr>
            </w:pPr>
          </w:p>
        </w:tc>
        <w:tc>
          <w:tcPr>
            <w:tcW w:w="8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54491B5">
            <w:pPr>
              <w:pStyle w:val="7"/>
              <w:kinsoku w:val="0"/>
              <w:overflowPunct w:val="0"/>
              <w:spacing w:before="54" w:beforeLines="0" w:afterLines="0"/>
              <w:ind w:left="239"/>
              <w:rPr>
                <w:rFonts w:hint="default"/>
                <w:sz w:val="24"/>
                <w:szCs w:val="24"/>
              </w:rPr>
            </w:pPr>
            <w:r>
              <w:rPr>
                <w:rFonts w:hint="eastAsia"/>
                <w:sz w:val="19"/>
                <w:szCs w:val="24"/>
                <w:u w:val="single" w:color="000000"/>
              </w:rPr>
              <w:t>前</w:t>
            </w:r>
            <w:r>
              <w:rPr>
                <w:rFonts w:hint="eastAsia"/>
                <w:sz w:val="19"/>
                <w:szCs w:val="24"/>
              </w:rPr>
              <w:t>年</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CE1E239">
            <w:pPr>
              <w:pStyle w:val="7"/>
              <w:kinsoku w:val="0"/>
              <w:overflowPunct w:val="0"/>
              <w:spacing w:before="54" w:beforeLines="0" w:afterLines="0"/>
              <w:ind w:left="200" w:right="192"/>
              <w:jc w:val="center"/>
              <w:rPr>
                <w:rFonts w:hint="default"/>
                <w:sz w:val="24"/>
                <w:szCs w:val="24"/>
              </w:rPr>
            </w:pPr>
            <w:r>
              <w:rPr>
                <w:rFonts w:hint="eastAsia"/>
                <w:sz w:val="19"/>
                <w:szCs w:val="24"/>
                <w:u w:val="single" w:color="000000"/>
              </w:rPr>
              <w:t xml:space="preserve">上 </w:t>
            </w:r>
            <w:r>
              <w:rPr>
                <w:rFonts w:hint="eastAsia"/>
                <w:sz w:val="19"/>
                <w:szCs w:val="24"/>
              </w:rPr>
              <w:t>年</w:t>
            </w:r>
          </w:p>
        </w:tc>
        <w:tc>
          <w:tcPr>
            <w:tcW w:w="95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2480B8B">
            <w:pPr>
              <w:pStyle w:val="7"/>
              <w:kinsoku w:val="0"/>
              <w:overflowPunct w:val="0"/>
              <w:spacing w:before="54" w:beforeLines="0" w:afterLines="0"/>
              <w:ind w:left="200" w:right="192"/>
              <w:jc w:val="center"/>
              <w:rPr>
                <w:rFonts w:hint="default"/>
                <w:sz w:val="24"/>
                <w:szCs w:val="24"/>
              </w:rPr>
            </w:pPr>
          </w:p>
        </w:tc>
        <w:tc>
          <w:tcPr>
            <w:tcW w:w="1957"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FCA625F">
            <w:pPr>
              <w:pStyle w:val="7"/>
              <w:kinsoku w:val="0"/>
              <w:overflowPunct w:val="0"/>
              <w:spacing w:before="54" w:beforeLines="0" w:afterLines="0"/>
              <w:ind w:left="200" w:right="192"/>
              <w:jc w:val="center"/>
              <w:rPr>
                <w:rFonts w:hint="default"/>
                <w:sz w:val="24"/>
                <w:szCs w:val="24"/>
              </w:rPr>
            </w:pPr>
          </w:p>
        </w:tc>
      </w:tr>
      <w:tr w14:paraId="798C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exact"/>
        </w:trPr>
        <w:tc>
          <w:tcPr>
            <w:tcW w:w="129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2A6C12A">
            <w:pPr>
              <w:pStyle w:val="7"/>
              <w:kinsoku w:val="0"/>
              <w:overflowPunct w:val="0"/>
              <w:spacing w:beforeLines="0" w:afterLines="0"/>
              <w:rPr>
                <w:rFonts w:hint="eastAsia"/>
                <w:sz w:val="18"/>
                <w:szCs w:val="24"/>
              </w:rPr>
            </w:pPr>
          </w:p>
          <w:p w14:paraId="495990B5">
            <w:pPr>
              <w:pStyle w:val="7"/>
              <w:kinsoku w:val="0"/>
              <w:overflowPunct w:val="0"/>
              <w:spacing w:beforeLines="0" w:afterLines="0"/>
              <w:rPr>
                <w:rFonts w:hint="eastAsia"/>
                <w:sz w:val="18"/>
                <w:szCs w:val="24"/>
              </w:rPr>
            </w:pPr>
          </w:p>
          <w:p w14:paraId="2E5ABD1D">
            <w:pPr>
              <w:pStyle w:val="7"/>
              <w:kinsoku w:val="0"/>
              <w:overflowPunct w:val="0"/>
              <w:spacing w:beforeLines="0" w:afterLines="0"/>
              <w:rPr>
                <w:rFonts w:hint="eastAsia"/>
                <w:sz w:val="18"/>
                <w:szCs w:val="24"/>
              </w:rPr>
            </w:pPr>
          </w:p>
          <w:p w14:paraId="05D231C8">
            <w:pPr>
              <w:pStyle w:val="7"/>
              <w:kinsoku w:val="0"/>
              <w:overflowPunct w:val="0"/>
              <w:spacing w:beforeLines="0" w:afterLines="0"/>
              <w:rPr>
                <w:rFonts w:hint="eastAsia"/>
                <w:sz w:val="18"/>
                <w:szCs w:val="24"/>
              </w:rPr>
            </w:pPr>
          </w:p>
          <w:p w14:paraId="27934340">
            <w:pPr>
              <w:pStyle w:val="7"/>
              <w:kinsoku w:val="0"/>
              <w:overflowPunct w:val="0"/>
              <w:spacing w:before="2" w:beforeLines="0" w:afterLines="0"/>
              <w:rPr>
                <w:rFonts w:hint="eastAsia"/>
                <w:sz w:val="18"/>
                <w:szCs w:val="24"/>
              </w:rPr>
            </w:pPr>
          </w:p>
          <w:p w14:paraId="44CF7C9F">
            <w:pPr>
              <w:pStyle w:val="7"/>
              <w:kinsoku w:val="0"/>
              <w:overflowPunct w:val="0"/>
              <w:spacing w:beforeLines="0" w:afterLines="0" w:line="238" w:lineRule="exact"/>
              <w:ind w:left="452" w:right="17" w:hanging="300"/>
              <w:rPr>
                <w:rFonts w:hint="default"/>
                <w:sz w:val="24"/>
                <w:szCs w:val="24"/>
              </w:rPr>
            </w:pPr>
            <w:r>
              <w:rPr>
                <w:rFonts w:hint="eastAsia"/>
                <w:sz w:val="19"/>
                <w:szCs w:val="24"/>
              </w:rPr>
              <w:t>财政所工作经费</w:t>
            </w: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E548275">
            <w:pPr>
              <w:pStyle w:val="7"/>
              <w:kinsoku w:val="0"/>
              <w:overflowPunct w:val="0"/>
              <w:spacing w:beforeLines="0" w:afterLines="0"/>
              <w:rPr>
                <w:rFonts w:hint="eastAsia"/>
                <w:sz w:val="16"/>
                <w:szCs w:val="24"/>
              </w:rPr>
            </w:pPr>
          </w:p>
          <w:p w14:paraId="529087A7">
            <w:pPr>
              <w:pStyle w:val="7"/>
              <w:kinsoku w:val="0"/>
              <w:overflowPunct w:val="0"/>
              <w:spacing w:beforeLines="0" w:afterLines="0"/>
              <w:rPr>
                <w:rFonts w:hint="eastAsia"/>
                <w:sz w:val="16"/>
                <w:szCs w:val="24"/>
              </w:rPr>
            </w:pPr>
          </w:p>
          <w:p w14:paraId="3FD14914">
            <w:pPr>
              <w:pStyle w:val="7"/>
              <w:kinsoku w:val="0"/>
              <w:overflowPunct w:val="0"/>
              <w:spacing w:beforeLines="0" w:afterLines="0"/>
              <w:rPr>
                <w:rFonts w:hint="eastAsia"/>
                <w:sz w:val="16"/>
                <w:szCs w:val="24"/>
              </w:rPr>
            </w:pPr>
          </w:p>
          <w:p w14:paraId="28EEC04D">
            <w:pPr>
              <w:pStyle w:val="7"/>
              <w:kinsoku w:val="0"/>
              <w:overflowPunct w:val="0"/>
              <w:spacing w:beforeLines="0" w:afterLines="0"/>
              <w:rPr>
                <w:rFonts w:hint="eastAsia"/>
                <w:sz w:val="16"/>
                <w:szCs w:val="24"/>
              </w:rPr>
            </w:pPr>
          </w:p>
          <w:p w14:paraId="0F94F7A7">
            <w:pPr>
              <w:pStyle w:val="7"/>
              <w:kinsoku w:val="0"/>
              <w:overflowPunct w:val="0"/>
              <w:spacing w:beforeLines="0" w:afterLines="0"/>
              <w:rPr>
                <w:rFonts w:hint="eastAsia"/>
                <w:sz w:val="16"/>
                <w:szCs w:val="24"/>
              </w:rPr>
            </w:pPr>
          </w:p>
          <w:p w14:paraId="6CBD0DC7">
            <w:pPr>
              <w:pStyle w:val="7"/>
              <w:kinsoku w:val="0"/>
              <w:overflowPunct w:val="0"/>
              <w:spacing w:before="1" w:beforeLines="0" w:afterLines="0"/>
              <w:rPr>
                <w:rFonts w:hint="eastAsia"/>
                <w:sz w:val="19"/>
                <w:szCs w:val="24"/>
              </w:rPr>
            </w:pPr>
          </w:p>
          <w:p w14:paraId="35D3304B">
            <w:pPr>
              <w:pStyle w:val="7"/>
              <w:kinsoku w:val="0"/>
              <w:overflowPunct w:val="0"/>
              <w:spacing w:beforeLines="0" w:afterLines="0"/>
              <w:ind w:left="354"/>
              <w:rPr>
                <w:rFonts w:hint="default"/>
                <w:sz w:val="24"/>
                <w:szCs w:val="24"/>
              </w:rPr>
            </w:pPr>
            <w:r>
              <w:rPr>
                <w:rFonts w:hint="eastAsia"/>
                <w:sz w:val="16"/>
                <w:szCs w:val="24"/>
              </w:rPr>
              <w:t>产出指标</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7E9702A">
            <w:pPr>
              <w:pStyle w:val="7"/>
              <w:kinsoku w:val="0"/>
              <w:overflowPunct w:val="0"/>
              <w:spacing w:beforeLines="0" w:afterLines="0"/>
              <w:rPr>
                <w:rFonts w:hint="eastAsia"/>
                <w:sz w:val="16"/>
                <w:szCs w:val="24"/>
              </w:rPr>
            </w:pPr>
          </w:p>
          <w:p w14:paraId="72C9C386">
            <w:pPr>
              <w:pStyle w:val="7"/>
              <w:kinsoku w:val="0"/>
              <w:overflowPunct w:val="0"/>
              <w:spacing w:beforeLines="0" w:afterLines="0"/>
              <w:rPr>
                <w:rFonts w:hint="eastAsia"/>
                <w:sz w:val="16"/>
                <w:szCs w:val="24"/>
              </w:rPr>
            </w:pPr>
          </w:p>
          <w:p w14:paraId="3F6202C8">
            <w:pPr>
              <w:pStyle w:val="7"/>
              <w:kinsoku w:val="0"/>
              <w:overflowPunct w:val="0"/>
              <w:spacing w:beforeLines="0" w:afterLines="0"/>
              <w:rPr>
                <w:rFonts w:hint="eastAsia"/>
                <w:sz w:val="16"/>
                <w:szCs w:val="24"/>
              </w:rPr>
            </w:pPr>
          </w:p>
          <w:p w14:paraId="20CF6937">
            <w:pPr>
              <w:pStyle w:val="7"/>
              <w:kinsoku w:val="0"/>
              <w:overflowPunct w:val="0"/>
              <w:spacing w:before="7" w:beforeLines="0" w:afterLines="0"/>
              <w:rPr>
                <w:rFonts w:hint="eastAsia"/>
                <w:sz w:val="14"/>
                <w:szCs w:val="24"/>
              </w:rPr>
            </w:pPr>
          </w:p>
          <w:p w14:paraId="07B550BC">
            <w:pPr>
              <w:pStyle w:val="7"/>
              <w:kinsoku w:val="0"/>
              <w:overflowPunct w:val="0"/>
              <w:spacing w:beforeLines="0" w:afterLines="0"/>
              <w:ind w:left="183" w:right="176"/>
              <w:jc w:val="center"/>
              <w:rPr>
                <w:rFonts w:hint="default"/>
                <w:sz w:val="24"/>
                <w:szCs w:val="24"/>
              </w:rPr>
            </w:pPr>
            <w:r>
              <w:rPr>
                <w:rFonts w:hint="eastAsia"/>
                <w:sz w:val="16"/>
                <w:szCs w:val="24"/>
              </w:rPr>
              <w:t>数量指标</w:t>
            </w:r>
          </w:p>
        </w:tc>
        <w:tc>
          <w:tcPr>
            <w:tcW w:w="10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EE060AA">
            <w:pPr>
              <w:pStyle w:val="7"/>
              <w:kinsoku w:val="0"/>
              <w:overflowPunct w:val="0"/>
              <w:spacing w:beforeLines="0" w:afterLines="0"/>
              <w:rPr>
                <w:rFonts w:hint="eastAsia"/>
                <w:sz w:val="16"/>
                <w:szCs w:val="24"/>
              </w:rPr>
            </w:pPr>
          </w:p>
          <w:p w14:paraId="6CFA55E8">
            <w:pPr>
              <w:pStyle w:val="7"/>
              <w:kinsoku w:val="0"/>
              <w:overflowPunct w:val="0"/>
              <w:spacing w:beforeLines="0" w:afterLines="0"/>
              <w:rPr>
                <w:rFonts w:hint="eastAsia"/>
                <w:sz w:val="16"/>
                <w:szCs w:val="24"/>
              </w:rPr>
            </w:pPr>
          </w:p>
          <w:p w14:paraId="268EC26B">
            <w:pPr>
              <w:pStyle w:val="7"/>
              <w:kinsoku w:val="0"/>
              <w:overflowPunct w:val="0"/>
              <w:spacing w:before="6" w:beforeLines="0" w:afterLines="0"/>
              <w:rPr>
                <w:rFonts w:hint="eastAsia"/>
                <w:sz w:val="22"/>
                <w:szCs w:val="24"/>
              </w:rPr>
            </w:pPr>
          </w:p>
          <w:p w14:paraId="14E02B01">
            <w:pPr>
              <w:pStyle w:val="7"/>
              <w:kinsoku w:val="0"/>
              <w:overflowPunct w:val="0"/>
              <w:spacing w:before="1" w:beforeLines="0" w:afterLines="0" w:line="261" w:lineRule="auto"/>
              <w:ind w:left="125" w:right="93"/>
              <w:rPr>
                <w:rFonts w:hint="default"/>
                <w:sz w:val="24"/>
                <w:szCs w:val="24"/>
              </w:rPr>
            </w:pPr>
            <w:r>
              <w:rPr>
                <w:rFonts w:hint="eastAsia"/>
                <w:sz w:val="16"/>
                <w:szCs w:val="24"/>
              </w:rPr>
              <w:t>预算执行数据的及时性</w:t>
            </w:r>
          </w:p>
        </w:tc>
        <w:tc>
          <w:tcPr>
            <w:tcW w:w="8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7079BFD">
            <w:pPr>
              <w:pStyle w:val="7"/>
              <w:kinsoku w:val="0"/>
              <w:overflowPunct w:val="0"/>
              <w:spacing w:beforeLines="0" w:afterLines="0"/>
              <w:rPr>
                <w:rFonts w:hint="eastAsia"/>
                <w:sz w:val="18"/>
                <w:szCs w:val="24"/>
              </w:rPr>
            </w:pPr>
          </w:p>
          <w:p w14:paraId="14D6735A">
            <w:pPr>
              <w:pStyle w:val="7"/>
              <w:kinsoku w:val="0"/>
              <w:overflowPunct w:val="0"/>
              <w:spacing w:beforeLines="0" w:afterLines="0"/>
              <w:rPr>
                <w:rFonts w:hint="eastAsia"/>
                <w:sz w:val="18"/>
                <w:szCs w:val="24"/>
              </w:rPr>
            </w:pPr>
          </w:p>
          <w:p w14:paraId="16DCAD87">
            <w:pPr>
              <w:pStyle w:val="7"/>
              <w:kinsoku w:val="0"/>
              <w:overflowPunct w:val="0"/>
              <w:spacing w:before="12" w:beforeLines="0" w:afterLines="0"/>
              <w:rPr>
                <w:rFonts w:hint="eastAsia"/>
                <w:sz w:val="23"/>
                <w:szCs w:val="24"/>
              </w:rPr>
            </w:pPr>
          </w:p>
          <w:p w14:paraId="0212FA8A">
            <w:pPr>
              <w:pStyle w:val="7"/>
              <w:kinsoku w:val="0"/>
              <w:overflowPunct w:val="0"/>
              <w:spacing w:beforeLines="0" w:afterLines="0"/>
              <w:ind w:left="251"/>
              <w:rPr>
                <w:rFonts w:hint="default"/>
                <w:sz w:val="24"/>
                <w:szCs w:val="24"/>
              </w:rPr>
            </w:pPr>
            <w:r>
              <w:rPr>
                <w:rFonts w:hint="eastAsia"/>
                <w:sz w:val="19"/>
                <w:szCs w:val="24"/>
              </w:rPr>
              <w:t>100%</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70085EC">
            <w:pPr>
              <w:pStyle w:val="7"/>
              <w:kinsoku w:val="0"/>
              <w:overflowPunct w:val="0"/>
              <w:spacing w:beforeLines="0" w:afterLines="0"/>
              <w:rPr>
                <w:rFonts w:hint="eastAsia"/>
                <w:sz w:val="18"/>
                <w:szCs w:val="24"/>
              </w:rPr>
            </w:pPr>
          </w:p>
          <w:p w14:paraId="47898019">
            <w:pPr>
              <w:pStyle w:val="7"/>
              <w:kinsoku w:val="0"/>
              <w:overflowPunct w:val="0"/>
              <w:spacing w:beforeLines="0" w:afterLines="0"/>
              <w:rPr>
                <w:rFonts w:hint="eastAsia"/>
                <w:sz w:val="18"/>
                <w:szCs w:val="24"/>
              </w:rPr>
            </w:pPr>
          </w:p>
          <w:p w14:paraId="435D9955">
            <w:pPr>
              <w:pStyle w:val="7"/>
              <w:kinsoku w:val="0"/>
              <w:overflowPunct w:val="0"/>
              <w:spacing w:before="12" w:beforeLines="0" w:afterLines="0"/>
              <w:rPr>
                <w:rFonts w:hint="eastAsia"/>
                <w:sz w:val="23"/>
                <w:szCs w:val="24"/>
              </w:rPr>
            </w:pPr>
          </w:p>
          <w:p w14:paraId="62DC5830">
            <w:pPr>
              <w:pStyle w:val="7"/>
              <w:kinsoku w:val="0"/>
              <w:overflowPunct w:val="0"/>
              <w:spacing w:beforeLines="0" w:afterLines="0"/>
              <w:ind w:left="200" w:right="177"/>
              <w:jc w:val="center"/>
              <w:rPr>
                <w:rFonts w:hint="default"/>
                <w:sz w:val="24"/>
                <w:szCs w:val="24"/>
              </w:rPr>
            </w:pPr>
            <w:r>
              <w:rPr>
                <w:rFonts w:hint="eastAsia"/>
                <w:sz w:val="19"/>
                <w:szCs w:val="24"/>
              </w:rPr>
              <w:t>100%</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BB3DF36">
            <w:pPr>
              <w:pStyle w:val="7"/>
              <w:kinsoku w:val="0"/>
              <w:overflowPunct w:val="0"/>
              <w:spacing w:beforeLines="0" w:afterLines="0"/>
              <w:rPr>
                <w:rFonts w:hint="eastAsia"/>
                <w:sz w:val="18"/>
                <w:szCs w:val="24"/>
              </w:rPr>
            </w:pPr>
          </w:p>
          <w:p w14:paraId="786F5925">
            <w:pPr>
              <w:pStyle w:val="7"/>
              <w:kinsoku w:val="0"/>
              <w:overflowPunct w:val="0"/>
              <w:spacing w:beforeLines="0" w:afterLines="0"/>
              <w:rPr>
                <w:rFonts w:hint="eastAsia"/>
                <w:sz w:val="18"/>
                <w:szCs w:val="24"/>
              </w:rPr>
            </w:pPr>
          </w:p>
          <w:p w14:paraId="7F022F85">
            <w:pPr>
              <w:pStyle w:val="7"/>
              <w:kinsoku w:val="0"/>
              <w:overflowPunct w:val="0"/>
              <w:spacing w:before="12" w:beforeLines="0" w:afterLines="0"/>
              <w:rPr>
                <w:rFonts w:hint="eastAsia"/>
                <w:sz w:val="23"/>
                <w:szCs w:val="24"/>
              </w:rPr>
            </w:pPr>
          </w:p>
          <w:p w14:paraId="5927E962">
            <w:pPr>
              <w:pStyle w:val="7"/>
              <w:kinsoku w:val="0"/>
              <w:overflowPunct w:val="0"/>
              <w:spacing w:beforeLines="0" w:afterLines="0"/>
              <w:ind w:left="184" w:right="158"/>
              <w:jc w:val="center"/>
              <w:rPr>
                <w:rFonts w:hint="default"/>
                <w:sz w:val="24"/>
                <w:szCs w:val="24"/>
              </w:rPr>
            </w:pPr>
            <w:r>
              <w:rPr>
                <w:rFonts w:hint="eastAsia"/>
                <w:sz w:val="19"/>
                <w:szCs w:val="24"/>
              </w:rPr>
              <w:t>100%</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0A637E2">
            <w:pPr>
              <w:pStyle w:val="7"/>
              <w:kinsoku w:val="0"/>
              <w:overflowPunct w:val="0"/>
              <w:spacing w:beforeLines="0" w:afterLines="0"/>
              <w:rPr>
                <w:rFonts w:hint="eastAsia"/>
                <w:sz w:val="12"/>
                <w:szCs w:val="24"/>
              </w:rPr>
            </w:pPr>
          </w:p>
          <w:p w14:paraId="319DC346">
            <w:pPr>
              <w:pStyle w:val="7"/>
              <w:kinsoku w:val="0"/>
              <w:overflowPunct w:val="0"/>
              <w:spacing w:before="6" w:beforeLines="0" w:afterLines="0"/>
              <w:rPr>
                <w:rFonts w:hint="eastAsia"/>
                <w:sz w:val="8"/>
                <w:szCs w:val="24"/>
              </w:rPr>
            </w:pPr>
          </w:p>
          <w:p w14:paraId="43C4E5C9">
            <w:pPr>
              <w:pStyle w:val="7"/>
              <w:kinsoku w:val="0"/>
              <w:overflowPunct w:val="0"/>
              <w:spacing w:beforeLines="0" w:afterLines="0" w:line="355" w:lineRule="auto"/>
              <w:ind w:left="110" w:right="83" w:firstLine="9"/>
              <w:jc w:val="both"/>
              <w:rPr>
                <w:rFonts w:hint="eastAsia"/>
                <w:sz w:val="12"/>
                <w:szCs w:val="24"/>
              </w:rPr>
            </w:pPr>
            <w:r>
              <w:rPr>
                <w:rFonts w:hint="eastAsia"/>
                <w:sz w:val="12"/>
                <w:szCs w:val="24"/>
              </w:rPr>
              <w:t>1、组织财政收入均衡入库；2、乡绩效目标编制覆盖面； 3、保障教育、社会保障、文化、医疗卫生、农林水等民生资金保障力度， 预算资金保障率达到</w:t>
            </w:r>
          </w:p>
          <w:p w14:paraId="4E6F6A59">
            <w:pPr>
              <w:pStyle w:val="7"/>
              <w:kinsoku w:val="0"/>
              <w:overflowPunct w:val="0"/>
              <w:spacing w:before="17" w:beforeLines="0" w:afterLines="0"/>
              <w:ind w:left="110"/>
              <w:jc w:val="both"/>
              <w:rPr>
                <w:rFonts w:hint="default"/>
                <w:sz w:val="24"/>
                <w:szCs w:val="24"/>
              </w:rPr>
            </w:pPr>
            <w:r>
              <w:rPr>
                <w:rFonts w:hint="eastAsia"/>
                <w:sz w:val="12"/>
                <w:szCs w:val="24"/>
              </w:rPr>
              <w:t>100%。</w:t>
            </w:r>
          </w:p>
        </w:tc>
      </w:tr>
      <w:tr w14:paraId="7836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exact"/>
        </w:trPr>
        <w:tc>
          <w:tcPr>
            <w:tcW w:w="129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5175C96">
            <w:pPr>
              <w:pStyle w:val="7"/>
              <w:kinsoku w:val="0"/>
              <w:overflowPunct w:val="0"/>
              <w:spacing w:before="17" w:beforeLines="0" w:afterLines="0"/>
              <w:ind w:left="110"/>
              <w:jc w:val="both"/>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B2E6696">
            <w:pPr>
              <w:pStyle w:val="7"/>
              <w:kinsoku w:val="0"/>
              <w:overflowPunct w:val="0"/>
              <w:spacing w:before="17" w:beforeLines="0" w:afterLines="0"/>
              <w:ind w:left="110"/>
              <w:jc w:val="both"/>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86CDE8">
            <w:pPr>
              <w:pStyle w:val="7"/>
              <w:kinsoku w:val="0"/>
              <w:overflowPunct w:val="0"/>
              <w:spacing w:beforeLines="0" w:afterLines="0"/>
              <w:rPr>
                <w:rFonts w:hint="eastAsia"/>
                <w:sz w:val="16"/>
                <w:szCs w:val="24"/>
              </w:rPr>
            </w:pPr>
          </w:p>
          <w:p w14:paraId="0A1246B7">
            <w:pPr>
              <w:pStyle w:val="7"/>
              <w:kinsoku w:val="0"/>
              <w:overflowPunct w:val="0"/>
              <w:spacing w:before="4" w:beforeLines="0" w:afterLines="0"/>
              <w:rPr>
                <w:rFonts w:hint="eastAsia"/>
                <w:sz w:val="12"/>
                <w:szCs w:val="24"/>
              </w:rPr>
            </w:pPr>
          </w:p>
          <w:p w14:paraId="63B18362">
            <w:pPr>
              <w:pStyle w:val="7"/>
              <w:kinsoku w:val="0"/>
              <w:overflowPunct w:val="0"/>
              <w:spacing w:before="1" w:beforeLines="0" w:afterLines="0"/>
              <w:ind w:left="183" w:right="176"/>
              <w:jc w:val="center"/>
              <w:rPr>
                <w:rFonts w:hint="default"/>
                <w:sz w:val="24"/>
                <w:szCs w:val="24"/>
              </w:rPr>
            </w:pPr>
            <w:r>
              <w:rPr>
                <w:rFonts w:hint="eastAsia"/>
                <w:sz w:val="16"/>
                <w:szCs w:val="24"/>
              </w:rPr>
              <w:t>质量指标</w:t>
            </w:r>
          </w:p>
        </w:tc>
        <w:tc>
          <w:tcPr>
            <w:tcW w:w="10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EAAA4E2">
            <w:pPr>
              <w:pStyle w:val="7"/>
              <w:kinsoku w:val="0"/>
              <w:overflowPunct w:val="0"/>
              <w:spacing w:beforeLines="0" w:afterLines="0"/>
              <w:rPr>
                <w:rFonts w:hint="eastAsia"/>
                <w:sz w:val="16"/>
                <w:szCs w:val="24"/>
              </w:rPr>
            </w:pPr>
          </w:p>
          <w:p w14:paraId="42B161B5">
            <w:pPr>
              <w:pStyle w:val="7"/>
              <w:kinsoku w:val="0"/>
              <w:overflowPunct w:val="0"/>
              <w:spacing w:before="4" w:beforeLines="0" w:afterLines="0"/>
              <w:rPr>
                <w:rFonts w:hint="eastAsia"/>
                <w:sz w:val="12"/>
                <w:szCs w:val="24"/>
              </w:rPr>
            </w:pPr>
          </w:p>
          <w:p w14:paraId="00F27015">
            <w:pPr>
              <w:pStyle w:val="7"/>
              <w:kinsoku w:val="0"/>
              <w:overflowPunct w:val="0"/>
              <w:spacing w:before="1" w:beforeLines="0" w:afterLines="0"/>
              <w:ind w:left="127"/>
              <w:rPr>
                <w:rFonts w:hint="default"/>
                <w:sz w:val="24"/>
                <w:szCs w:val="24"/>
              </w:rPr>
            </w:pPr>
            <w:r>
              <w:rPr>
                <w:rFonts w:hint="eastAsia"/>
                <w:sz w:val="16"/>
                <w:szCs w:val="24"/>
              </w:rPr>
              <w:t>项目可控性</w:t>
            </w:r>
          </w:p>
        </w:tc>
        <w:tc>
          <w:tcPr>
            <w:tcW w:w="85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94F884B">
            <w:pPr>
              <w:pStyle w:val="7"/>
              <w:kinsoku w:val="0"/>
              <w:overflowPunct w:val="0"/>
              <w:spacing w:before="9" w:beforeLines="0" w:afterLines="0"/>
              <w:rPr>
                <w:rFonts w:hint="eastAsia"/>
                <w:sz w:val="25"/>
                <w:szCs w:val="24"/>
              </w:rPr>
            </w:pPr>
          </w:p>
          <w:p w14:paraId="3AD39225">
            <w:pPr>
              <w:pStyle w:val="7"/>
              <w:kinsoku w:val="0"/>
              <w:overflowPunct w:val="0"/>
              <w:spacing w:beforeLines="0" w:afterLines="0"/>
              <w:ind w:left="251"/>
              <w:rPr>
                <w:rFonts w:hint="default"/>
                <w:sz w:val="24"/>
                <w:szCs w:val="24"/>
              </w:rPr>
            </w:pPr>
            <w:r>
              <w:rPr>
                <w:rFonts w:hint="eastAsia"/>
                <w:sz w:val="19"/>
                <w:szCs w:val="24"/>
              </w:rPr>
              <w:t>100%</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9F5993">
            <w:pPr>
              <w:pStyle w:val="7"/>
              <w:kinsoku w:val="0"/>
              <w:overflowPunct w:val="0"/>
              <w:spacing w:before="9" w:beforeLines="0" w:afterLines="0"/>
              <w:rPr>
                <w:rFonts w:hint="eastAsia"/>
                <w:sz w:val="25"/>
                <w:szCs w:val="24"/>
              </w:rPr>
            </w:pPr>
          </w:p>
          <w:p w14:paraId="17868594">
            <w:pPr>
              <w:pStyle w:val="7"/>
              <w:kinsoku w:val="0"/>
              <w:overflowPunct w:val="0"/>
              <w:spacing w:beforeLines="0" w:afterLines="0"/>
              <w:ind w:left="200" w:right="177"/>
              <w:jc w:val="center"/>
              <w:rPr>
                <w:rFonts w:hint="default"/>
                <w:sz w:val="24"/>
                <w:szCs w:val="24"/>
              </w:rPr>
            </w:pPr>
            <w:r>
              <w:rPr>
                <w:rFonts w:hint="eastAsia"/>
                <w:sz w:val="19"/>
                <w:szCs w:val="24"/>
              </w:rPr>
              <w:t>100%</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40F1B37">
            <w:pPr>
              <w:pStyle w:val="7"/>
              <w:kinsoku w:val="0"/>
              <w:overflowPunct w:val="0"/>
              <w:spacing w:before="9" w:beforeLines="0" w:afterLines="0"/>
              <w:rPr>
                <w:rFonts w:hint="eastAsia"/>
                <w:sz w:val="25"/>
                <w:szCs w:val="24"/>
              </w:rPr>
            </w:pPr>
          </w:p>
          <w:p w14:paraId="2734A91D">
            <w:pPr>
              <w:pStyle w:val="7"/>
              <w:kinsoku w:val="0"/>
              <w:overflowPunct w:val="0"/>
              <w:spacing w:beforeLines="0" w:afterLines="0"/>
              <w:ind w:left="184" w:right="158"/>
              <w:jc w:val="center"/>
              <w:rPr>
                <w:rFonts w:hint="default"/>
                <w:sz w:val="24"/>
                <w:szCs w:val="24"/>
              </w:rPr>
            </w:pPr>
            <w:r>
              <w:rPr>
                <w:rFonts w:hint="eastAsia"/>
                <w:sz w:val="19"/>
                <w:szCs w:val="24"/>
              </w:rPr>
              <w:t>100%</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AD3B69">
            <w:pPr>
              <w:pStyle w:val="7"/>
              <w:kinsoku w:val="0"/>
              <w:overflowPunct w:val="0"/>
              <w:spacing w:before="143" w:beforeLines="0" w:afterLines="0"/>
              <w:ind w:left="124"/>
              <w:rPr>
                <w:rFonts w:hint="eastAsia"/>
                <w:sz w:val="16"/>
                <w:szCs w:val="24"/>
              </w:rPr>
            </w:pPr>
            <w:r>
              <w:rPr>
                <w:rFonts w:hint="eastAsia"/>
                <w:sz w:val="16"/>
                <w:szCs w:val="24"/>
              </w:rPr>
              <w:t>1、预决算信息公开；2、</w:t>
            </w:r>
          </w:p>
          <w:p w14:paraId="3ACFB790">
            <w:pPr>
              <w:pStyle w:val="7"/>
              <w:kinsoku w:val="0"/>
              <w:overflowPunct w:val="0"/>
              <w:spacing w:before="20" w:beforeLines="0" w:afterLines="0" w:line="266" w:lineRule="auto"/>
              <w:ind w:left="100"/>
              <w:rPr>
                <w:rFonts w:hint="default"/>
                <w:sz w:val="24"/>
                <w:szCs w:val="24"/>
              </w:rPr>
            </w:pPr>
            <w:r>
              <w:rPr>
                <w:rFonts w:hint="eastAsia"/>
                <w:sz w:val="16"/>
                <w:szCs w:val="24"/>
              </w:rPr>
              <w:t>“三农”惠民资金发放准确率。</w:t>
            </w:r>
          </w:p>
        </w:tc>
      </w:tr>
    </w:tbl>
    <w:p w14:paraId="41542DF2">
      <w:pPr>
        <w:pStyle w:val="3"/>
        <w:kinsoku w:val="0"/>
        <w:overflowPunct w:val="0"/>
        <w:spacing w:beforeLines="0" w:afterLines="0"/>
        <w:rPr>
          <w:rFonts w:hint="eastAsia" w:ascii="宋体" w:hAnsi="宋体" w:eastAsia="宋体"/>
          <w:sz w:val="20"/>
          <w:szCs w:val="24"/>
        </w:rPr>
      </w:pPr>
    </w:p>
    <w:p w14:paraId="719EFF37">
      <w:pPr>
        <w:pStyle w:val="3"/>
        <w:kinsoku w:val="0"/>
        <w:overflowPunct w:val="0"/>
        <w:spacing w:before="11" w:beforeLines="0" w:afterLines="0"/>
        <w:rPr>
          <w:rFonts w:hint="eastAsia" w:ascii="宋体" w:hAnsi="宋体" w:eastAsia="宋体"/>
          <w:sz w:val="18"/>
          <w:szCs w:val="24"/>
        </w:rPr>
      </w:pPr>
    </w:p>
    <w:p w14:paraId="6860D602">
      <w:pPr>
        <w:pStyle w:val="3"/>
        <w:kinsoku w:val="0"/>
        <w:overflowPunct w:val="0"/>
        <w:spacing w:before="26" w:beforeLines="0" w:afterLines="0"/>
        <w:ind w:right="534"/>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15  </w:t>
      </w:r>
      <w:r>
        <w:rPr>
          <w:rFonts w:hint="eastAsia" w:ascii="宋体" w:hAnsi="宋体" w:eastAsia="宋体"/>
          <w:sz w:val="28"/>
          <w:szCs w:val="24"/>
        </w:rPr>
        <w:t>—</w:t>
      </w:r>
    </w:p>
    <w:p w14:paraId="4083CDE8">
      <w:pPr>
        <w:pStyle w:val="3"/>
        <w:kinsoku w:val="0"/>
        <w:overflowPunct w:val="0"/>
        <w:spacing w:before="26" w:beforeLines="0" w:afterLines="0"/>
        <w:ind w:right="534"/>
        <w:jc w:val="right"/>
        <w:rPr>
          <w:rFonts w:hint="eastAsia" w:ascii="宋体" w:hAnsi="宋体" w:eastAsia="宋体"/>
          <w:sz w:val="28"/>
          <w:szCs w:val="24"/>
        </w:rPr>
        <w:sectPr>
          <w:pgSz w:w="11910" w:h="16840"/>
          <w:pgMar w:top="1580" w:right="920" w:bottom="280" w:left="1040" w:header="720" w:footer="720" w:gutter="0"/>
          <w:lnNumType w:countBy="0" w:distance="360"/>
          <w:cols w:space="720" w:num="1"/>
        </w:sectPr>
      </w:pPr>
    </w:p>
    <w:p w14:paraId="0B4E7C17">
      <w:pPr>
        <w:pStyle w:val="3"/>
        <w:kinsoku w:val="0"/>
        <w:overflowPunct w:val="0"/>
        <w:spacing w:beforeLines="0" w:afterLines="0"/>
        <w:rPr>
          <w:rFonts w:hint="eastAsia" w:ascii="宋体" w:hAnsi="宋体" w:eastAsia="宋体"/>
          <w:sz w:val="20"/>
          <w:szCs w:val="24"/>
        </w:rPr>
      </w:pPr>
    </w:p>
    <w:p w14:paraId="736A4E14">
      <w:pPr>
        <w:pStyle w:val="3"/>
        <w:kinsoku w:val="0"/>
        <w:overflowPunct w:val="0"/>
        <w:spacing w:beforeLines="0" w:after="1" w:afterLines="0"/>
        <w:rPr>
          <w:rFonts w:hint="eastAsia" w:ascii="宋体" w:hAnsi="宋体" w:eastAsia="宋体"/>
          <w:sz w:val="18"/>
          <w:szCs w:val="24"/>
        </w:rPr>
      </w:pPr>
    </w:p>
    <w:tbl>
      <w:tblPr>
        <w:tblStyle w:val="4"/>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5"/>
        <w:gridCol w:w="1343"/>
        <w:gridCol w:w="1365"/>
        <w:gridCol w:w="1044"/>
        <w:gridCol w:w="856"/>
        <w:gridCol w:w="914"/>
        <w:gridCol w:w="955"/>
        <w:gridCol w:w="1957"/>
      </w:tblGrid>
      <w:tr w14:paraId="2D69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trPr>
        <w:tc>
          <w:tcPr>
            <w:tcW w:w="1295"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1EBD5E9">
            <w:pPr>
              <w:spacing w:beforeLines="0" w:afterLines="0"/>
              <w:rPr>
                <w:rFonts w:hint="default"/>
                <w:sz w:val="24"/>
                <w:szCs w:val="24"/>
              </w:rPr>
            </w:pPr>
          </w:p>
        </w:tc>
        <w:tc>
          <w:tcPr>
            <w:tcW w:w="134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796F19">
            <w:pPr>
              <w:spacing w:beforeLines="0" w:afterLines="0"/>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19123F7">
            <w:pPr>
              <w:pStyle w:val="7"/>
              <w:kinsoku w:val="0"/>
              <w:overflowPunct w:val="0"/>
              <w:spacing w:before="3" w:beforeLines="0" w:afterLines="0"/>
              <w:rPr>
                <w:rFonts w:hint="eastAsia"/>
                <w:sz w:val="16"/>
                <w:szCs w:val="24"/>
              </w:rPr>
            </w:pPr>
          </w:p>
          <w:p w14:paraId="128C6889">
            <w:pPr>
              <w:pStyle w:val="7"/>
              <w:kinsoku w:val="0"/>
              <w:overflowPunct w:val="0"/>
              <w:spacing w:beforeLines="0" w:afterLines="0"/>
              <w:ind w:left="183" w:right="166"/>
              <w:jc w:val="center"/>
              <w:rPr>
                <w:rFonts w:hint="default"/>
                <w:sz w:val="24"/>
                <w:szCs w:val="24"/>
              </w:rPr>
            </w:pPr>
            <w:r>
              <w:rPr>
                <w:rFonts w:hint="eastAsia"/>
                <w:sz w:val="16"/>
                <w:szCs w:val="24"/>
              </w:rPr>
              <w:t>时效指标</w:t>
            </w:r>
          </w:p>
        </w:tc>
        <w:tc>
          <w:tcPr>
            <w:tcW w:w="104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A7C84ED">
            <w:pPr>
              <w:pStyle w:val="7"/>
              <w:kinsoku w:val="0"/>
              <w:overflowPunct w:val="0"/>
              <w:spacing w:before="3" w:beforeLines="0" w:afterLines="0"/>
              <w:rPr>
                <w:rFonts w:hint="eastAsia"/>
                <w:sz w:val="16"/>
                <w:szCs w:val="24"/>
              </w:rPr>
            </w:pPr>
          </w:p>
          <w:p w14:paraId="653D8C10">
            <w:pPr>
              <w:pStyle w:val="7"/>
              <w:kinsoku w:val="0"/>
              <w:overflowPunct w:val="0"/>
              <w:spacing w:beforeLines="0" w:afterLines="0"/>
              <w:ind w:right="114"/>
              <w:jc w:val="right"/>
              <w:rPr>
                <w:rFonts w:hint="default"/>
                <w:sz w:val="24"/>
                <w:szCs w:val="24"/>
              </w:rPr>
            </w:pPr>
            <w:r>
              <w:rPr>
                <w:rFonts w:hint="eastAsia"/>
                <w:sz w:val="16"/>
                <w:szCs w:val="24"/>
              </w:rPr>
              <w:t>到位及时率</w:t>
            </w:r>
          </w:p>
        </w:tc>
        <w:tc>
          <w:tcPr>
            <w:tcW w:w="85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439BF4F">
            <w:pPr>
              <w:pStyle w:val="7"/>
              <w:kinsoku w:val="0"/>
              <w:overflowPunct w:val="0"/>
              <w:spacing w:before="7" w:beforeLines="0" w:afterLines="0"/>
              <w:rPr>
                <w:rFonts w:hint="eastAsia"/>
                <w:sz w:val="13"/>
                <w:szCs w:val="24"/>
              </w:rPr>
            </w:pPr>
          </w:p>
          <w:p w14:paraId="2A0A7CE9">
            <w:pPr>
              <w:pStyle w:val="7"/>
              <w:kinsoku w:val="0"/>
              <w:overflowPunct w:val="0"/>
              <w:spacing w:before="1" w:beforeLines="0" w:afterLines="0"/>
              <w:ind w:left="250"/>
              <w:rPr>
                <w:rFonts w:hint="default"/>
                <w:sz w:val="24"/>
                <w:szCs w:val="24"/>
              </w:rPr>
            </w:pPr>
            <w:r>
              <w:rPr>
                <w:rFonts w:hint="eastAsia"/>
                <w:sz w:val="19"/>
                <w:szCs w:val="24"/>
              </w:rPr>
              <w:t>100%</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0FA9DD6">
            <w:pPr>
              <w:pStyle w:val="7"/>
              <w:kinsoku w:val="0"/>
              <w:overflowPunct w:val="0"/>
              <w:spacing w:before="7" w:beforeLines="0" w:afterLines="0"/>
              <w:rPr>
                <w:rFonts w:hint="eastAsia"/>
                <w:sz w:val="13"/>
                <w:szCs w:val="24"/>
              </w:rPr>
            </w:pPr>
          </w:p>
          <w:p w14:paraId="14FFEBE8">
            <w:pPr>
              <w:pStyle w:val="7"/>
              <w:kinsoku w:val="0"/>
              <w:overflowPunct w:val="0"/>
              <w:spacing w:before="1" w:beforeLines="0" w:afterLines="0"/>
              <w:ind w:left="277"/>
              <w:rPr>
                <w:rFonts w:hint="default"/>
                <w:sz w:val="24"/>
                <w:szCs w:val="24"/>
              </w:rPr>
            </w:pPr>
            <w:r>
              <w:rPr>
                <w:rFonts w:hint="eastAsia"/>
                <w:sz w:val="19"/>
                <w:szCs w:val="24"/>
              </w:rPr>
              <w:t>100%</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CD46C7D">
            <w:pPr>
              <w:pStyle w:val="7"/>
              <w:kinsoku w:val="0"/>
              <w:overflowPunct w:val="0"/>
              <w:spacing w:before="7" w:beforeLines="0" w:afterLines="0"/>
              <w:rPr>
                <w:rFonts w:hint="eastAsia"/>
                <w:sz w:val="13"/>
                <w:szCs w:val="24"/>
              </w:rPr>
            </w:pPr>
          </w:p>
          <w:p w14:paraId="412AEA99">
            <w:pPr>
              <w:pStyle w:val="7"/>
              <w:kinsoku w:val="0"/>
              <w:overflowPunct w:val="0"/>
              <w:spacing w:before="1" w:beforeLines="0" w:afterLines="0"/>
              <w:ind w:left="184" w:right="158"/>
              <w:jc w:val="center"/>
              <w:rPr>
                <w:rFonts w:hint="default"/>
                <w:sz w:val="24"/>
                <w:szCs w:val="24"/>
              </w:rPr>
            </w:pPr>
            <w:r>
              <w:rPr>
                <w:rFonts w:hint="eastAsia"/>
                <w:sz w:val="19"/>
                <w:szCs w:val="24"/>
              </w:rPr>
              <w:t>100%</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E62D18">
            <w:pPr>
              <w:pStyle w:val="7"/>
              <w:kinsoku w:val="0"/>
              <w:overflowPunct w:val="0"/>
              <w:spacing w:before="3" w:beforeLines="0" w:afterLines="0"/>
              <w:rPr>
                <w:rFonts w:hint="eastAsia"/>
                <w:sz w:val="16"/>
                <w:szCs w:val="24"/>
              </w:rPr>
            </w:pPr>
          </w:p>
          <w:p w14:paraId="4FC36F94">
            <w:pPr>
              <w:pStyle w:val="7"/>
              <w:kinsoku w:val="0"/>
              <w:overflowPunct w:val="0"/>
              <w:spacing w:beforeLines="0" w:afterLines="0"/>
              <w:ind w:left="112"/>
              <w:rPr>
                <w:rFonts w:hint="default"/>
                <w:sz w:val="24"/>
                <w:szCs w:val="24"/>
              </w:rPr>
            </w:pPr>
            <w:r>
              <w:rPr>
                <w:rFonts w:hint="eastAsia"/>
                <w:sz w:val="16"/>
                <w:szCs w:val="24"/>
              </w:rPr>
              <w:t>按时完成年度财政收入</w:t>
            </w:r>
          </w:p>
        </w:tc>
      </w:tr>
      <w:tr w14:paraId="4EE6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trPr>
        <w:tc>
          <w:tcPr>
            <w:tcW w:w="129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B988F36">
            <w:pPr>
              <w:pStyle w:val="7"/>
              <w:kinsoku w:val="0"/>
              <w:overflowPunct w:val="0"/>
              <w:spacing w:beforeLines="0" w:afterLines="0"/>
              <w:ind w:left="112"/>
              <w:rPr>
                <w:rFonts w:hint="default"/>
                <w:sz w:val="24"/>
                <w:szCs w:val="24"/>
              </w:rPr>
            </w:pPr>
          </w:p>
        </w:tc>
        <w:tc>
          <w:tcPr>
            <w:tcW w:w="1343"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3072D55A">
            <w:pPr>
              <w:pStyle w:val="7"/>
              <w:kinsoku w:val="0"/>
              <w:overflowPunct w:val="0"/>
              <w:spacing w:beforeLines="0" w:afterLines="0"/>
              <w:rPr>
                <w:rFonts w:hint="eastAsia"/>
                <w:sz w:val="16"/>
                <w:szCs w:val="24"/>
              </w:rPr>
            </w:pPr>
          </w:p>
          <w:p w14:paraId="00E8B684">
            <w:pPr>
              <w:pStyle w:val="7"/>
              <w:kinsoku w:val="0"/>
              <w:overflowPunct w:val="0"/>
              <w:spacing w:beforeLines="0" w:afterLines="0"/>
              <w:rPr>
                <w:rFonts w:hint="eastAsia"/>
                <w:sz w:val="16"/>
                <w:szCs w:val="24"/>
              </w:rPr>
            </w:pPr>
          </w:p>
          <w:p w14:paraId="7A900E45">
            <w:pPr>
              <w:pStyle w:val="7"/>
              <w:kinsoku w:val="0"/>
              <w:overflowPunct w:val="0"/>
              <w:spacing w:beforeLines="0" w:afterLines="0"/>
              <w:rPr>
                <w:rFonts w:hint="eastAsia"/>
                <w:sz w:val="16"/>
                <w:szCs w:val="24"/>
              </w:rPr>
            </w:pPr>
          </w:p>
          <w:p w14:paraId="54B2CF62">
            <w:pPr>
              <w:pStyle w:val="7"/>
              <w:kinsoku w:val="0"/>
              <w:overflowPunct w:val="0"/>
              <w:spacing w:before="10" w:beforeLines="0" w:afterLines="0"/>
              <w:rPr>
                <w:rFonts w:hint="eastAsia"/>
                <w:sz w:val="16"/>
                <w:szCs w:val="24"/>
              </w:rPr>
            </w:pPr>
          </w:p>
          <w:p w14:paraId="49230144">
            <w:pPr>
              <w:pStyle w:val="7"/>
              <w:kinsoku w:val="0"/>
              <w:overflowPunct w:val="0"/>
              <w:spacing w:before="1" w:beforeLines="0" w:afterLines="0"/>
              <w:ind w:left="356"/>
              <w:rPr>
                <w:rFonts w:hint="default"/>
                <w:sz w:val="24"/>
                <w:szCs w:val="24"/>
              </w:rPr>
            </w:pPr>
            <w:r>
              <w:rPr>
                <w:rFonts w:hint="eastAsia"/>
                <w:sz w:val="16"/>
                <w:szCs w:val="24"/>
              </w:rPr>
              <w:t>效果指标</w:t>
            </w: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0034C69">
            <w:pPr>
              <w:pStyle w:val="7"/>
              <w:kinsoku w:val="0"/>
              <w:overflowPunct w:val="0"/>
              <w:spacing w:beforeLines="0" w:afterLines="0"/>
              <w:rPr>
                <w:rFonts w:hint="eastAsia"/>
                <w:sz w:val="16"/>
                <w:szCs w:val="24"/>
              </w:rPr>
            </w:pPr>
          </w:p>
          <w:p w14:paraId="65A79E5F">
            <w:pPr>
              <w:pStyle w:val="7"/>
              <w:kinsoku w:val="0"/>
              <w:overflowPunct w:val="0"/>
              <w:spacing w:beforeLines="0" w:afterLines="0"/>
              <w:ind w:left="183" w:right="176"/>
              <w:jc w:val="center"/>
              <w:rPr>
                <w:rFonts w:hint="default"/>
                <w:sz w:val="24"/>
                <w:szCs w:val="24"/>
              </w:rPr>
            </w:pPr>
            <w:r>
              <w:rPr>
                <w:rFonts w:hint="eastAsia"/>
                <w:sz w:val="16"/>
                <w:szCs w:val="24"/>
              </w:rPr>
              <w:t>经济效益</w:t>
            </w:r>
          </w:p>
        </w:tc>
        <w:tc>
          <w:tcPr>
            <w:tcW w:w="104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DDDC70B">
            <w:pPr>
              <w:pStyle w:val="7"/>
              <w:kinsoku w:val="0"/>
              <w:overflowPunct w:val="0"/>
              <w:spacing w:beforeLines="0" w:afterLines="0"/>
              <w:rPr>
                <w:rFonts w:hint="eastAsia"/>
                <w:sz w:val="16"/>
                <w:szCs w:val="24"/>
              </w:rPr>
            </w:pPr>
          </w:p>
          <w:p w14:paraId="68544DB9">
            <w:pPr>
              <w:pStyle w:val="7"/>
              <w:kinsoku w:val="0"/>
              <w:overflowPunct w:val="0"/>
              <w:spacing w:beforeLines="0" w:afterLines="0"/>
              <w:ind w:right="114"/>
              <w:jc w:val="right"/>
              <w:rPr>
                <w:rFonts w:hint="default"/>
                <w:sz w:val="24"/>
                <w:szCs w:val="24"/>
              </w:rPr>
            </w:pPr>
            <w:r>
              <w:rPr>
                <w:rFonts w:hint="eastAsia"/>
                <w:sz w:val="16"/>
                <w:szCs w:val="24"/>
              </w:rPr>
              <w:t>经济效益率</w:t>
            </w:r>
          </w:p>
        </w:tc>
        <w:tc>
          <w:tcPr>
            <w:tcW w:w="85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AF1450">
            <w:pPr>
              <w:pStyle w:val="7"/>
              <w:kinsoku w:val="0"/>
              <w:overflowPunct w:val="0"/>
              <w:spacing w:beforeLines="0" w:afterLines="0"/>
              <w:rPr>
                <w:rFonts w:hint="eastAsia"/>
                <w:sz w:val="16"/>
                <w:szCs w:val="24"/>
              </w:rPr>
            </w:pPr>
          </w:p>
          <w:p w14:paraId="7748E22A">
            <w:pPr>
              <w:pStyle w:val="7"/>
              <w:kinsoku w:val="0"/>
              <w:overflowPunct w:val="0"/>
              <w:spacing w:beforeLines="0" w:afterLines="0"/>
              <w:ind w:left="276"/>
              <w:rPr>
                <w:rFonts w:hint="default"/>
                <w:sz w:val="24"/>
                <w:szCs w:val="24"/>
              </w:rPr>
            </w:pPr>
            <w:r>
              <w:rPr>
                <w:rFonts w:hint="eastAsia"/>
                <w:sz w:val="16"/>
                <w:szCs w:val="24"/>
              </w:rPr>
              <w:t>万元</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D537CDC">
            <w:pPr>
              <w:pStyle w:val="7"/>
              <w:kinsoku w:val="0"/>
              <w:overflowPunct w:val="0"/>
              <w:spacing w:beforeLines="0" w:afterLines="0"/>
              <w:rPr>
                <w:rFonts w:hint="eastAsia"/>
                <w:sz w:val="16"/>
                <w:szCs w:val="24"/>
              </w:rPr>
            </w:pPr>
          </w:p>
          <w:p w14:paraId="4CF707A3">
            <w:pPr>
              <w:pStyle w:val="7"/>
              <w:kinsoku w:val="0"/>
              <w:overflowPunct w:val="0"/>
              <w:spacing w:beforeLines="0" w:afterLines="0"/>
              <w:ind w:left="306"/>
              <w:rPr>
                <w:rFonts w:hint="default"/>
                <w:sz w:val="24"/>
                <w:szCs w:val="24"/>
              </w:rPr>
            </w:pPr>
            <w:r>
              <w:rPr>
                <w:rFonts w:hint="eastAsia"/>
                <w:sz w:val="16"/>
                <w:szCs w:val="24"/>
              </w:rPr>
              <w:t>万元</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1D69C8D">
            <w:pPr>
              <w:pStyle w:val="7"/>
              <w:kinsoku w:val="0"/>
              <w:overflowPunct w:val="0"/>
              <w:spacing w:beforeLines="0" w:afterLines="0"/>
              <w:rPr>
                <w:rFonts w:hint="eastAsia"/>
                <w:sz w:val="16"/>
                <w:szCs w:val="24"/>
              </w:rPr>
            </w:pPr>
          </w:p>
          <w:p w14:paraId="3A69CC02">
            <w:pPr>
              <w:pStyle w:val="7"/>
              <w:kinsoku w:val="0"/>
              <w:overflowPunct w:val="0"/>
              <w:spacing w:beforeLines="0" w:afterLines="0"/>
              <w:ind w:left="184" w:right="161"/>
              <w:jc w:val="center"/>
              <w:rPr>
                <w:rFonts w:hint="default"/>
                <w:sz w:val="24"/>
                <w:szCs w:val="24"/>
              </w:rPr>
            </w:pPr>
            <w:r>
              <w:rPr>
                <w:rFonts w:hint="eastAsia"/>
                <w:sz w:val="16"/>
                <w:szCs w:val="24"/>
              </w:rPr>
              <w:t>万元</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78A3850">
            <w:pPr>
              <w:pStyle w:val="7"/>
              <w:kinsoku w:val="0"/>
              <w:overflowPunct w:val="0"/>
              <w:spacing w:before="102" w:beforeLines="0" w:afterLines="0" w:line="261" w:lineRule="auto"/>
              <w:ind w:left="112" w:right="220"/>
              <w:rPr>
                <w:rFonts w:hint="default"/>
                <w:sz w:val="24"/>
                <w:szCs w:val="24"/>
              </w:rPr>
            </w:pPr>
            <w:r>
              <w:rPr>
                <w:rFonts w:hint="eastAsia"/>
                <w:sz w:val="16"/>
                <w:szCs w:val="24"/>
              </w:rPr>
              <w:t>推动乡整体工作顺利开展</w:t>
            </w:r>
          </w:p>
        </w:tc>
      </w:tr>
      <w:tr w14:paraId="0997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trPr>
        <w:tc>
          <w:tcPr>
            <w:tcW w:w="129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D951FE8">
            <w:pPr>
              <w:pStyle w:val="7"/>
              <w:kinsoku w:val="0"/>
              <w:overflowPunct w:val="0"/>
              <w:spacing w:before="102" w:beforeLines="0" w:afterLines="0" w:line="261" w:lineRule="auto"/>
              <w:ind w:left="112" w:right="220"/>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289C1B0">
            <w:pPr>
              <w:pStyle w:val="7"/>
              <w:kinsoku w:val="0"/>
              <w:overflowPunct w:val="0"/>
              <w:spacing w:before="102" w:beforeLines="0" w:afterLines="0" w:line="261" w:lineRule="auto"/>
              <w:ind w:left="112" w:right="220"/>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C70A9D">
            <w:pPr>
              <w:pStyle w:val="7"/>
              <w:kinsoku w:val="0"/>
              <w:overflowPunct w:val="0"/>
              <w:spacing w:before="12" w:beforeLines="0" w:afterLines="0"/>
              <w:rPr>
                <w:rFonts w:hint="eastAsia"/>
                <w:sz w:val="15"/>
                <w:szCs w:val="24"/>
              </w:rPr>
            </w:pPr>
          </w:p>
          <w:p w14:paraId="4A388ACB">
            <w:pPr>
              <w:pStyle w:val="7"/>
              <w:kinsoku w:val="0"/>
              <w:overflowPunct w:val="0"/>
              <w:spacing w:beforeLines="0" w:afterLines="0"/>
              <w:ind w:left="183" w:right="176"/>
              <w:jc w:val="center"/>
              <w:rPr>
                <w:rFonts w:hint="default"/>
                <w:sz w:val="24"/>
                <w:szCs w:val="24"/>
              </w:rPr>
            </w:pPr>
            <w:r>
              <w:rPr>
                <w:rFonts w:hint="eastAsia"/>
                <w:sz w:val="16"/>
                <w:szCs w:val="24"/>
              </w:rPr>
              <w:t>社会效益指标</w:t>
            </w:r>
          </w:p>
        </w:tc>
        <w:tc>
          <w:tcPr>
            <w:tcW w:w="104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847AA06">
            <w:pPr>
              <w:pStyle w:val="7"/>
              <w:kinsoku w:val="0"/>
              <w:overflowPunct w:val="0"/>
              <w:spacing w:before="12" w:beforeLines="0" w:afterLines="0"/>
              <w:rPr>
                <w:rFonts w:hint="eastAsia"/>
                <w:sz w:val="15"/>
                <w:szCs w:val="24"/>
              </w:rPr>
            </w:pPr>
          </w:p>
          <w:p w14:paraId="37E29EE2">
            <w:pPr>
              <w:pStyle w:val="7"/>
              <w:kinsoku w:val="0"/>
              <w:overflowPunct w:val="0"/>
              <w:spacing w:beforeLines="0" w:afterLines="0"/>
              <w:ind w:right="114"/>
              <w:jc w:val="right"/>
              <w:rPr>
                <w:rFonts w:hint="default"/>
                <w:sz w:val="24"/>
                <w:szCs w:val="24"/>
              </w:rPr>
            </w:pPr>
            <w:r>
              <w:rPr>
                <w:rFonts w:hint="eastAsia"/>
                <w:sz w:val="16"/>
                <w:szCs w:val="24"/>
              </w:rPr>
              <w:t>社会效益率</w:t>
            </w:r>
          </w:p>
        </w:tc>
        <w:tc>
          <w:tcPr>
            <w:tcW w:w="85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0010817">
            <w:pPr>
              <w:pStyle w:val="7"/>
              <w:kinsoku w:val="0"/>
              <w:overflowPunct w:val="0"/>
              <w:spacing w:before="1" w:beforeLines="0" w:afterLines="0"/>
              <w:rPr>
                <w:rFonts w:hint="eastAsia"/>
                <w:sz w:val="16"/>
                <w:szCs w:val="24"/>
              </w:rPr>
            </w:pPr>
          </w:p>
          <w:p w14:paraId="4F8009D5">
            <w:pPr>
              <w:pStyle w:val="7"/>
              <w:kinsoku w:val="0"/>
              <w:overflowPunct w:val="0"/>
              <w:spacing w:before="1" w:beforeLines="0" w:afterLines="0"/>
              <w:ind w:left="271"/>
              <w:rPr>
                <w:rFonts w:hint="default"/>
                <w:sz w:val="24"/>
                <w:szCs w:val="24"/>
              </w:rPr>
            </w:pPr>
            <w:r>
              <w:rPr>
                <w:rFonts w:hint="eastAsia"/>
                <w:sz w:val="16"/>
                <w:szCs w:val="24"/>
              </w:rPr>
              <w:t>顺利</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8D922A2">
            <w:pPr>
              <w:pStyle w:val="7"/>
              <w:kinsoku w:val="0"/>
              <w:overflowPunct w:val="0"/>
              <w:spacing w:before="1" w:beforeLines="0" w:afterLines="0"/>
              <w:rPr>
                <w:rFonts w:hint="eastAsia"/>
                <w:sz w:val="16"/>
                <w:szCs w:val="24"/>
              </w:rPr>
            </w:pPr>
          </w:p>
          <w:p w14:paraId="4EFAD542">
            <w:pPr>
              <w:pStyle w:val="7"/>
              <w:kinsoku w:val="0"/>
              <w:overflowPunct w:val="0"/>
              <w:spacing w:before="1" w:beforeLines="0" w:afterLines="0"/>
              <w:ind w:left="301"/>
              <w:rPr>
                <w:rFonts w:hint="default"/>
                <w:sz w:val="24"/>
                <w:szCs w:val="24"/>
              </w:rPr>
            </w:pPr>
            <w:r>
              <w:rPr>
                <w:rFonts w:hint="eastAsia"/>
                <w:sz w:val="16"/>
                <w:szCs w:val="24"/>
              </w:rPr>
              <w:t>顺利</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A44501">
            <w:pPr>
              <w:pStyle w:val="7"/>
              <w:kinsoku w:val="0"/>
              <w:overflowPunct w:val="0"/>
              <w:spacing w:before="1" w:beforeLines="0" w:afterLines="0"/>
              <w:rPr>
                <w:rFonts w:hint="eastAsia"/>
                <w:sz w:val="16"/>
                <w:szCs w:val="24"/>
              </w:rPr>
            </w:pPr>
          </w:p>
          <w:p w14:paraId="16BD1B7A">
            <w:pPr>
              <w:pStyle w:val="7"/>
              <w:kinsoku w:val="0"/>
              <w:overflowPunct w:val="0"/>
              <w:spacing w:before="1" w:beforeLines="0" w:afterLines="0"/>
              <w:ind w:left="184" w:right="169"/>
              <w:jc w:val="center"/>
              <w:rPr>
                <w:rFonts w:hint="default"/>
                <w:sz w:val="24"/>
                <w:szCs w:val="24"/>
              </w:rPr>
            </w:pPr>
            <w:r>
              <w:rPr>
                <w:rFonts w:hint="eastAsia"/>
                <w:sz w:val="16"/>
                <w:szCs w:val="24"/>
              </w:rPr>
              <w:t>顺利</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5FD31A">
            <w:pPr>
              <w:pStyle w:val="7"/>
              <w:kinsoku w:val="0"/>
              <w:overflowPunct w:val="0"/>
              <w:spacing w:before="105" w:beforeLines="0" w:afterLines="0" w:line="259" w:lineRule="auto"/>
              <w:ind w:left="112" w:right="220"/>
              <w:rPr>
                <w:rFonts w:hint="default"/>
                <w:sz w:val="24"/>
                <w:szCs w:val="24"/>
              </w:rPr>
            </w:pPr>
            <w:r>
              <w:rPr>
                <w:rFonts w:hint="eastAsia"/>
                <w:sz w:val="16"/>
                <w:szCs w:val="24"/>
              </w:rPr>
              <w:t>推动乡整体工作顺利开展</w:t>
            </w:r>
          </w:p>
        </w:tc>
      </w:tr>
      <w:tr w14:paraId="1B9C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trPr>
        <w:tc>
          <w:tcPr>
            <w:tcW w:w="1295"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94A256D">
            <w:pPr>
              <w:pStyle w:val="7"/>
              <w:kinsoku w:val="0"/>
              <w:overflowPunct w:val="0"/>
              <w:spacing w:before="105" w:beforeLines="0" w:afterLines="0" w:line="259" w:lineRule="auto"/>
              <w:ind w:left="112" w:right="220"/>
              <w:rPr>
                <w:rFonts w:hint="default"/>
                <w:sz w:val="24"/>
                <w:szCs w:val="24"/>
              </w:rPr>
            </w:pPr>
          </w:p>
        </w:tc>
        <w:tc>
          <w:tcPr>
            <w:tcW w:w="1343"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A46F543">
            <w:pPr>
              <w:pStyle w:val="7"/>
              <w:kinsoku w:val="0"/>
              <w:overflowPunct w:val="0"/>
              <w:spacing w:before="105" w:beforeLines="0" w:afterLines="0" w:line="259" w:lineRule="auto"/>
              <w:ind w:left="112" w:right="220"/>
              <w:rPr>
                <w:rFonts w:hint="default"/>
                <w:sz w:val="24"/>
                <w:szCs w:val="24"/>
              </w:rPr>
            </w:pPr>
          </w:p>
        </w:tc>
        <w:tc>
          <w:tcPr>
            <w:tcW w:w="136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6231C03">
            <w:pPr>
              <w:pStyle w:val="7"/>
              <w:kinsoku w:val="0"/>
              <w:overflowPunct w:val="0"/>
              <w:spacing w:before="2" w:beforeLines="0" w:afterLines="0"/>
              <w:rPr>
                <w:rFonts w:hint="eastAsia"/>
                <w:sz w:val="16"/>
                <w:szCs w:val="24"/>
              </w:rPr>
            </w:pPr>
          </w:p>
          <w:p w14:paraId="16C438FF">
            <w:pPr>
              <w:pStyle w:val="7"/>
              <w:kinsoku w:val="0"/>
              <w:overflowPunct w:val="0"/>
              <w:spacing w:beforeLines="0" w:afterLines="0"/>
              <w:ind w:left="183" w:right="176"/>
              <w:jc w:val="center"/>
              <w:rPr>
                <w:rFonts w:hint="default"/>
                <w:sz w:val="24"/>
                <w:szCs w:val="24"/>
              </w:rPr>
            </w:pPr>
            <w:r>
              <w:rPr>
                <w:rFonts w:hint="eastAsia"/>
                <w:sz w:val="16"/>
                <w:szCs w:val="24"/>
              </w:rPr>
              <w:t>满意度指标</w:t>
            </w:r>
          </w:p>
        </w:tc>
        <w:tc>
          <w:tcPr>
            <w:tcW w:w="104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E4647D9">
            <w:pPr>
              <w:pStyle w:val="7"/>
              <w:kinsoku w:val="0"/>
              <w:overflowPunct w:val="0"/>
              <w:spacing w:before="2" w:beforeLines="0" w:afterLines="0"/>
              <w:rPr>
                <w:rFonts w:hint="eastAsia"/>
                <w:sz w:val="16"/>
                <w:szCs w:val="24"/>
              </w:rPr>
            </w:pPr>
          </w:p>
          <w:p w14:paraId="294EB37C">
            <w:pPr>
              <w:pStyle w:val="7"/>
              <w:kinsoku w:val="0"/>
              <w:overflowPunct w:val="0"/>
              <w:spacing w:beforeLines="0" w:afterLines="0"/>
              <w:ind w:right="114"/>
              <w:jc w:val="right"/>
              <w:rPr>
                <w:rFonts w:hint="default"/>
                <w:sz w:val="24"/>
                <w:szCs w:val="24"/>
              </w:rPr>
            </w:pPr>
            <w:r>
              <w:rPr>
                <w:rFonts w:hint="eastAsia"/>
                <w:sz w:val="16"/>
                <w:szCs w:val="24"/>
              </w:rPr>
              <w:t>群众满意率</w:t>
            </w:r>
          </w:p>
        </w:tc>
        <w:tc>
          <w:tcPr>
            <w:tcW w:w="85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2DF3EE9">
            <w:pPr>
              <w:pStyle w:val="7"/>
              <w:kinsoku w:val="0"/>
              <w:overflowPunct w:val="0"/>
              <w:spacing w:beforeLines="0" w:afterLines="0"/>
              <w:rPr>
                <w:rFonts w:hint="eastAsia"/>
                <w:sz w:val="16"/>
                <w:szCs w:val="24"/>
              </w:rPr>
            </w:pPr>
          </w:p>
          <w:p w14:paraId="57E0E533">
            <w:pPr>
              <w:pStyle w:val="7"/>
              <w:kinsoku w:val="0"/>
              <w:overflowPunct w:val="0"/>
              <w:spacing w:beforeLines="0" w:afterLines="0"/>
              <w:ind w:left="312"/>
              <w:rPr>
                <w:rFonts w:hint="default"/>
                <w:sz w:val="24"/>
                <w:szCs w:val="24"/>
              </w:rPr>
            </w:pPr>
            <w:r>
              <w:rPr>
                <w:rFonts w:hint="eastAsia"/>
                <w:sz w:val="16"/>
                <w:szCs w:val="24"/>
              </w:rPr>
              <w:t>98%</w:t>
            </w:r>
          </w:p>
        </w:tc>
        <w:tc>
          <w:tcPr>
            <w:tcW w:w="914"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EF9596">
            <w:pPr>
              <w:pStyle w:val="7"/>
              <w:kinsoku w:val="0"/>
              <w:overflowPunct w:val="0"/>
              <w:spacing w:beforeLines="0" w:afterLines="0"/>
              <w:rPr>
                <w:rFonts w:hint="eastAsia"/>
                <w:sz w:val="16"/>
                <w:szCs w:val="24"/>
              </w:rPr>
            </w:pPr>
          </w:p>
          <w:p w14:paraId="75A18A2F">
            <w:pPr>
              <w:pStyle w:val="7"/>
              <w:kinsoku w:val="0"/>
              <w:overflowPunct w:val="0"/>
              <w:spacing w:beforeLines="0" w:afterLines="0"/>
              <w:ind w:left="342"/>
              <w:rPr>
                <w:rFonts w:hint="default"/>
                <w:sz w:val="24"/>
                <w:szCs w:val="24"/>
              </w:rPr>
            </w:pPr>
            <w:r>
              <w:rPr>
                <w:rFonts w:hint="eastAsia"/>
                <w:sz w:val="16"/>
                <w:szCs w:val="24"/>
              </w:rPr>
              <w:t>98%</w:t>
            </w:r>
          </w:p>
        </w:tc>
        <w:tc>
          <w:tcPr>
            <w:tcW w:w="955"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69F6B54">
            <w:pPr>
              <w:pStyle w:val="7"/>
              <w:kinsoku w:val="0"/>
              <w:overflowPunct w:val="0"/>
              <w:spacing w:beforeLines="0" w:afterLines="0"/>
              <w:rPr>
                <w:rFonts w:hint="eastAsia"/>
                <w:sz w:val="16"/>
                <w:szCs w:val="24"/>
              </w:rPr>
            </w:pPr>
          </w:p>
          <w:p w14:paraId="304AC18D">
            <w:pPr>
              <w:pStyle w:val="7"/>
              <w:kinsoku w:val="0"/>
              <w:overflowPunct w:val="0"/>
              <w:spacing w:beforeLines="0" w:afterLines="0"/>
              <w:ind w:left="184" w:right="172"/>
              <w:jc w:val="center"/>
              <w:rPr>
                <w:rFonts w:hint="default"/>
                <w:sz w:val="24"/>
                <w:szCs w:val="24"/>
              </w:rPr>
            </w:pPr>
            <w:r>
              <w:rPr>
                <w:rFonts w:hint="eastAsia"/>
                <w:sz w:val="16"/>
                <w:szCs w:val="24"/>
              </w:rPr>
              <w:t>98%</w:t>
            </w:r>
          </w:p>
        </w:tc>
        <w:tc>
          <w:tcPr>
            <w:tcW w:w="195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71D7A8B">
            <w:pPr>
              <w:pStyle w:val="7"/>
              <w:kinsoku w:val="0"/>
              <w:overflowPunct w:val="0"/>
              <w:spacing w:before="2" w:beforeLines="0" w:afterLines="0"/>
              <w:rPr>
                <w:rFonts w:hint="eastAsia"/>
                <w:sz w:val="16"/>
                <w:szCs w:val="24"/>
              </w:rPr>
            </w:pPr>
          </w:p>
          <w:p w14:paraId="43A5D965">
            <w:pPr>
              <w:pStyle w:val="7"/>
              <w:kinsoku w:val="0"/>
              <w:overflowPunct w:val="0"/>
              <w:spacing w:beforeLines="0" w:afterLines="0"/>
              <w:ind w:left="112"/>
              <w:rPr>
                <w:rFonts w:hint="default"/>
                <w:sz w:val="24"/>
                <w:szCs w:val="24"/>
              </w:rPr>
            </w:pPr>
            <w:r>
              <w:rPr>
                <w:rFonts w:hint="eastAsia"/>
                <w:sz w:val="16"/>
                <w:szCs w:val="24"/>
              </w:rPr>
              <w:t>服务对象满意度</w:t>
            </w:r>
          </w:p>
        </w:tc>
      </w:tr>
    </w:tbl>
    <w:p w14:paraId="23FFF226">
      <w:pPr>
        <w:pStyle w:val="3"/>
        <w:kinsoku w:val="0"/>
        <w:overflowPunct w:val="0"/>
        <w:spacing w:before="11" w:beforeLines="0" w:afterLines="0"/>
        <w:rPr>
          <w:rFonts w:hint="eastAsia" w:ascii="宋体" w:hAnsi="宋体" w:eastAsia="宋体"/>
          <w:sz w:val="16"/>
          <w:szCs w:val="24"/>
        </w:rPr>
      </w:pPr>
    </w:p>
    <w:p w14:paraId="08A32BC1">
      <w:pPr>
        <w:pStyle w:val="3"/>
        <w:kinsoku w:val="0"/>
        <w:overflowPunct w:val="0"/>
        <w:spacing w:before="36" w:beforeLines="0" w:afterLines="0"/>
        <w:ind w:left="247"/>
        <w:rPr>
          <w:rFonts w:hint="eastAsia" w:ascii="宋体" w:hAnsi="宋体" w:eastAsia="宋体"/>
          <w:w w:val="95"/>
          <w:sz w:val="24"/>
          <w:szCs w:val="24"/>
        </w:rPr>
      </w:pPr>
      <w:r>
        <w:rPr>
          <w:rFonts w:hint="eastAsia" w:ascii="宋体" w:hAnsi="宋体" w:eastAsia="宋体"/>
          <w:w w:val="95"/>
          <w:sz w:val="24"/>
          <w:szCs w:val="24"/>
        </w:rPr>
        <w:t>备注：</w:t>
      </w:r>
      <w:r>
        <w:rPr>
          <w:rFonts w:hint="default" w:ascii="Times New Roman" w:hAnsi="Times New Roman" w:eastAsia="Times New Roman"/>
          <w:w w:val="95"/>
          <w:sz w:val="24"/>
          <w:szCs w:val="24"/>
        </w:rPr>
        <w:t>1.“</w:t>
      </w:r>
      <w:r>
        <w:rPr>
          <w:rFonts w:hint="eastAsia" w:ascii="宋体" w:hAnsi="宋体" w:eastAsia="宋体"/>
          <w:w w:val="95"/>
          <w:sz w:val="24"/>
          <w:szCs w:val="24"/>
        </w:rPr>
        <w:t>整体绩效目标</w:t>
      </w:r>
      <w:r>
        <w:rPr>
          <w:rFonts w:hint="default" w:ascii="Times New Roman" w:hAnsi="Times New Roman" w:eastAsia="Times New Roman"/>
          <w:w w:val="95"/>
          <w:sz w:val="24"/>
          <w:szCs w:val="24"/>
        </w:rPr>
        <w:t>”</w:t>
      </w:r>
      <w:r>
        <w:rPr>
          <w:rFonts w:hint="eastAsia" w:ascii="宋体" w:hAnsi="宋体" w:eastAsia="宋体"/>
          <w:w w:val="95"/>
          <w:sz w:val="24"/>
          <w:szCs w:val="24"/>
        </w:rPr>
        <w:t>：请结合部门职能、工作规划、项目支出投向等编报。</w:t>
      </w:r>
    </w:p>
    <w:p w14:paraId="3426E4F2">
      <w:pPr>
        <w:pStyle w:val="3"/>
        <w:kinsoku w:val="0"/>
        <w:overflowPunct w:val="0"/>
        <w:spacing w:before="5" w:beforeLines="0" w:afterLines="0"/>
        <w:rPr>
          <w:rFonts w:hint="eastAsia" w:ascii="宋体" w:hAnsi="宋体" w:eastAsia="宋体"/>
          <w:sz w:val="35"/>
          <w:szCs w:val="24"/>
        </w:rPr>
      </w:pPr>
    </w:p>
    <w:p w14:paraId="1F1A8083">
      <w:pPr>
        <w:pStyle w:val="3"/>
        <w:kinsoku w:val="0"/>
        <w:overflowPunct w:val="0"/>
        <w:spacing w:beforeLines="0" w:afterLines="0" w:line="184" w:lineRule="auto"/>
        <w:ind w:left="244" w:right="217" w:firstLine="115"/>
        <w:jc w:val="both"/>
        <w:rPr>
          <w:rFonts w:hint="eastAsia" w:ascii="宋体" w:hAnsi="宋体" w:eastAsia="宋体"/>
          <w:spacing w:val="-5"/>
          <w:sz w:val="24"/>
          <w:szCs w:val="24"/>
        </w:rPr>
      </w:pPr>
      <w:r>
        <w:rPr>
          <w:rFonts w:hint="default" w:ascii="Times New Roman" w:hAnsi="Times New Roman" w:eastAsia="Times New Roman"/>
          <w:spacing w:val="-4"/>
          <w:sz w:val="24"/>
          <w:szCs w:val="24"/>
        </w:rPr>
        <w:t>2.“</w:t>
      </w:r>
      <w:r>
        <w:rPr>
          <w:rFonts w:hint="eastAsia" w:ascii="宋体" w:hAnsi="宋体" w:eastAsia="宋体"/>
          <w:spacing w:val="-3"/>
          <w:sz w:val="24"/>
          <w:szCs w:val="24"/>
        </w:rPr>
        <w:t>二级指标</w:t>
      </w:r>
      <w:r>
        <w:rPr>
          <w:rFonts w:hint="default" w:ascii="Times New Roman" w:hAnsi="Times New Roman" w:eastAsia="Times New Roman"/>
          <w:spacing w:val="-4"/>
          <w:sz w:val="24"/>
          <w:szCs w:val="24"/>
        </w:rPr>
        <w:t>”</w:t>
      </w:r>
      <w:r>
        <w:rPr>
          <w:rFonts w:hint="eastAsia" w:ascii="宋体" w:hAnsi="宋体" w:eastAsia="宋体"/>
          <w:sz w:val="24"/>
          <w:szCs w:val="24"/>
        </w:rPr>
        <w:t>中</w:t>
      </w:r>
      <w:r>
        <w:rPr>
          <w:rFonts w:hint="default" w:ascii="Times New Roman" w:hAnsi="Times New Roman" w:eastAsia="Times New Roman"/>
          <w:spacing w:val="-4"/>
          <w:sz w:val="24"/>
          <w:szCs w:val="24"/>
        </w:rPr>
        <w:t>“</w:t>
      </w:r>
      <w:r>
        <w:rPr>
          <w:rFonts w:hint="eastAsia" w:ascii="宋体" w:hAnsi="宋体" w:eastAsia="宋体"/>
          <w:spacing w:val="-3"/>
          <w:sz w:val="24"/>
          <w:szCs w:val="24"/>
        </w:rPr>
        <w:t>产出指标</w:t>
      </w:r>
      <w:r>
        <w:rPr>
          <w:rFonts w:hint="default" w:ascii="Times New Roman" w:hAnsi="Times New Roman" w:eastAsia="Times New Roman"/>
          <w:sz w:val="24"/>
          <w:szCs w:val="24"/>
        </w:rPr>
        <w:t>”</w:t>
      </w:r>
      <w:r>
        <w:rPr>
          <w:rFonts w:hint="eastAsia" w:ascii="宋体" w:hAnsi="宋体" w:eastAsia="宋体"/>
          <w:spacing w:val="-3"/>
          <w:sz w:val="24"/>
          <w:szCs w:val="24"/>
        </w:rPr>
        <w:t>请选择填报数量、质量、时效、成本等指标；</w:t>
      </w:r>
      <w:r>
        <w:rPr>
          <w:rFonts w:hint="default" w:ascii="Times New Roman" w:hAnsi="Times New Roman" w:eastAsia="Times New Roman"/>
          <w:sz w:val="24"/>
          <w:szCs w:val="24"/>
        </w:rPr>
        <w:t>“</w:t>
      </w:r>
      <w:r>
        <w:rPr>
          <w:rFonts w:hint="eastAsia" w:ascii="宋体" w:hAnsi="宋体" w:eastAsia="宋体"/>
          <w:spacing w:val="-3"/>
          <w:sz w:val="24"/>
          <w:szCs w:val="24"/>
        </w:rPr>
        <w:t>效益指标</w:t>
      </w:r>
      <w:r>
        <w:rPr>
          <w:rFonts w:hint="default" w:ascii="Times New Roman" w:hAnsi="Times New Roman" w:eastAsia="Times New Roman"/>
          <w:spacing w:val="-4"/>
          <w:sz w:val="24"/>
          <w:szCs w:val="24"/>
        </w:rPr>
        <w:t>”</w:t>
      </w:r>
      <w:r>
        <w:rPr>
          <w:rFonts w:hint="eastAsia" w:ascii="宋体" w:hAnsi="宋体" w:eastAsia="宋体"/>
          <w:spacing w:val="-2"/>
          <w:sz w:val="24"/>
          <w:szCs w:val="24"/>
        </w:rPr>
        <w:t>请选择</w:t>
      </w:r>
      <w:r>
        <w:rPr>
          <w:rFonts w:hint="eastAsia" w:ascii="宋体" w:hAnsi="宋体" w:eastAsia="宋体"/>
          <w:spacing w:val="-3"/>
          <w:sz w:val="24"/>
          <w:szCs w:val="24"/>
        </w:rPr>
        <w:t>填报社会效益、经济效益、生态效益、可持续发展影响；</w:t>
      </w:r>
      <w:r>
        <w:rPr>
          <w:rFonts w:hint="default" w:ascii="Times New Roman" w:hAnsi="Times New Roman" w:eastAsia="Times New Roman"/>
          <w:sz w:val="24"/>
          <w:szCs w:val="24"/>
        </w:rPr>
        <w:t>“</w:t>
      </w:r>
      <w:r>
        <w:rPr>
          <w:rFonts w:hint="eastAsia" w:ascii="宋体" w:hAnsi="宋体" w:eastAsia="宋体"/>
          <w:spacing w:val="-3"/>
          <w:sz w:val="24"/>
          <w:szCs w:val="24"/>
        </w:rPr>
        <w:t>满意度指标</w:t>
      </w:r>
      <w:r>
        <w:rPr>
          <w:rFonts w:hint="default" w:ascii="Times New Roman" w:hAnsi="Times New Roman" w:eastAsia="Times New Roman"/>
          <w:sz w:val="24"/>
          <w:szCs w:val="24"/>
        </w:rPr>
        <w:t>”</w:t>
      </w:r>
      <w:r>
        <w:rPr>
          <w:rFonts w:hint="eastAsia" w:ascii="宋体" w:hAnsi="宋体" w:eastAsia="宋体"/>
          <w:spacing w:val="-3"/>
          <w:sz w:val="24"/>
          <w:szCs w:val="24"/>
        </w:rPr>
        <w:t>请选择填报社会公众</w:t>
      </w:r>
      <w:r>
        <w:rPr>
          <w:rFonts w:hint="eastAsia" w:ascii="宋体" w:hAnsi="宋体" w:eastAsia="宋体"/>
          <w:spacing w:val="-5"/>
          <w:sz w:val="24"/>
          <w:szCs w:val="24"/>
        </w:rPr>
        <w:t>或服务对象满意度等指标。</w:t>
      </w:r>
    </w:p>
    <w:p w14:paraId="6CEE4647">
      <w:pPr>
        <w:pStyle w:val="3"/>
        <w:kinsoku w:val="0"/>
        <w:overflowPunct w:val="0"/>
        <w:spacing w:before="202" w:beforeLines="0" w:afterLines="0"/>
        <w:ind w:left="484"/>
        <w:rPr>
          <w:rFonts w:hint="eastAsia" w:ascii="宋体" w:hAnsi="宋体" w:eastAsia="宋体"/>
          <w:sz w:val="24"/>
          <w:szCs w:val="24"/>
        </w:rPr>
      </w:pPr>
      <w:r>
        <w:rPr>
          <w:rFonts w:hint="default" w:ascii="Times New Roman" w:hAnsi="Times New Roman" w:eastAsia="Times New Roman"/>
          <w:sz w:val="24"/>
          <w:szCs w:val="24"/>
        </w:rPr>
        <w:t>3.“</w:t>
      </w:r>
      <w:r>
        <w:rPr>
          <w:rFonts w:hint="eastAsia" w:ascii="宋体" w:hAnsi="宋体" w:eastAsia="宋体"/>
          <w:sz w:val="24"/>
          <w:szCs w:val="24"/>
        </w:rPr>
        <w:t>绩效标准</w:t>
      </w:r>
      <w:r>
        <w:rPr>
          <w:rFonts w:hint="default" w:ascii="Times New Roman" w:hAnsi="Times New Roman" w:eastAsia="Times New Roman"/>
          <w:sz w:val="24"/>
          <w:szCs w:val="24"/>
        </w:rPr>
        <w:t>”</w:t>
      </w:r>
      <w:r>
        <w:rPr>
          <w:rFonts w:hint="eastAsia" w:ascii="宋体" w:hAnsi="宋体" w:eastAsia="宋体"/>
          <w:sz w:val="24"/>
          <w:szCs w:val="24"/>
        </w:rPr>
        <w:t>：设定绩效指标值时的依据或参考标准。</w:t>
      </w:r>
    </w:p>
    <w:p w14:paraId="2DBDBCA3">
      <w:pPr>
        <w:pStyle w:val="3"/>
        <w:kinsoku w:val="0"/>
        <w:overflowPunct w:val="0"/>
        <w:spacing w:beforeLines="0" w:afterLines="0"/>
        <w:rPr>
          <w:rFonts w:hint="eastAsia" w:ascii="宋体" w:hAnsi="宋体" w:eastAsia="宋体"/>
          <w:sz w:val="20"/>
          <w:szCs w:val="24"/>
        </w:rPr>
      </w:pPr>
    </w:p>
    <w:p w14:paraId="5971FF21">
      <w:pPr>
        <w:pStyle w:val="3"/>
        <w:kinsoku w:val="0"/>
        <w:overflowPunct w:val="0"/>
        <w:spacing w:beforeLines="0" w:afterLines="0"/>
        <w:rPr>
          <w:rFonts w:hint="eastAsia" w:ascii="宋体" w:hAnsi="宋体" w:eastAsia="宋体"/>
          <w:sz w:val="20"/>
          <w:szCs w:val="24"/>
        </w:rPr>
      </w:pPr>
    </w:p>
    <w:p w14:paraId="2B32F80A">
      <w:pPr>
        <w:pStyle w:val="3"/>
        <w:kinsoku w:val="0"/>
        <w:overflowPunct w:val="0"/>
        <w:spacing w:beforeLines="0" w:afterLines="0"/>
        <w:rPr>
          <w:rFonts w:hint="eastAsia" w:ascii="宋体" w:hAnsi="宋体" w:eastAsia="宋体"/>
          <w:sz w:val="20"/>
          <w:szCs w:val="24"/>
        </w:rPr>
      </w:pPr>
    </w:p>
    <w:p w14:paraId="42B44070">
      <w:pPr>
        <w:pStyle w:val="3"/>
        <w:kinsoku w:val="0"/>
        <w:overflowPunct w:val="0"/>
        <w:spacing w:beforeLines="0" w:afterLines="0"/>
        <w:rPr>
          <w:rFonts w:hint="eastAsia" w:ascii="宋体" w:hAnsi="宋体" w:eastAsia="宋体"/>
          <w:sz w:val="20"/>
          <w:szCs w:val="24"/>
        </w:rPr>
      </w:pPr>
    </w:p>
    <w:p w14:paraId="22CC8F75">
      <w:pPr>
        <w:pStyle w:val="3"/>
        <w:kinsoku w:val="0"/>
        <w:overflowPunct w:val="0"/>
        <w:spacing w:beforeLines="0" w:afterLines="0"/>
        <w:rPr>
          <w:rFonts w:hint="eastAsia" w:ascii="宋体" w:hAnsi="宋体" w:eastAsia="宋体"/>
          <w:sz w:val="20"/>
          <w:szCs w:val="24"/>
        </w:rPr>
      </w:pPr>
    </w:p>
    <w:p w14:paraId="6308949B">
      <w:pPr>
        <w:pStyle w:val="3"/>
        <w:kinsoku w:val="0"/>
        <w:overflowPunct w:val="0"/>
        <w:spacing w:beforeLines="0" w:afterLines="0"/>
        <w:rPr>
          <w:rFonts w:hint="eastAsia" w:ascii="宋体" w:hAnsi="宋体" w:eastAsia="宋体"/>
          <w:sz w:val="20"/>
          <w:szCs w:val="24"/>
        </w:rPr>
      </w:pPr>
    </w:p>
    <w:p w14:paraId="4AD2177C">
      <w:pPr>
        <w:pStyle w:val="3"/>
        <w:kinsoku w:val="0"/>
        <w:overflowPunct w:val="0"/>
        <w:spacing w:beforeLines="0" w:afterLines="0"/>
        <w:rPr>
          <w:rFonts w:hint="eastAsia" w:ascii="宋体" w:hAnsi="宋体" w:eastAsia="宋体"/>
          <w:sz w:val="20"/>
          <w:szCs w:val="24"/>
        </w:rPr>
      </w:pPr>
    </w:p>
    <w:p w14:paraId="14683D30">
      <w:pPr>
        <w:pStyle w:val="3"/>
        <w:kinsoku w:val="0"/>
        <w:overflowPunct w:val="0"/>
        <w:spacing w:beforeLines="0" w:afterLines="0"/>
        <w:rPr>
          <w:rFonts w:hint="eastAsia" w:ascii="宋体" w:hAnsi="宋体" w:eastAsia="宋体"/>
          <w:sz w:val="20"/>
          <w:szCs w:val="24"/>
        </w:rPr>
      </w:pPr>
    </w:p>
    <w:p w14:paraId="4A740DFD">
      <w:pPr>
        <w:pStyle w:val="3"/>
        <w:kinsoku w:val="0"/>
        <w:overflowPunct w:val="0"/>
        <w:spacing w:beforeLines="0" w:afterLines="0"/>
        <w:rPr>
          <w:rFonts w:hint="eastAsia" w:ascii="宋体" w:hAnsi="宋体" w:eastAsia="宋体"/>
          <w:sz w:val="20"/>
          <w:szCs w:val="24"/>
        </w:rPr>
      </w:pPr>
    </w:p>
    <w:p w14:paraId="733A9413">
      <w:pPr>
        <w:pStyle w:val="3"/>
        <w:kinsoku w:val="0"/>
        <w:overflowPunct w:val="0"/>
        <w:spacing w:beforeLines="0" w:afterLines="0"/>
        <w:rPr>
          <w:rFonts w:hint="eastAsia" w:ascii="宋体" w:hAnsi="宋体" w:eastAsia="宋体"/>
          <w:sz w:val="20"/>
          <w:szCs w:val="24"/>
        </w:rPr>
      </w:pPr>
    </w:p>
    <w:p w14:paraId="5D2A57F2">
      <w:pPr>
        <w:pStyle w:val="3"/>
        <w:kinsoku w:val="0"/>
        <w:overflowPunct w:val="0"/>
        <w:spacing w:beforeLines="0" w:afterLines="0"/>
        <w:rPr>
          <w:rFonts w:hint="eastAsia" w:ascii="宋体" w:hAnsi="宋体" w:eastAsia="宋体"/>
          <w:sz w:val="20"/>
          <w:szCs w:val="24"/>
        </w:rPr>
      </w:pPr>
    </w:p>
    <w:p w14:paraId="4DA14527">
      <w:pPr>
        <w:pStyle w:val="3"/>
        <w:kinsoku w:val="0"/>
        <w:overflowPunct w:val="0"/>
        <w:spacing w:beforeLines="0" w:afterLines="0"/>
        <w:rPr>
          <w:rFonts w:hint="eastAsia" w:ascii="宋体" w:hAnsi="宋体" w:eastAsia="宋体"/>
          <w:sz w:val="20"/>
          <w:szCs w:val="24"/>
        </w:rPr>
      </w:pPr>
    </w:p>
    <w:p w14:paraId="2099E9C6">
      <w:pPr>
        <w:pStyle w:val="3"/>
        <w:kinsoku w:val="0"/>
        <w:overflowPunct w:val="0"/>
        <w:spacing w:beforeLines="0" w:afterLines="0"/>
        <w:rPr>
          <w:rFonts w:hint="eastAsia" w:ascii="宋体" w:hAnsi="宋体" w:eastAsia="宋体"/>
          <w:sz w:val="20"/>
          <w:szCs w:val="24"/>
        </w:rPr>
      </w:pPr>
    </w:p>
    <w:p w14:paraId="75E45733">
      <w:pPr>
        <w:pStyle w:val="3"/>
        <w:kinsoku w:val="0"/>
        <w:overflowPunct w:val="0"/>
        <w:spacing w:beforeLines="0" w:afterLines="0"/>
        <w:rPr>
          <w:rFonts w:hint="eastAsia" w:ascii="宋体" w:hAnsi="宋体" w:eastAsia="宋体"/>
          <w:sz w:val="20"/>
          <w:szCs w:val="24"/>
        </w:rPr>
      </w:pPr>
    </w:p>
    <w:p w14:paraId="6B095CCE">
      <w:pPr>
        <w:pStyle w:val="3"/>
        <w:kinsoku w:val="0"/>
        <w:overflowPunct w:val="0"/>
        <w:spacing w:beforeLines="0" w:afterLines="0"/>
        <w:rPr>
          <w:rFonts w:hint="eastAsia" w:ascii="宋体" w:hAnsi="宋体" w:eastAsia="宋体"/>
          <w:sz w:val="20"/>
          <w:szCs w:val="24"/>
        </w:rPr>
      </w:pPr>
    </w:p>
    <w:p w14:paraId="7DA63F90">
      <w:pPr>
        <w:pStyle w:val="3"/>
        <w:kinsoku w:val="0"/>
        <w:overflowPunct w:val="0"/>
        <w:spacing w:beforeLines="0" w:afterLines="0"/>
        <w:rPr>
          <w:rFonts w:hint="eastAsia" w:ascii="宋体" w:hAnsi="宋体" w:eastAsia="宋体"/>
          <w:sz w:val="20"/>
          <w:szCs w:val="24"/>
        </w:rPr>
      </w:pPr>
    </w:p>
    <w:p w14:paraId="63D9B611">
      <w:pPr>
        <w:pStyle w:val="3"/>
        <w:kinsoku w:val="0"/>
        <w:overflowPunct w:val="0"/>
        <w:spacing w:beforeLines="0" w:afterLines="0"/>
        <w:rPr>
          <w:rFonts w:hint="eastAsia" w:ascii="宋体" w:hAnsi="宋体" w:eastAsia="宋体"/>
          <w:sz w:val="20"/>
          <w:szCs w:val="24"/>
        </w:rPr>
      </w:pPr>
    </w:p>
    <w:p w14:paraId="668AA051">
      <w:pPr>
        <w:pStyle w:val="3"/>
        <w:kinsoku w:val="0"/>
        <w:overflowPunct w:val="0"/>
        <w:spacing w:beforeLines="0" w:afterLines="0"/>
        <w:rPr>
          <w:rFonts w:hint="eastAsia" w:ascii="宋体" w:hAnsi="宋体" w:eastAsia="宋体"/>
          <w:sz w:val="20"/>
          <w:szCs w:val="24"/>
        </w:rPr>
      </w:pPr>
    </w:p>
    <w:p w14:paraId="193AA692">
      <w:pPr>
        <w:pStyle w:val="3"/>
        <w:kinsoku w:val="0"/>
        <w:overflowPunct w:val="0"/>
        <w:spacing w:beforeLines="0" w:afterLines="0"/>
        <w:rPr>
          <w:rFonts w:hint="eastAsia" w:ascii="宋体" w:hAnsi="宋体" w:eastAsia="宋体"/>
          <w:sz w:val="20"/>
          <w:szCs w:val="24"/>
        </w:rPr>
      </w:pPr>
    </w:p>
    <w:p w14:paraId="1E6A07CE">
      <w:pPr>
        <w:pStyle w:val="3"/>
        <w:kinsoku w:val="0"/>
        <w:overflowPunct w:val="0"/>
        <w:spacing w:beforeLines="0" w:afterLines="0"/>
        <w:rPr>
          <w:rFonts w:hint="eastAsia" w:ascii="宋体" w:hAnsi="宋体" w:eastAsia="宋体"/>
          <w:sz w:val="20"/>
          <w:szCs w:val="24"/>
        </w:rPr>
      </w:pPr>
    </w:p>
    <w:p w14:paraId="58484D56">
      <w:pPr>
        <w:pStyle w:val="3"/>
        <w:kinsoku w:val="0"/>
        <w:overflowPunct w:val="0"/>
        <w:spacing w:beforeLines="0" w:afterLines="0"/>
        <w:rPr>
          <w:rFonts w:hint="eastAsia" w:ascii="宋体" w:hAnsi="宋体" w:eastAsia="宋体"/>
          <w:sz w:val="20"/>
          <w:szCs w:val="24"/>
        </w:rPr>
      </w:pPr>
    </w:p>
    <w:p w14:paraId="5B36BE6A">
      <w:pPr>
        <w:pStyle w:val="3"/>
        <w:kinsoku w:val="0"/>
        <w:overflowPunct w:val="0"/>
        <w:spacing w:beforeLines="0" w:afterLines="0"/>
        <w:rPr>
          <w:rFonts w:hint="eastAsia" w:ascii="宋体" w:hAnsi="宋体" w:eastAsia="宋体"/>
          <w:sz w:val="20"/>
          <w:szCs w:val="24"/>
        </w:rPr>
      </w:pPr>
    </w:p>
    <w:p w14:paraId="084378B0">
      <w:pPr>
        <w:pStyle w:val="3"/>
        <w:kinsoku w:val="0"/>
        <w:overflowPunct w:val="0"/>
        <w:spacing w:beforeLines="0" w:afterLines="0"/>
        <w:rPr>
          <w:rFonts w:hint="eastAsia" w:ascii="宋体" w:hAnsi="宋体" w:eastAsia="宋体"/>
          <w:sz w:val="20"/>
          <w:szCs w:val="24"/>
        </w:rPr>
      </w:pPr>
    </w:p>
    <w:p w14:paraId="65A83D9C">
      <w:pPr>
        <w:pStyle w:val="3"/>
        <w:kinsoku w:val="0"/>
        <w:overflowPunct w:val="0"/>
        <w:spacing w:beforeLines="0" w:afterLines="0"/>
        <w:rPr>
          <w:rFonts w:hint="eastAsia" w:ascii="宋体" w:hAnsi="宋体" w:eastAsia="宋体"/>
          <w:sz w:val="20"/>
          <w:szCs w:val="24"/>
        </w:rPr>
      </w:pPr>
    </w:p>
    <w:p w14:paraId="71DECC71">
      <w:pPr>
        <w:pStyle w:val="3"/>
        <w:kinsoku w:val="0"/>
        <w:overflowPunct w:val="0"/>
        <w:spacing w:beforeLines="0" w:afterLines="0"/>
        <w:rPr>
          <w:rFonts w:hint="eastAsia" w:ascii="宋体" w:hAnsi="宋体" w:eastAsia="宋体"/>
          <w:sz w:val="20"/>
          <w:szCs w:val="24"/>
        </w:rPr>
      </w:pPr>
    </w:p>
    <w:p w14:paraId="2193EEE2">
      <w:pPr>
        <w:pStyle w:val="3"/>
        <w:kinsoku w:val="0"/>
        <w:overflowPunct w:val="0"/>
        <w:spacing w:beforeLines="0" w:afterLines="0"/>
        <w:rPr>
          <w:rFonts w:hint="eastAsia" w:ascii="宋体" w:hAnsi="宋体" w:eastAsia="宋体"/>
          <w:sz w:val="20"/>
          <w:szCs w:val="24"/>
        </w:rPr>
      </w:pPr>
    </w:p>
    <w:p w14:paraId="1E63DF9D">
      <w:pPr>
        <w:pStyle w:val="3"/>
        <w:kinsoku w:val="0"/>
        <w:overflowPunct w:val="0"/>
        <w:spacing w:beforeLines="0" w:afterLines="0"/>
        <w:rPr>
          <w:rFonts w:hint="eastAsia" w:ascii="宋体" w:hAnsi="宋体" w:eastAsia="宋体"/>
          <w:sz w:val="20"/>
          <w:szCs w:val="24"/>
        </w:rPr>
      </w:pPr>
    </w:p>
    <w:p w14:paraId="358BB2A5">
      <w:pPr>
        <w:pStyle w:val="3"/>
        <w:kinsoku w:val="0"/>
        <w:overflowPunct w:val="0"/>
        <w:spacing w:beforeLines="0" w:afterLines="0"/>
        <w:rPr>
          <w:rFonts w:hint="eastAsia" w:ascii="宋体" w:hAnsi="宋体" w:eastAsia="宋体"/>
          <w:sz w:val="20"/>
          <w:szCs w:val="24"/>
        </w:rPr>
      </w:pPr>
    </w:p>
    <w:p w14:paraId="46007712">
      <w:pPr>
        <w:pStyle w:val="3"/>
        <w:kinsoku w:val="0"/>
        <w:overflowPunct w:val="0"/>
        <w:spacing w:beforeLines="0" w:afterLines="0"/>
        <w:rPr>
          <w:rFonts w:hint="eastAsia" w:ascii="宋体" w:hAnsi="宋体" w:eastAsia="宋体"/>
          <w:sz w:val="20"/>
          <w:szCs w:val="24"/>
        </w:rPr>
      </w:pPr>
    </w:p>
    <w:p w14:paraId="7C648A40">
      <w:pPr>
        <w:pStyle w:val="3"/>
        <w:kinsoku w:val="0"/>
        <w:overflowPunct w:val="0"/>
        <w:spacing w:beforeLines="0" w:afterLines="0"/>
        <w:rPr>
          <w:rFonts w:hint="eastAsia" w:ascii="宋体" w:hAnsi="宋体" w:eastAsia="宋体"/>
          <w:sz w:val="20"/>
          <w:szCs w:val="24"/>
        </w:rPr>
      </w:pPr>
    </w:p>
    <w:p w14:paraId="0D607249">
      <w:pPr>
        <w:pStyle w:val="3"/>
        <w:kinsoku w:val="0"/>
        <w:overflowPunct w:val="0"/>
        <w:spacing w:beforeLines="0" w:afterLines="0"/>
        <w:rPr>
          <w:rFonts w:hint="eastAsia" w:ascii="宋体" w:hAnsi="宋体" w:eastAsia="宋体"/>
          <w:sz w:val="19"/>
          <w:szCs w:val="24"/>
        </w:rPr>
      </w:pPr>
    </w:p>
    <w:p w14:paraId="7CC63061">
      <w:pPr>
        <w:pStyle w:val="3"/>
        <w:kinsoku w:val="0"/>
        <w:overflowPunct w:val="0"/>
        <w:spacing w:before="26" w:beforeLines="0" w:afterLines="0"/>
        <w:ind w:left="575"/>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16  </w:t>
      </w:r>
      <w:r>
        <w:rPr>
          <w:rFonts w:hint="eastAsia" w:ascii="宋体" w:hAnsi="宋体" w:eastAsia="宋体"/>
          <w:sz w:val="28"/>
          <w:szCs w:val="24"/>
        </w:rPr>
        <w:t>—</w:t>
      </w:r>
    </w:p>
    <w:p w14:paraId="03C30BE4">
      <w:pPr>
        <w:pStyle w:val="3"/>
        <w:kinsoku w:val="0"/>
        <w:overflowPunct w:val="0"/>
        <w:spacing w:before="26" w:beforeLines="0" w:afterLines="0"/>
        <w:ind w:left="575"/>
        <w:rPr>
          <w:rFonts w:hint="eastAsia" w:ascii="宋体" w:hAnsi="宋体" w:eastAsia="宋体"/>
          <w:sz w:val="28"/>
          <w:szCs w:val="24"/>
        </w:rPr>
        <w:sectPr>
          <w:pgSz w:w="11910" w:h="16840"/>
          <w:pgMar w:top="1580" w:right="920" w:bottom="280" w:left="1020" w:header="720" w:footer="720" w:gutter="0"/>
          <w:lnNumType w:countBy="0" w:distance="360"/>
          <w:cols w:equalWidth="0" w:num="1">
            <w:col w:w="9970"/>
          </w:cols>
        </w:sectPr>
      </w:pPr>
    </w:p>
    <w:p w14:paraId="54DA9C14">
      <w:pPr>
        <w:pStyle w:val="3"/>
        <w:kinsoku w:val="0"/>
        <w:overflowPunct w:val="0"/>
        <w:spacing w:beforeLines="0" w:afterLines="0"/>
        <w:rPr>
          <w:rFonts w:hint="eastAsia" w:ascii="宋体" w:hAnsi="宋体" w:eastAsia="宋体"/>
          <w:sz w:val="20"/>
          <w:szCs w:val="24"/>
        </w:rPr>
      </w:pPr>
    </w:p>
    <w:p w14:paraId="3C943244">
      <w:pPr>
        <w:pStyle w:val="3"/>
        <w:kinsoku w:val="0"/>
        <w:overflowPunct w:val="0"/>
        <w:spacing w:before="3" w:beforeLines="0" w:afterLines="0"/>
        <w:rPr>
          <w:rFonts w:hint="eastAsia" w:ascii="宋体" w:hAnsi="宋体" w:eastAsia="宋体"/>
          <w:sz w:val="22"/>
          <w:szCs w:val="24"/>
        </w:rPr>
      </w:pPr>
    </w:p>
    <w:p w14:paraId="3B2DDF87">
      <w:pPr>
        <w:pStyle w:val="3"/>
        <w:kinsoku w:val="0"/>
        <w:overflowPunct w:val="0"/>
        <w:spacing w:before="5" w:beforeLines="0" w:afterLines="0"/>
        <w:ind w:left="695"/>
        <w:rPr>
          <w:rFonts w:hint="eastAsia"/>
          <w:sz w:val="31"/>
          <w:szCs w:val="24"/>
        </w:rPr>
      </w:pPr>
      <w:bookmarkStart w:id="7" w:name="十二、黄陂区木兰乡财政所项目支出绩效目标表"/>
      <w:bookmarkEnd w:id="7"/>
      <w:r>
        <w:rPr>
          <w:rFonts w:hint="eastAsia"/>
          <w:sz w:val="31"/>
          <w:szCs w:val="24"/>
        </w:rPr>
        <w:t>十二、黄陂区木兰乡财政所项目支出绩效目标表</w:t>
      </w:r>
    </w:p>
    <w:p w14:paraId="6CC3A824">
      <w:pPr>
        <w:pStyle w:val="3"/>
        <w:tabs>
          <w:tab w:val="left" w:pos="1831"/>
          <w:tab w:val="left" w:pos="8222"/>
        </w:tabs>
        <w:kinsoku w:val="0"/>
        <w:overflowPunct w:val="0"/>
        <w:spacing w:before="14" w:beforeLines="0" w:after="35" w:afterLines="0"/>
        <w:ind w:right="606"/>
        <w:jc w:val="right"/>
        <w:rPr>
          <w:rFonts w:hint="eastAsia" w:ascii="宋体" w:hAnsi="宋体" w:eastAsia="宋体"/>
          <w:sz w:val="22"/>
          <w:szCs w:val="24"/>
        </w:rPr>
      </w:pPr>
      <w:r>
        <w:rPr>
          <w:rFonts w:hint="eastAsia" w:ascii="宋体" w:hAnsi="宋体" w:eastAsia="宋体"/>
          <w:sz w:val="20"/>
          <w:szCs w:val="24"/>
        </w:rPr>
        <w:t>申报日期：</w:t>
      </w:r>
      <w:r>
        <w:rPr>
          <w:rFonts w:hint="eastAsia" w:ascii="宋体" w:hAnsi="宋体" w:eastAsia="宋体"/>
          <w:sz w:val="20"/>
          <w:szCs w:val="24"/>
        </w:rPr>
        <w:tab/>
      </w:r>
      <w:r>
        <w:rPr>
          <w:rFonts w:hint="eastAsia" w:ascii="宋体" w:hAnsi="宋体" w:eastAsia="宋体"/>
          <w:sz w:val="18"/>
          <w:szCs w:val="24"/>
        </w:rPr>
        <w:t>2024-1-12</w:t>
      </w:r>
      <w:r>
        <w:rPr>
          <w:rFonts w:hint="eastAsia" w:ascii="宋体" w:hAnsi="宋体" w:eastAsia="宋体"/>
          <w:sz w:val="18"/>
          <w:szCs w:val="24"/>
        </w:rPr>
        <w:tab/>
      </w:r>
      <w:r>
        <w:rPr>
          <w:rFonts w:hint="eastAsia" w:ascii="宋体" w:hAnsi="宋体" w:eastAsia="宋体"/>
          <w:spacing w:val="-1"/>
          <w:sz w:val="22"/>
          <w:szCs w:val="24"/>
        </w:rPr>
        <w:t>单</w:t>
      </w:r>
      <w:r>
        <w:rPr>
          <w:rFonts w:hint="eastAsia" w:ascii="宋体" w:hAnsi="宋体" w:eastAsia="宋体"/>
          <w:spacing w:val="-3"/>
          <w:sz w:val="22"/>
          <w:szCs w:val="24"/>
        </w:rPr>
        <w:t>位</w:t>
      </w:r>
      <w:r>
        <w:rPr>
          <w:rFonts w:hint="eastAsia" w:ascii="宋体" w:hAnsi="宋体" w:eastAsia="宋体"/>
          <w:spacing w:val="-1"/>
          <w:sz w:val="22"/>
          <w:szCs w:val="24"/>
        </w:rPr>
        <w:t>：万</w:t>
      </w:r>
      <w:r>
        <w:rPr>
          <w:rFonts w:hint="eastAsia" w:ascii="宋体" w:hAnsi="宋体" w:eastAsia="宋体"/>
          <w:sz w:val="22"/>
          <w:szCs w:val="24"/>
        </w:rPr>
        <w:t>元</w:t>
      </w:r>
    </w:p>
    <w:tbl>
      <w:tblPr>
        <w:tblStyle w:val="4"/>
        <w:tblW w:w="0" w:type="auto"/>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2"/>
        <w:gridCol w:w="3437"/>
        <w:gridCol w:w="1000"/>
        <w:gridCol w:w="4023"/>
      </w:tblGrid>
      <w:tr w14:paraId="7F3B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E9C9A91">
            <w:pPr>
              <w:pStyle w:val="7"/>
              <w:kinsoku w:val="0"/>
              <w:overflowPunct w:val="0"/>
              <w:spacing w:before="94" w:beforeLines="0" w:afterLines="0"/>
              <w:ind w:left="158" w:right="156"/>
              <w:jc w:val="center"/>
              <w:rPr>
                <w:rFonts w:hint="default"/>
                <w:sz w:val="24"/>
                <w:szCs w:val="24"/>
              </w:rPr>
            </w:pPr>
            <w:r>
              <w:rPr>
                <w:rFonts w:hint="eastAsia"/>
                <w:w w:val="95"/>
                <w:sz w:val="20"/>
                <w:szCs w:val="24"/>
              </w:rPr>
              <w:t>项目名称</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E07CD9E">
            <w:pPr>
              <w:pStyle w:val="7"/>
              <w:kinsoku w:val="0"/>
              <w:overflowPunct w:val="0"/>
              <w:spacing w:before="117" w:beforeLines="0" w:afterLines="0"/>
              <w:ind w:left="742" w:right="740"/>
              <w:jc w:val="center"/>
              <w:rPr>
                <w:rFonts w:hint="default"/>
                <w:sz w:val="24"/>
                <w:szCs w:val="24"/>
              </w:rPr>
            </w:pPr>
            <w:r>
              <w:rPr>
                <w:rFonts w:hint="eastAsia"/>
                <w:sz w:val="18"/>
                <w:szCs w:val="24"/>
              </w:rPr>
              <w:t>财政所工作经费</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8ED00B8">
            <w:pPr>
              <w:pStyle w:val="7"/>
              <w:kinsoku w:val="0"/>
              <w:overflowPunct w:val="0"/>
              <w:spacing w:before="11" w:beforeLines="0" w:afterLines="0" w:line="230" w:lineRule="exact"/>
              <w:ind w:left="399" w:right="170" w:hanging="207"/>
              <w:rPr>
                <w:rFonts w:hint="default"/>
                <w:sz w:val="24"/>
                <w:szCs w:val="24"/>
              </w:rPr>
            </w:pPr>
            <w:r>
              <w:rPr>
                <w:rFonts w:hint="eastAsia"/>
                <w:w w:val="95"/>
                <w:sz w:val="20"/>
                <w:szCs w:val="24"/>
              </w:rPr>
              <w:t>项目编</w:t>
            </w:r>
            <w:r>
              <w:rPr>
                <w:rFonts w:hint="eastAsia"/>
                <w:sz w:val="20"/>
                <w:szCs w:val="24"/>
              </w:rPr>
              <w:t>码</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FAB7714">
            <w:pPr>
              <w:spacing w:beforeLines="0" w:afterLines="0"/>
              <w:rPr>
                <w:rFonts w:hint="default"/>
                <w:sz w:val="24"/>
                <w:szCs w:val="24"/>
              </w:rPr>
            </w:pPr>
          </w:p>
        </w:tc>
      </w:tr>
      <w:tr w14:paraId="6E86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2DE069">
            <w:pPr>
              <w:pStyle w:val="7"/>
              <w:kinsoku w:val="0"/>
              <w:overflowPunct w:val="0"/>
              <w:spacing w:before="89" w:beforeLines="0" w:afterLines="0"/>
              <w:ind w:left="158" w:right="156"/>
              <w:jc w:val="center"/>
              <w:rPr>
                <w:rFonts w:hint="default"/>
                <w:sz w:val="24"/>
                <w:szCs w:val="24"/>
              </w:rPr>
            </w:pPr>
            <w:r>
              <w:rPr>
                <w:rFonts w:hint="eastAsia"/>
                <w:w w:val="95"/>
                <w:sz w:val="20"/>
                <w:szCs w:val="24"/>
              </w:rPr>
              <w:t>项目主管部门</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F32E5E6">
            <w:pPr>
              <w:pStyle w:val="7"/>
              <w:kinsoku w:val="0"/>
              <w:overflowPunct w:val="0"/>
              <w:spacing w:before="89" w:beforeLines="0" w:afterLines="0"/>
              <w:ind w:left="742" w:right="749"/>
              <w:jc w:val="center"/>
              <w:rPr>
                <w:rFonts w:hint="default"/>
                <w:sz w:val="24"/>
                <w:szCs w:val="24"/>
              </w:rPr>
            </w:pPr>
            <w:r>
              <w:rPr>
                <w:rFonts w:hint="eastAsia"/>
                <w:w w:val="95"/>
                <w:sz w:val="20"/>
                <w:szCs w:val="24"/>
              </w:rPr>
              <w:t>黄陂区木兰乡人民政府</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F9B841F">
            <w:pPr>
              <w:pStyle w:val="7"/>
              <w:kinsoku w:val="0"/>
              <w:overflowPunct w:val="0"/>
              <w:spacing w:before="9" w:beforeLines="0" w:afterLines="0" w:line="228" w:lineRule="exact"/>
              <w:ind w:left="193" w:right="170"/>
              <w:rPr>
                <w:rFonts w:hint="default"/>
                <w:sz w:val="24"/>
                <w:szCs w:val="24"/>
              </w:rPr>
            </w:pPr>
            <w:r>
              <w:rPr>
                <w:rFonts w:hint="eastAsia"/>
                <w:w w:val="95"/>
                <w:sz w:val="20"/>
                <w:szCs w:val="24"/>
              </w:rPr>
              <w:t>项目执行单位</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0603779">
            <w:pPr>
              <w:pStyle w:val="7"/>
              <w:kinsoku w:val="0"/>
              <w:overflowPunct w:val="0"/>
              <w:spacing w:before="89" w:beforeLines="0" w:afterLines="0"/>
              <w:ind w:left="1132" w:right="1136"/>
              <w:jc w:val="center"/>
              <w:rPr>
                <w:rFonts w:hint="default"/>
                <w:sz w:val="24"/>
                <w:szCs w:val="24"/>
              </w:rPr>
            </w:pPr>
            <w:r>
              <w:rPr>
                <w:rFonts w:hint="eastAsia"/>
                <w:w w:val="95"/>
                <w:sz w:val="20"/>
                <w:szCs w:val="24"/>
              </w:rPr>
              <w:t>黄陂区木兰乡财政所</w:t>
            </w:r>
          </w:p>
        </w:tc>
      </w:tr>
      <w:tr w14:paraId="3252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7ACFF2A">
            <w:pPr>
              <w:pStyle w:val="7"/>
              <w:kinsoku w:val="0"/>
              <w:overflowPunct w:val="0"/>
              <w:spacing w:before="90" w:beforeLines="0" w:afterLines="0"/>
              <w:ind w:left="158" w:right="156"/>
              <w:jc w:val="center"/>
              <w:rPr>
                <w:rFonts w:hint="default"/>
                <w:sz w:val="24"/>
                <w:szCs w:val="24"/>
              </w:rPr>
            </w:pPr>
            <w:r>
              <w:rPr>
                <w:rFonts w:hint="eastAsia"/>
                <w:w w:val="95"/>
                <w:sz w:val="20"/>
                <w:szCs w:val="24"/>
              </w:rPr>
              <w:t>项目负责人</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7190375">
            <w:pPr>
              <w:pStyle w:val="7"/>
              <w:kinsoku w:val="0"/>
              <w:overflowPunct w:val="0"/>
              <w:spacing w:before="116" w:beforeLines="0" w:afterLines="0"/>
              <w:ind w:left="742" w:right="704"/>
              <w:jc w:val="center"/>
              <w:rPr>
                <w:rFonts w:hint="default"/>
                <w:sz w:val="24"/>
                <w:szCs w:val="24"/>
              </w:rPr>
            </w:pPr>
            <w:r>
              <w:rPr>
                <w:rFonts w:hint="eastAsia"/>
                <w:sz w:val="18"/>
                <w:szCs w:val="24"/>
              </w:rPr>
              <w:t>田元发</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B0EE58A">
            <w:pPr>
              <w:pStyle w:val="7"/>
              <w:kinsoku w:val="0"/>
              <w:overflowPunct w:val="0"/>
              <w:spacing w:before="5" w:beforeLines="0" w:afterLines="0" w:line="230" w:lineRule="exact"/>
              <w:ind w:left="399" w:right="170" w:hanging="209"/>
              <w:rPr>
                <w:rFonts w:hint="default"/>
                <w:sz w:val="24"/>
                <w:szCs w:val="24"/>
              </w:rPr>
            </w:pPr>
            <w:r>
              <w:rPr>
                <w:rFonts w:hint="eastAsia"/>
                <w:w w:val="95"/>
                <w:sz w:val="20"/>
                <w:szCs w:val="24"/>
              </w:rPr>
              <w:t>联系电</w:t>
            </w:r>
            <w:r>
              <w:rPr>
                <w:rFonts w:hint="eastAsia"/>
                <w:sz w:val="20"/>
                <w:szCs w:val="24"/>
              </w:rPr>
              <w:t>话</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5BED7B5">
            <w:pPr>
              <w:pStyle w:val="7"/>
              <w:kinsoku w:val="0"/>
              <w:overflowPunct w:val="0"/>
              <w:spacing w:before="90" w:beforeLines="0" w:afterLines="0"/>
              <w:ind w:left="1132" w:right="1134"/>
              <w:jc w:val="center"/>
              <w:rPr>
                <w:rFonts w:hint="default"/>
                <w:sz w:val="24"/>
                <w:szCs w:val="24"/>
              </w:rPr>
            </w:pPr>
            <w:r>
              <w:rPr>
                <w:rFonts w:hint="eastAsia"/>
                <w:sz w:val="20"/>
                <w:szCs w:val="24"/>
              </w:rPr>
              <w:t>027-61550108</w:t>
            </w:r>
          </w:p>
        </w:tc>
      </w:tr>
      <w:tr w14:paraId="311E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AAD63FD">
            <w:pPr>
              <w:pStyle w:val="7"/>
              <w:kinsoku w:val="0"/>
              <w:overflowPunct w:val="0"/>
              <w:spacing w:before="90" w:beforeLines="0" w:afterLines="0"/>
              <w:ind w:left="157" w:right="157"/>
              <w:jc w:val="center"/>
              <w:rPr>
                <w:rFonts w:hint="default"/>
                <w:sz w:val="24"/>
                <w:szCs w:val="24"/>
              </w:rPr>
            </w:pPr>
            <w:r>
              <w:rPr>
                <w:rFonts w:hint="eastAsia"/>
                <w:w w:val="95"/>
                <w:sz w:val="20"/>
                <w:szCs w:val="24"/>
              </w:rPr>
              <w:t>单位地址</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AE32130">
            <w:pPr>
              <w:pStyle w:val="7"/>
              <w:kinsoku w:val="0"/>
              <w:overflowPunct w:val="0"/>
              <w:spacing w:before="90" w:beforeLines="0" w:afterLines="0"/>
              <w:ind w:left="742" w:right="740"/>
              <w:jc w:val="center"/>
              <w:rPr>
                <w:rFonts w:hint="default"/>
                <w:sz w:val="24"/>
                <w:szCs w:val="24"/>
              </w:rPr>
            </w:pPr>
            <w:r>
              <w:rPr>
                <w:rFonts w:hint="eastAsia"/>
                <w:sz w:val="20"/>
                <w:szCs w:val="24"/>
              </w:rPr>
              <w:t>木兰乡百秀街 96 号</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68C96A8">
            <w:pPr>
              <w:pStyle w:val="7"/>
              <w:kinsoku w:val="0"/>
              <w:overflowPunct w:val="0"/>
              <w:spacing w:before="8" w:beforeLines="0" w:afterLines="0" w:line="230" w:lineRule="exact"/>
              <w:ind w:left="397" w:right="170" w:hanging="192"/>
              <w:rPr>
                <w:rFonts w:hint="default"/>
                <w:sz w:val="24"/>
                <w:szCs w:val="24"/>
              </w:rPr>
            </w:pPr>
            <w:r>
              <w:rPr>
                <w:rFonts w:hint="eastAsia"/>
                <w:sz w:val="20"/>
                <w:szCs w:val="24"/>
              </w:rPr>
              <w:t>邮政编码</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76B9FB7">
            <w:pPr>
              <w:pStyle w:val="7"/>
              <w:kinsoku w:val="0"/>
              <w:overflowPunct w:val="0"/>
              <w:spacing w:before="88" w:beforeLines="0" w:afterLines="0"/>
              <w:ind w:left="1131" w:right="1136"/>
              <w:jc w:val="center"/>
              <w:rPr>
                <w:rFonts w:hint="default"/>
                <w:sz w:val="24"/>
                <w:szCs w:val="24"/>
              </w:rPr>
            </w:pPr>
            <w:r>
              <w:rPr>
                <w:rFonts w:hint="eastAsia"/>
                <w:sz w:val="20"/>
                <w:szCs w:val="24"/>
              </w:rPr>
              <w:t>430314</w:t>
            </w:r>
          </w:p>
        </w:tc>
      </w:tr>
      <w:tr w14:paraId="2A47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9FE0D1C">
            <w:pPr>
              <w:pStyle w:val="7"/>
              <w:kinsoku w:val="0"/>
              <w:overflowPunct w:val="0"/>
              <w:spacing w:before="30" w:beforeLines="0" w:afterLines="0"/>
              <w:ind w:left="158" w:right="156"/>
              <w:jc w:val="center"/>
              <w:rPr>
                <w:rFonts w:hint="default"/>
                <w:sz w:val="24"/>
                <w:szCs w:val="24"/>
              </w:rPr>
            </w:pPr>
            <w:r>
              <w:rPr>
                <w:rFonts w:hint="eastAsia"/>
                <w:w w:val="95"/>
                <w:sz w:val="20"/>
                <w:szCs w:val="24"/>
              </w:rPr>
              <w:t>项目属性</w:t>
            </w:r>
          </w:p>
        </w:tc>
        <w:tc>
          <w:tcPr>
            <w:tcW w:w="8460"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554C4418">
            <w:pPr>
              <w:spacing w:beforeLines="0" w:afterLines="0"/>
              <w:rPr>
                <w:rFonts w:hint="default"/>
                <w:sz w:val="24"/>
                <w:szCs w:val="24"/>
              </w:rPr>
            </w:pPr>
          </w:p>
        </w:tc>
      </w:tr>
      <w:tr w14:paraId="2F76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DBA2149">
            <w:pPr>
              <w:pStyle w:val="7"/>
              <w:kinsoku w:val="0"/>
              <w:overflowPunct w:val="0"/>
              <w:spacing w:before="30" w:beforeLines="0" w:afterLines="0"/>
              <w:ind w:left="157" w:right="157"/>
              <w:jc w:val="center"/>
              <w:rPr>
                <w:rFonts w:hint="default"/>
                <w:sz w:val="24"/>
                <w:szCs w:val="24"/>
              </w:rPr>
            </w:pPr>
            <w:r>
              <w:rPr>
                <w:rFonts w:hint="eastAsia"/>
                <w:w w:val="95"/>
                <w:sz w:val="20"/>
                <w:szCs w:val="24"/>
              </w:rPr>
              <w:t>支出项目类别</w:t>
            </w:r>
          </w:p>
        </w:tc>
        <w:tc>
          <w:tcPr>
            <w:tcW w:w="8460"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326D73FB">
            <w:pPr>
              <w:pStyle w:val="7"/>
              <w:tabs>
                <w:tab w:val="left" w:pos="2329"/>
              </w:tabs>
              <w:kinsoku w:val="0"/>
              <w:overflowPunct w:val="0"/>
              <w:spacing w:before="51" w:beforeLines="0" w:afterLines="0"/>
              <w:ind w:left="123"/>
              <w:rPr>
                <w:rFonts w:hint="default"/>
                <w:sz w:val="24"/>
                <w:szCs w:val="24"/>
              </w:rPr>
            </w:pPr>
            <w:r>
              <w:rPr>
                <w:rFonts w:hint="default" w:ascii="Times New Roman" w:hAnsi="Times New Roman" w:eastAsia="Times New Roman"/>
                <w:spacing w:val="-5"/>
                <w:sz w:val="18"/>
                <w:szCs w:val="24"/>
              </w:rPr>
              <w:t>1.</w:t>
            </w:r>
            <w:r>
              <w:rPr>
                <w:rFonts w:hint="eastAsia"/>
                <w:spacing w:val="-5"/>
                <w:sz w:val="18"/>
                <w:szCs w:val="24"/>
              </w:rPr>
              <w:t>部</w:t>
            </w:r>
            <w:r>
              <w:rPr>
                <w:rFonts w:hint="eastAsia"/>
                <w:spacing w:val="-3"/>
                <w:sz w:val="18"/>
                <w:szCs w:val="24"/>
              </w:rPr>
              <w:t>门</w:t>
            </w:r>
            <w:r>
              <w:rPr>
                <w:rFonts w:hint="eastAsia"/>
                <w:spacing w:val="-5"/>
                <w:sz w:val="18"/>
                <w:szCs w:val="24"/>
              </w:rPr>
              <w:t>项</w:t>
            </w:r>
            <w:r>
              <w:rPr>
                <w:rFonts w:hint="eastAsia"/>
                <w:sz w:val="18"/>
                <w:szCs w:val="24"/>
              </w:rPr>
              <w:t>目</w:t>
            </w:r>
            <w:r>
              <w:rPr>
                <w:rFonts w:hint="eastAsia"/>
                <w:spacing w:val="25"/>
                <w:sz w:val="18"/>
                <w:szCs w:val="24"/>
              </w:rPr>
              <w:t xml:space="preserve"> </w:t>
            </w:r>
            <w:r>
              <w:rPr>
                <w:rFonts w:hint="eastAsia"/>
                <w:sz w:val="18"/>
                <w:szCs w:val="24"/>
              </w:rPr>
              <w:t>■</w:t>
            </w:r>
            <w:r>
              <w:rPr>
                <w:rFonts w:hint="eastAsia"/>
                <w:sz w:val="18"/>
                <w:szCs w:val="24"/>
              </w:rPr>
              <w:tab/>
            </w:r>
            <w:r>
              <w:rPr>
                <w:rFonts w:hint="default" w:ascii="Times New Roman" w:hAnsi="Times New Roman" w:eastAsia="Times New Roman"/>
                <w:spacing w:val="-5"/>
                <w:sz w:val="18"/>
                <w:szCs w:val="24"/>
              </w:rPr>
              <w:t>2.</w:t>
            </w:r>
            <w:r>
              <w:rPr>
                <w:rFonts w:hint="eastAsia"/>
                <w:spacing w:val="-5"/>
                <w:sz w:val="18"/>
                <w:szCs w:val="24"/>
              </w:rPr>
              <w:t>公</w:t>
            </w:r>
            <w:r>
              <w:rPr>
                <w:rFonts w:hint="eastAsia"/>
                <w:spacing w:val="-3"/>
                <w:sz w:val="18"/>
                <w:szCs w:val="24"/>
              </w:rPr>
              <w:t>共</w:t>
            </w:r>
            <w:r>
              <w:rPr>
                <w:rFonts w:hint="eastAsia"/>
                <w:spacing w:val="-5"/>
                <w:sz w:val="18"/>
                <w:szCs w:val="24"/>
              </w:rPr>
              <w:t>项</w:t>
            </w:r>
            <w:r>
              <w:rPr>
                <w:rFonts w:hint="eastAsia"/>
                <w:sz w:val="18"/>
                <w:szCs w:val="24"/>
              </w:rPr>
              <w:t>目</w:t>
            </w:r>
            <w:r>
              <w:rPr>
                <w:rFonts w:hint="eastAsia"/>
                <w:spacing w:val="26"/>
                <w:sz w:val="18"/>
                <w:szCs w:val="24"/>
              </w:rPr>
              <w:t xml:space="preserve"> </w:t>
            </w:r>
            <w:r>
              <w:rPr>
                <w:rFonts w:hint="eastAsia"/>
                <w:sz w:val="18"/>
                <w:szCs w:val="24"/>
              </w:rPr>
              <w:t>□</w:t>
            </w:r>
          </w:p>
        </w:tc>
      </w:tr>
      <w:tr w14:paraId="569A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4D1FBA">
            <w:pPr>
              <w:pStyle w:val="7"/>
              <w:kinsoku w:val="0"/>
              <w:overflowPunct w:val="0"/>
              <w:spacing w:before="90" w:beforeLines="0" w:afterLines="0"/>
              <w:ind w:left="157" w:right="157"/>
              <w:jc w:val="center"/>
              <w:rPr>
                <w:rFonts w:hint="default"/>
                <w:sz w:val="24"/>
                <w:szCs w:val="24"/>
              </w:rPr>
            </w:pPr>
            <w:r>
              <w:rPr>
                <w:rFonts w:hint="eastAsia"/>
                <w:w w:val="95"/>
                <w:sz w:val="20"/>
                <w:szCs w:val="24"/>
              </w:rPr>
              <w:t>起始年度</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B33C3FC">
            <w:pPr>
              <w:pStyle w:val="7"/>
              <w:kinsoku w:val="0"/>
              <w:overflowPunct w:val="0"/>
              <w:spacing w:before="111" w:beforeLines="0" w:afterLines="0"/>
              <w:ind w:left="742" w:right="740"/>
              <w:jc w:val="center"/>
              <w:rPr>
                <w:rFonts w:hint="default"/>
                <w:sz w:val="24"/>
                <w:szCs w:val="24"/>
              </w:rPr>
            </w:pPr>
            <w:r>
              <w:rPr>
                <w:rFonts w:hint="default" w:ascii="Times New Roman" w:hAnsi="Times New Roman" w:eastAsia="Times New Roman"/>
                <w:sz w:val="18"/>
                <w:szCs w:val="24"/>
              </w:rPr>
              <w:t xml:space="preserve">2024 </w:t>
            </w:r>
            <w:r>
              <w:rPr>
                <w:rFonts w:hint="eastAsia"/>
                <w:sz w:val="18"/>
                <w:szCs w:val="24"/>
              </w:rPr>
              <w:t>年</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CCE63D3">
            <w:pPr>
              <w:pStyle w:val="7"/>
              <w:kinsoku w:val="0"/>
              <w:overflowPunct w:val="0"/>
              <w:spacing w:before="5" w:beforeLines="0" w:afterLines="0" w:line="230" w:lineRule="exact"/>
              <w:ind w:left="399" w:right="170" w:hanging="207"/>
              <w:rPr>
                <w:rFonts w:hint="default"/>
                <w:sz w:val="24"/>
                <w:szCs w:val="24"/>
              </w:rPr>
            </w:pPr>
            <w:r>
              <w:rPr>
                <w:rFonts w:hint="eastAsia"/>
                <w:w w:val="95"/>
                <w:sz w:val="20"/>
                <w:szCs w:val="24"/>
              </w:rPr>
              <w:t>终止年</w:t>
            </w:r>
            <w:r>
              <w:rPr>
                <w:rFonts w:hint="eastAsia"/>
                <w:sz w:val="20"/>
                <w:szCs w:val="24"/>
              </w:rPr>
              <w:t>度</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5927B3B">
            <w:pPr>
              <w:pStyle w:val="7"/>
              <w:kinsoku w:val="0"/>
              <w:overflowPunct w:val="0"/>
              <w:spacing w:before="90" w:beforeLines="0" w:afterLines="0"/>
              <w:ind w:left="1132" w:right="1129"/>
              <w:jc w:val="center"/>
              <w:rPr>
                <w:rFonts w:hint="default"/>
                <w:sz w:val="24"/>
                <w:szCs w:val="24"/>
              </w:rPr>
            </w:pPr>
            <w:r>
              <w:rPr>
                <w:rFonts w:hint="eastAsia"/>
                <w:sz w:val="20"/>
                <w:szCs w:val="24"/>
              </w:rPr>
              <w:t>2024 年</w:t>
            </w:r>
          </w:p>
        </w:tc>
      </w:tr>
      <w:tr w14:paraId="7D69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B440903">
            <w:pPr>
              <w:pStyle w:val="7"/>
              <w:kinsoku w:val="0"/>
              <w:overflowPunct w:val="0"/>
              <w:spacing w:before="1" w:beforeLines="0" w:afterLines="0"/>
              <w:rPr>
                <w:rFonts w:hint="eastAsia"/>
                <w:sz w:val="16"/>
                <w:szCs w:val="24"/>
              </w:rPr>
            </w:pPr>
          </w:p>
          <w:p w14:paraId="2EDAC13C">
            <w:pPr>
              <w:pStyle w:val="7"/>
              <w:kinsoku w:val="0"/>
              <w:overflowPunct w:val="0"/>
              <w:spacing w:beforeLines="0" w:afterLines="0"/>
              <w:ind w:left="158" w:right="156"/>
              <w:jc w:val="center"/>
              <w:rPr>
                <w:rFonts w:hint="default"/>
                <w:sz w:val="24"/>
                <w:szCs w:val="24"/>
              </w:rPr>
            </w:pPr>
            <w:r>
              <w:rPr>
                <w:rFonts w:hint="eastAsia"/>
                <w:w w:val="95"/>
                <w:sz w:val="20"/>
                <w:szCs w:val="24"/>
              </w:rPr>
              <w:t>项目立项依据</w:t>
            </w:r>
          </w:p>
        </w:tc>
        <w:tc>
          <w:tcPr>
            <w:tcW w:w="8460"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2F1AAD6D">
            <w:pPr>
              <w:pStyle w:val="7"/>
              <w:kinsoku w:val="0"/>
              <w:overflowPunct w:val="0"/>
              <w:spacing w:before="34" w:beforeLines="0" w:afterLines="0" w:line="224" w:lineRule="exact"/>
              <w:ind w:left="109" w:right="115" w:firstLine="14"/>
              <w:jc w:val="both"/>
              <w:rPr>
                <w:rFonts w:hint="default"/>
                <w:sz w:val="24"/>
                <w:szCs w:val="24"/>
              </w:rPr>
            </w:pPr>
            <w:r>
              <w:rPr>
                <w:rFonts w:hint="default" w:ascii="Times New Roman" w:hAnsi="Times New Roman" w:eastAsia="Times New Roman"/>
                <w:sz w:val="18"/>
                <w:szCs w:val="24"/>
              </w:rPr>
              <w:t>1.</w:t>
            </w:r>
            <w:r>
              <w:rPr>
                <w:rFonts w:hint="eastAsia"/>
                <w:spacing w:val="-3"/>
                <w:sz w:val="18"/>
                <w:szCs w:val="24"/>
              </w:rPr>
              <w:t>《中华人民共和国预算法》；省公务员局关于加强乡镇财政队伍建设的意见》；</w:t>
            </w:r>
            <w:r>
              <w:rPr>
                <w:rFonts w:hint="default" w:ascii="Times New Roman" w:hAnsi="Times New Roman" w:eastAsia="Times New Roman"/>
                <w:sz w:val="18"/>
                <w:szCs w:val="24"/>
              </w:rPr>
              <w:t xml:space="preserve">2 </w:t>
            </w:r>
            <w:r>
              <w:rPr>
                <w:rFonts w:hint="eastAsia"/>
                <w:spacing w:val="-3"/>
                <w:sz w:val="18"/>
                <w:szCs w:val="24"/>
              </w:rPr>
              <w:t>、 省人力资源和社会</w:t>
            </w:r>
            <w:r>
              <w:rPr>
                <w:rFonts w:hint="eastAsia"/>
                <w:sz w:val="18"/>
                <w:szCs w:val="24"/>
              </w:rPr>
              <w:t>保障厅 省机构编制委员会办公室；</w:t>
            </w:r>
            <w:r>
              <w:rPr>
                <w:rFonts w:hint="default" w:ascii="Times New Roman" w:hAnsi="Times New Roman" w:eastAsia="Times New Roman"/>
                <w:sz w:val="18"/>
                <w:szCs w:val="24"/>
              </w:rPr>
              <w:t>3</w:t>
            </w:r>
            <w:r>
              <w:rPr>
                <w:rFonts w:hint="default" w:ascii="Times New Roman" w:hAnsi="Times New Roman" w:eastAsia="Times New Roman"/>
                <w:spacing w:val="6"/>
                <w:sz w:val="18"/>
                <w:szCs w:val="24"/>
              </w:rPr>
              <w:t xml:space="preserve">. </w:t>
            </w:r>
            <w:r>
              <w:rPr>
                <w:rFonts w:hint="eastAsia"/>
                <w:sz w:val="18"/>
                <w:szCs w:val="24"/>
              </w:rPr>
              <w:t>财政所工作职责；</w:t>
            </w:r>
            <w:r>
              <w:rPr>
                <w:rFonts w:hint="default" w:ascii="Times New Roman" w:hAnsi="Times New Roman" w:eastAsia="Times New Roman"/>
                <w:sz w:val="18"/>
                <w:szCs w:val="24"/>
              </w:rPr>
              <w:t>4.</w:t>
            </w:r>
            <w:r>
              <w:rPr>
                <w:rFonts w:hint="eastAsia"/>
                <w:sz w:val="18"/>
                <w:szCs w:val="24"/>
              </w:rPr>
              <w:t>确保完成年度财政工作顺利，年度财政资金管</w:t>
            </w:r>
            <w:r>
              <w:rPr>
                <w:rFonts w:hint="eastAsia"/>
                <w:spacing w:val="-5"/>
                <w:sz w:val="18"/>
                <w:szCs w:val="24"/>
              </w:rPr>
              <w:t>理工作圆满完成。</w:t>
            </w:r>
          </w:p>
        </w:tc>
      </w:tr>
      <w:tr w14:paraId="12DC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8D82DF4">
            <w:pPr>
              <w:pStyle w:val="7"/>
              <w:kinsoku w:val="0"/>
              <w:overflowPunct w:val="0"/>
              <w:spacing w:beforeLines="0" w:afterLines="0"/>
              <w:rPr>
                <w:rFonts w:hint="eastAsia"/>
                <w:sz w:val="20"/>
                <w:szCs w:val="24"/>
              </w:rPr>
            </w:pPr>
          </w:p>
          <w:p w14:paraId="267B68BF">
            <w:pPr>
              <w:pStyle w:val="7"/>
              <w:kinsoku w:val="0"/>
              <w:overflowPunct w:val="0"/>
              <w:spacing w:before="8" w:beforeLines="0" w:afterLines="0"/>
              <w:rPr>
                <w:rFonts w:hint="eastAsia"/>
                <w:sz w:val="23"/>
                <w:szCs w:val="24"/>
              </w:rPr>
            </w:pPr>
          </w:p>
          <w:p w14:paraId="6C75E369">
            <w:pPr>
              <w:pStyle w:val="7"/>
              <w:kinsoku w:val="0"/>
              <w:overflowPunct w:val="0"/>
              <w:spacing w:beforeLines="0" w:afterLines="0"/>
              <w:ind w:left="158" w:right="156"/>
              <w:jc w:val="center"/>
              <w:rPr>
                <w:rFonts w:hint="default"/>
                <w:sz w:val="24"/>
                <w:szCs w:val="24"/>
              </w:rPr>
            </w:pPr>
            <w:r>
              <w:rPr>
                <w:rFonts w:hint="eastAsia"/>
                <w:w w:val="95"/>
                <w:sz w:val="20"/>
                <w:szCs w:val="24"/>
              </w:rPr>
              <w:t>项目实施方案</w:t>
            </w:r>
          </w:p>
        </w:tc>
        <w:tc>
          <w:tcPr>
            <w:tcW w:w="8460"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5A3EF7C1">
            <w:pPr>
              <w:pStyle w:val="7"/>
              <w:kinsoku w:val="0"/>
              <w:overflowPunct w:val="0"/>
              <w:spacing w:before="9" w:beforeLines="0" w:afterLines="0" w:line="234" w:lineRule="exact"/>
              <w:ind w:left="126"/>
              <w:jc w:val="both"/>
              <w:rPr>
                <w:rFonts w:hint="eastAsia"/>
                <w:sz w:val="18"/>
                <w:szCs w:val="24"/>
              </w:rPr>
            </w:pPr>
            <w:r>
              <w:rPr>
                <w:rFonts w:hint="eastAsia"/>
                <w:sz w:val="18"/>
                <w:szCs w:val="24"/>
              </w:rPr>
              <w:t>明确当年申请预算资金的主要投向及工作任务：1.坚持依法科学精细征管，有效组织年度财政收入入库；</w:t>
            </w:r>
          </w:p>
          <w:p w14:paraId="7EA9BF59">
            <w:pPr>
              <w:pStyle w:val="7"/>
              <w:kinsoku w:val="0"/>
              <w:overflowPunct w:val="0"/>
              <w:spacing w:before="3" w:beforeLines="0" w:afterLines="0" w:line="235" w:lineRule="auto"/>
              <w:ind w:left="109" w:right="106"/>
              <w:jc w:val="both"/>
              <w:rPr>
                <w:rFonts w:hint="default"/>
                <w:sz w:val="24"/>
                <w:szCs w:val="24"/>
              </w:rPr>
            </w:pPr>
            <w:r>
              <w:rPr>
                <w:rFonts w:hint="eastAsia"/>
                <w:sz w:val="18"/>
                <w:szCs w:val="24"/>
              </w:rPr>
              <w:t>2</w:t>
            </w:r>
            <w:r>
              <w:rPr>
                <w:rFonts w:hint="eastAsia"/>
                <w:spacing w:val="-3"/>
                <w:sz w:val="18"/>
                <w:szCs w:val="24"/>
              </w:rPr>
              <w:t>.合理调度支出预算，围绕产业重点，完善基础设施建设；保障教育、社会保障、文化、医疗卫生、农林水等民生资金及时拨付，加大城乡社区事务、交通运输重点工程项目建设资金投入；强化“三公”经费预算管理和动态监督；</w:t>
            </w:r>
            <w:r>
              <w:rPr>
                <w:rFonts w:hint="eastAsia"/>
                <w:sz w:val="18"/>
                <w:szCs w:val="24"/>
              </w:rPr>
              <w:t>3.</w:t>
            </w:r>
            <w:r>
              <w:rPr>
                <w:rFonts w:hint="eastAsia"/>
                <w:spacing w:val="-3"/>
                <w:sz w:val="18"/>
                <w:szCs w:val="24"/>
              </w:rPr>
              <w:t>支持实施农业可持续发展战略，立足服务“三农”，开展农村环境整治，建设美丽</w:t>
            </w:r>
            <w:r>
              <w:rPr>
                <w:rFonts w:hint="eastAsia"/>
                <w:spacing w:val="-2"/>
                <w:sz w:val="18"/>
                <w:szCs w:val="24"/>
              </w:rPr>
              <w:t>乡村。</w:t>
            </w:r>
            <w:r>
              <w:rPr>
                <w:rFonts w:hint="eastAsia"/>
                <w:sz w:val="18"/>
                <w:szCs w:val="24"/>
              </w:rPr>
              <w:t>4</w:t>
            </w:r>
            <w:r>
              <w:rPr>
                <w:rFonts w:hint="eastAsia"/>
                <w:spacing w:val="-3"/>
                <w:sz w:val="18"/>
                <w:szCs w:val="24"/>
              </w:rPr>
              <w:t>.加强年度预算绩效管理，坚持规范公开预决算信息；</w:t>
            </w:r>
            <w:r>
              <w:rPr>
                <w:rFonts w:hint="eastAsia"/>
                <w:sz w:val="18"/>
                <w:szCs w:val="24"/>
              </w:rPr>
              <w:t>5.</w:t>
            </w:r>
            <w:r>
              <w:rPr>
                <w:rFonts w:hint="eastAsia"/>
                <w:spacing w:val="-3"/>
                <w:sz w:val="18"/>
                <w:szCs w:val="24"/>
              </w:rPr>
              <w:t>落实党风廉政建设责任主体，推进作风效</w:t>
            </w:r>
            <w:r>
              <w:rPr>
                <w:rFonts w:hint="eastAsia"/>
                <w:spacing w:val="-5"/>
                <w:sz w:val="18"/>
                <w:szCs w:val="24"/>
              </w:rPr>
              <w:t>能进一步的提升。</w:t>
            </w:r>
          </w:p>
        </w:tc>
      </w:tr>
      <w:tr w14:paraId="4CC5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8A1547">
            <w:pPr>
              <w:pStyle w:val="7"/>
              <w:kinsoku w:val="0"/>
              <w:overflowPunct w:val="0"/>
              <w:spacing w:before="91" w:beforeLines="0" w:afterLines="0"/>
              <w:ind w:left="158" w:right="156"/>
              <w:jc w:val="center"/>
              <w:rPr>
                <w:rFonts w:hint="default"/>
                <w:sz w:val="24"/>
                <w:szCs w:val="24"/>
              </w:rPr>
            </w:pPr>
            <w:r>
              <w:rPr>
                <w:rFonts w:hint="eastAsia"/>
                <w:w w:val="95"/>
                <w:sz w:val="20"/>
                <w:szCs w:val="24"/>
              </w:rPr>
              <w:t>项目总预算</w:t>
            </w:r>
          </w:p>
        </w:tc>
        <w:tc>
          <w:tcPr>
            <w:tcW w:w="343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3DF975">
            <w:pPr>
              <w:pStyle w:val="7"/>
              <w:kinsoku w:val="0"/>
              <w:overflowPunct w:val="0"/>
              <w:spacing w:before="155" w:beforeLines="0" w:afterLines="0"/>
              <w:ind w:left="742" w:right="709"/>
              <w:jc w:val="center"/>
              <w:rPr>
                <w:rFonts w:hint="default"/>
                <w:sz w:val="24"/>
                <w:szCs w:val="24"/>
              </w:rPr>
            </w:pPr>
            <w:r>
              <w:rPr>
                <w:rFonts w:hint="default" w:ascii="Times New Roman" w:hAnsi="Times New Roman" w:eastAsia="Times New Roman"/>
                <w:sz w:val="18"/>
                <w:szCs w:val="24"/>
              </w:rPr>
              <w:t>10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5B6144E">
            <w:pPr>
              <w:pStyle w:val="7"/>
              <w:kinsoku w:val="0"/>
              <w:overflowPunct w:val="0"/>
              <w:spacing w:before="9" w:beforeLines="0" w:afterLines="0" w:line="230" w:lineRule="exact"/>
              <w:ind w:left="191" w:right="170" w:firstLine="2"/>
              <w:rPr>
                <w:rFonts w:hint="default"/>
                <w:sz w:val="24"/>
                <w:szCs w:val="24"/>
              </w:rPr>
            </w:pPr>
            <w:r>
              <w:rPr>
                <w:rFonts w:hint="eastAsia"/>
                <w:w w:val="95"/>
                <w:sz w:val="20"/>
                <w:szCs w:val="24"/>
              </w:rPr>
              <w:t>项目当年预算</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905D483">
            <w:pPr>
              <w:pStyle w:val="7"/>
              <w:kinsoku w:val="0"/>
              <w:overflowPunct w:val="0"/>
              <w:spacing w:before="89" w:beforeLines="0" w:afterLines="0"/>
              <w:ind w:left="1132" w:right="1101"/>
              <w:jc w:val="center"/>
              <w:rPr>
                <w:rFonts w:hint="default"/>
                <w:sz w:val="24"/>
                <w:szCs w:val="24"/>
              </w:rPr>
            </w:pPr>
            <w:r>
              <w:rPr>
                <w:rFonts w:hint="eastAsia"/>
                <w:sz w:val="20"/>
                <w:szCs w:val="24"/>
              </w:rPr>
              <w:t>10</w:t>
            </w:r>
          </w:p>
        </w:tc>
      </w:tr>
      <w:tr w14:paraId="4B8C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6E04473">
            <w:pPr>
              <w:pStyle w:val="7"/>
              <w:kinsoku w:val="0"/>
              <w:overflowPunct w:val="0"/>
              <w:spacing w:before="9" w:beforeLines="0" w:afterLines="0" w:line="220" w:lineRule="auto"/>
              <w:ind w:left="128" w:right="126" w:firstLine="2"/>
              <w:jc w:val="center"/>
              <w:rPr>
                <w:rFonts w:hint="default"/>
                <w:sz w:val="24"/>
                <w:szCs w:val="24"/>
              </w:rPr>
            </w:pPr>
            <w:r>
              <w:rPr>
                <w:rFonts w:hint="eastAsia"/>
                <w:w w:val="95"/>
                <w:sz w:val="20"/>
                <w:szCs w:val="24"/>
              </w:rPr>
              <w:t>项目前两年预算及当年预算变动情况</w:t>
            </w:r>
          </w:p>
        </w:tc>
        <w:tc>
          <w:tcPr>
            <w:tcW w:w="8460"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357E7B7E">
            <w:pPr>
              <w:pStyle w:val="7"/>
              <w:kinsoku w:val="0"/>
              <w:overflowPunct w:val="0"/>
              <w:spacing w:before="10" w:beforeLines="0" w:afterLines="0"/>
              <w:rPr>
                <w:rFonts w:hint="eastAsia"/>
                <w:sz w:val="19"/>
                <w:szCs w:val="24"/>
              </w:rPr>
            </w:pPr>
          </w:p>
          <w:p w14:paraId="5D4BFFAB">
            <w:pPr>
              <w:pStyle w:val="7"/>
              <w:kinsoku w:val="0"/>
              <w:overflowPunct w:val="0"/>
              <w:spacing w:beforeLines="0" w:afterLines="0"/>
              <w:ind w:left="510"/>
              <w:rPr>
                <w:rFonts w:hint="default"/>
                <w:sz w:val="24"/>
                <w:szCs w:val="24"/>
              </w:rPr>
            </w:pPr>
            <w:r>
              <w:rPr>
                <w:rFonts w:hint="default" w:ascii="Times New Roman" w:hAnsi="Times New Roman" w:eastAsia="Times New Roman"/>
                <w:sz w:val="18"/>
                <w:szCs w:val="24"/>
              </w:rPr>
              <w:t>1.</w:t>
            </w:r>
            <w:r>
              <w:rPr>
                <w:rFonts w:hint="eastAsia"/>
                <w:sz w:val="18"/>
                <w:szCs w:val="24"/>
              </w:rPr>
              <w:t>前两年预算安排情况：</w:t>
            </w:r>
            <w:r>
              <w:rPr>
                <w:rFonts w:hint="default" w:ascii="Times New Roman" w:hAnsi="Times New Roman" w:eastAsia="Times New Roman"/>
                <w:sz w:val="18"/>
                <w:szCs w:val="24"/>
              </w:rPr>
              <w:t>2.</w:t>
            </w:r>
            <w:r>
              <w:rPr>
                <w:rFonts w:hint="eastAsia"/>
                <w:sz w:val="18"/>
                <w:szCs w:val="24"/>
              </w:rPr>
              <w:t>当年预算变动情况及理由：根据国家预算绩效管理要求新增该项目。</w:t>
            </w:r>
          </w:p>
        </w:tc>
      </w:tr>
      <w:tr w14:paraId="10DE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trPr>
        <w:tc>
          <w:tcPr>
            <w:tcW w:w="1502"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1A609AA">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DE690FE">
            <w:pPr>
              <w:pStyle w:val="7"/>
              <w:kinsoku w:val="0"/>
              <w:overflowPunct w:val="0"/>
              <w:spacing w:before="123" w:beforeLines="0" w:afterLines="0"/>
              <w:ind w:left="1815" w:right="1816"/>
              <w:jc w:val="center"/>
              <w:rPr>
                <w:rFonts w:hint="default"/>
                <w:sz w:val="24"/>
                <w:szCs w:val="24"/>
              </w:rPr>
            </w:pPr>
            <w:r>
              <w:rPr>
                <w:rFonts w:hint="eastAsia"/>
                <w:w w:val="95"/>
                <w:sz w:val="20"/>
                <w:szCs w:val="24"/>
              </w:rPr>
              <w:t>来源项目</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F99352F">
            <w:pPr>
              <w:pStyle w:val="7"/>
              <w:kinsoku w:val="0"/>
              <w:overflowPunct w:val="0"/>
              <w:spacing w:before="123" w:beforeLines="0" w:afterLines="0"/>
              <w:ind w:left="1132" w:right="1133"/>
              <w:jc w:val="center"/>
              <w:rPr>
                <w:rFonts w:hint="default"/>
                <w:sz w:val="24"/>
                <w:szCs w:val="24"/>
              </w:rPr>
            </w:pPr>
            <w:r>
              <w:rPr>
                <w:rFonts w:hint="eastAsia"/>
                <w:w w:val="95"/>
                <w:sz w:val="20"/>
                <w:szCs w:val="24"/>
              </w:rPr>
              <w:t>金额</w:t>
            </w:r>
          </w:p>
        </w:tc>
      </w:tr>
      <w:tr w14:paraId="5A14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exact"/>
        </w:trPr>
        <w:tc>
          <w:tcPr>
            <w:tcW w:w="150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4971040">
            <w:pPr>
              <w:pStyle w:val="7"/>
              <w:kinsoku w:val="0"/>
              <w:overflowPunct w:val="0"/>
              <w:spacing w:beforeLines="0" w:afterLines="0"/>
              <w:rPr>
                <w:rFonts w:hint="eastAsia"/>
                <w:sz w:val="20"/>
                <w:szCs w:val="24"/>
              </w:rPr>
            </w:pPr>
          </w:p>
          <w:p w14:paraId="71E3ABC3">
            <w:pPr>
              <w:pStyle w:val="7"/>
              <w:kinsoku w:val="0"/>
              <w:overflowPunct w:val="0"/>
              <w:spacing w:beforeLines="0" w:afterLines="0"/>
              <w:rPr>
                <w:rFonts w:hint="eastAsia"/>
                <w:sz w:val="20"/>
                <w:szCs w:val="24"/>
              </w:rPr>
            </w:pPr>
          </w:p>
          <w:p w14:paraId="63DE90EC">
            <w:pPr>
              <w:pStyle w:val="7"/>
              <w:kinsoku w:val="0"/>
              <w:overflowPunct w:val="0"/>
              <w:spacing w:beforeLines="0" w:afterLines="0"/>
              <w:rPr>
                <w:rFonts w:hint="eastAsia"/>
                <w:sz w:val="20"/>
                <w:szCs w:val="24"/>
              </w:rPr>
            </w:pPr>
          </w:p>
          <w:p w14:paraId="0ED96670">
            <w:pPr>
              <w:pStyle w:val="7"/>
              <w:kinsoku w:val="0"/>
              <w:overflowPunct w:val="0"/>
              <w:spacing w:beforeLines="0" w:afterLines="0"/>
              <w:rPr>
                <w:rFonts w:hint="eastAsia"/>
                <w:sz w:val="20"/>
                <w:szCs w:val="24"/>
              </w:rPr>
            </w:pPr>
          </w:p>
          <w:p w14:paraId="5A8F8CC0">
            <w:pPr>
              <w:pStyle w:val="7"/>
              <w:kinsoku w:val="0"/>
              <w:overflowPunct w:val="0"/>
              <w:spacing w:beforeLines="0" w:afterLines="0"/>
              <w:rPr>
                <w:rFonts w:hint="eastAsia"/>
                <w:sz w:val="20"/>
                <w:szCs w:val="24"/>
              </w:rPr>
            </w:pPr>
          </w:p>
          <w:p w14:paraId="134F07E8">
            <w:pPr>
              <w:pStyle w:val="7"/>
              <w:kinsoku w:val="0"/>
              <w:overflowPunct w:val="0"/>
              <w:spacing w:beforeLines="0" w:afterLines="0"/>
              <w:rPr>
                <w:rFonts w:hint="eastAsia"/>
                <w:sz w:val="20"/>
                <w:szCs w:val="24"/>
              </w:rPr>
            </w:pPr>
          </w:p>
          <w:p w14:paraId="557DE00A">
            <w:pPr>
              <w:pStyle w:val="7"/>
              <w:kinsoku w:val="0"/>
              <w:overflowPunct w:val="0"/>
              <w:spacing w:beforeLines="0" w:afterLines="0"/>
              <w:rPr>
                <w:rFonts w:hint="eastAsia"/>
                <w:sz w:val="20"/>
                <w:szCs w:val="24"/>
              </w:rPr>
            </w:pPr>
          </w:p>
          <w:p w14:paraId="365280EA">
            <w:pPr>
              <w:pStyle w:val="7"/>
              <w:kinsoku w:val="0"/>
              <w:overflowPunct w:val="0"/>
              <w:spacing w:before="2" w:beforeLines="0" w:afterLines="0"/>
              <w:rPr>
                <w:rFonts w:hint="eastAsia"/>
                <w:sz w:val="22"/>
                <w:szCs w:val="24"/>
              </w:rPr>
            </w:pPr>
          </w:p>
          <w:p w14:paraId="30A1DCCA">
            <w:pPr>
              <w:pStyle w:val="7"/>
              <w:kinsoku w:val="0"/>
              <w:overflowPunct w:val="0"/>
              <w:spacing w:beforeLines="0" w:afterLines="0"/>
              <w:ind w:left="130"/>
              <w:rPr>
                <w:rFonts w:hint="default"/>
                <w:sz w:val="24"/>
                <w:szCs w:val="24"/>
              </w:rPr>
            </w:pPr>
            <w:r>
              <w:rPr>
                <w:rFonts w:hint="eastAsia"/>
                <w:w w:val="95"/>
                <w:sz w:val="20"/>
                <w:szCs w:val="24"/>
              </w:rPr>
              <w:t>项目资金来源</w:t>
            </w: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BB79715">
            <w:pPr>
              <w:pStyle w:val="7"/>
              <w:kinsoku w:val="0"/>
              <w:overflowPunct w:val="0"/>
              <w:spacing w:before="120" w:beforeLines="0" w:afterLines="0"/>
              <w:ind w:left="1815" w:right="1816"/>
              <w:jc w:val="center"/>
              <w:rPr>
                <w:rFonts w:hint="default"/>
                <w:sz w:val="24"/>
                <w:szCs w:val="24"/>
              </w:rPr>
            </w:pPr>
            <w:r>
              <w:rPr>
                <w:rFonts w:hint="eastAsia"/>
                <w:w w:val="95"/>
                <w:sz w:val="20"/>
                <w:szCs w:val="24"/>
              </w:rPr>
              <w:t>合计</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15100BB">
            <w:pPr>
              <w:pStyle w:val="7"/>
              <w:kinsoku w:val="0"/>
              <w:overflowPunct w:val="0"/>
              <w:spacing w:before="120" w:beforeLines="0" w:afterLines="0"/>
              <w:ind w:left="1132" w:right="1101"/>
              <w:jc w:val="center"/>
              <w:rPr>
                <w:rFonts w:hint="default"/>
                <w:sz w:val="24"/>
                <w:szCs w:val="24"/>
              </w:rPr>
            </w:pPr>
            <w:r>
              <w:rPr>
                <w:rFonts w:hint="eastAsia"/>
                <w:sz w:val="20"/>
                <w:szCs w:val="24"/>
              </w:rPr>
              <w:t>10</w:t>
            </w:r>
          </w:p>
        </w:tc>
      </w:tr>
      <w:tr w14:paraId="4E2D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38B230A">
            <w:pPr>
              <w:pStyle w:val="7"/>
              <w:kinsoku w:val="0"/>
              <w:overflowPunct w:val="0"/>
              <w:spacing w:before="120" w:beforeLines="0" w:afterLines="0"/>
              <w:ind w:left="1132" w:right="1101"/>
              <w:jc w:val="center"/>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6BDE0250">
            <w:pPr>
              <w:pStyle w:val="7"/>
              <w:kinsoku w:val="0"/>
              <w:overflowPunct w:val="0"/>
              <w:spacing w:before="121" w:beforeLines="0" w:afterLines="0"/>
              <w:ind w:left="126"/>
              <w:rPr>
                <w:rFonts w:hint="default"/>
                <w:sz w:val="24"/>
                <w:szCs w:val="24"/>
              </w:rPr>
            </w:pPr>
            <w:r>
              <w:rPr>
                <w:rFonts w:hint="eastAsia"/>
                <w:w w:val="95"/>
                <w:sz w:val="20"/>
                <w:szCs w:val="24"/>
              </w:rPr>
              <w:t>1.一般公共预算财政拨款收入</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E346492">
            <w:pPr>
              <w:pStyle w:val="7"/>
              <w:kinsoku w:val="0"/>
              <w:overflowPunct w:val="0"/>
              <w:spacing w:before="121" w:beforeLines="0" w:afterLines="0"/>
              <w:ind w:left="1132" w:right="1101"/>
              <w:jc w:val="center"/>
              <w:rPr>
                <w:rFonts w:hint="default"/>
                <w:sz w:val="24"/>
                <w:szCs w:val="24"/>
              </w:rPr>
            </w:pPr>
            <w:r>
              <w:rPr>
                <w:rFonts w:hint="eastAsia"/>
                <w:sz w:val="20"/>
                <w:szCs w:val="24"/>
              </w:rPr>
              <w:t>10</w:t>
            </w:r>
          </w:p>
        </w:tc>
      </w:tr>
      <w:tr w14:paraId="5754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F63B31A">
            <w:pPr>
              <w:pStyle w:val="7"/>
              <w:kinsoku w:val="0"/>
              <w:overflowPunct w:val="0"/>
              <w:spacing w:before="121" w:beforeLines="0" w:afterLines="0"/>
              <w:ind w:left="1132" w:right="1101"/>
              <w:jc w:val="center"/>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6D62919D">
            <w:pPr>
              <w:pStyle w:val="7"/>
              <w:kinsoku w:val="0"/>
              <w:overflowPunct w:val="0"/>
              <w:spacing w:before="54" w:beforeLines="0" w:afterLines="0"/>
              <w:ind w:left="426"/>
              <w:rPr>
                <w:rFonts w:hint="default"/>
                <w:sz w:val="24"/>
                <w:szCs w:val="24"/>
              </w:rPr>
            </w:pPr>
            <w:r>
              <w:rPr>
                <w:rFonts w:hint="eastAsia"/>
                <w:sz w:val="20"/>
                <w:szCs w:val="24"/>
              </w:rPr>
              <w:t>其中： 申请当年预算拨款</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814844B">
            <w:pPr>
              <w:pStyle w:val="7"/>
              <w:kinsoku w:val="0"/>
              <w:overflowPunct w:val="0"/>
              <w:spacing w:before="54" w:beforeLines="0" w:afterLines="0"/>
              <w:ind w:left="1132" w:right="1101"/>
              <w:jc w:val="center"/>
              <w:rPr>
                <w:rFonts w:hint="default"/>
                <w:sz w:val="24"/>
                <w:szCs w:val="24"/>
              </w:rPr>
            </w:pPr>
            <w:r>
              <w:rPr>
                <w:rFonts w:hint="eastAsia"/>
                <w:sz w:val="20"/>
                <w:szCs w:val="24"/>
              </w:rPr>
              <w:t>10</w:t>
            </w:r>
          </w:p>
        </w:tc>
      </w:tr>
      <w:tr w14:paraId="07F8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03E3F0F">
            <w:pPr>
              <w:pStyle w:val="7"/>
              <w:kinsoku w:val="0"/>
              <w:overflowPunct w:val="0"/>
              <w:spacing w:before="54" w:beforeLines="0" w:afterLines="0"/>
              <w:ind w:left="1132" w:right="1101"/>
              <w:jc w:val="center"/>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3B9F032">
            <w:pPr>
              <w:pStyle w:val="7"/>
              <w:kinsoku w:val="0"/>
              <w:overflowPunct w:val="0"/>
              <w:spacing w:before="52" w:beforeLines="0" w:afterLines="0"/>
              <w:ind w:left="114"/>
              <w:rPr>
                <w:rFonts w:hint="default"/>
                <w:sz w:val="24"/>
                <w:szCs w:val="24"/>
              </w:rPr>
            </w:pPr>
            <w:r>
              <w:rPr>
                <w:rFonts w:hint="eastAsia"/>
                <w:w w:val="95"/>
                <w:sz w:val="20"/>
                <w:szCs w:val="24"/>
              </w:rPr>
              <w:t>2.政府性基金预算财政拨款收入</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3CD62E9">
            <w:pPr>
              <w:spacing w:beforeLines="0" w:afterLines="0"/>
              <w:rPr>
                <w:rFonts w:hint="default"/>
                <w:sz w:val="24"/>
                <w:szCs w:val="24"/>
              </w:rPr>
            </w:pPr>
          </w:p>
        </w:tc>
      </w:tr>
      <w:tr w14:paraId="5BB0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BB611EE">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2847F7F">
            <w:pPr>
              <w:pStyle w:val="7"/>
              <w:kinsoku w:val="0"/>
              <w:overflowPunct w:val="0"/>
              <w:spacing w:before="122" w:beforeLines="0" w:afterLines="0"/>
              <w:ind w:left="320"/>
              <w:rPr>
                <w:rFonts w:hint="default"/>
                <w:sz w:val="24"/>
                <w:szCs w:val="24"/>
              </w:rPr>
            </w:pPr>
            <w:r>
              <w:rPr>
                <w:rFonts w:hint="eastAsia"/>
                <w:sz w:val="20"/>
                <w:szCs w:val="24"/>
              </w:rPr>
              <w:t>其中： 申请当年预算拨款</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05BD46D">
            <w:pPr>
              <w:spacing w:beforeLines="0" w:afterLines="0"/>
              <w:rPr>
                <w:rFonts w:hint="default"/>
                <w:sz w:val="24"/>
                <w:szCs w:val="24"/>
              </w:rPr>
            </w:pPr>
          </w:p>
        </w:tc>
      </w:tr>
      <w:tr w14:paraId="0E84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D099B5A">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421AC32">
            <w:pPr>
              <w:pStyle w:val="7"/>
              <w:kinsoku w:val="0"/>
              <w:overflowPunct w:val="0"/>
              <w:spacing w:before="55" w:beforeLines="0" w:afterLines="0"/>
              <w:ind w:left="114"/>
              <w:rPr>
                <w:rFonts w:hint="default"/>
                <w:sz w:val="24"/>
                <w:szCs w:val="24"/>
              </w:rPr>
            </w:pPr>
            <w:r>
              <w:rPr>
                <w:rFonts w:hint="eastAsia"/>
                <w:w w:val="95"/>
                <w:sz w:val="20"/>
                <w:szCs w:val="24"/>
              </w:rPr>
              <w:t>3.财政专户管理资金</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4BA11EF">
            <w:pPr>
              <w:spacing w:beforeLines="0" w:afterLines="0"/>
              <w:rPr>
                <w:rFonts w:hint="default"/>
                <w:sz w:val="24"/>
                <w:szCs w:val="24"/>
              </w:rPr>
            </w:pPr>
          </w:p>
        </w:tc>
      </w:tr>
      <w:tr w14:paraId="6CC4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AB80F86">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404CB91">
            <w:pPr>
              <w:pStyle w:val="7"/>
              <w:kinsoku w:val="0"/>
              <w:overflowPunct w:val="0"/>
              <w:spacing w:before="55" w:beforeLines="0" w:afterLines="0"/>
              <w:ind w:left="109"/>
              <w:rPr>
                <w:rFonts w:hint="default"/>
                <w:sz w:val="24"/>
                <w:szCs w:val="24"/>
              </w:rPr>
            </w:pPr>
            <w:r>
              <w:rPr>
                <w:rFonts w:hint="eastAsia"/>
                <w:w w:val="95"/>
                <w:sz w:val="20"/>
                <w:szCs w:val="24"/>
              </w:rPr>
              <w:t>4.单位资金</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43D6B3D">
            <w:pPr>
              <w:spacing w:beforeLines="0" w:afterLines="0"/>
              <w:rPr>
                <w:rFonts w:hint="default"/>
                <w:sz w:val="24"/>
                <w:szCs w:val="24"/>
              </w:rPr>
            </w:pPr>
          </w:p>
        </w:tc>
      </w:tr>
      <w:tr w14:paraId="2037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40D0EAA">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AFFA750">
            <w:pPr>
              <w:pStyle w:val="7"/>
              <w:kinsoku w:val="0"/>
              <w:overflowPunct w:val="0"/>
              <w:spacing w:before="56" w:beforeLines="0" w:afterLines="0"/>
              <w:ind w:left="320"/>
              <w:rPr>
                <w:rFonts w:hint="default"/>
                <w:sz w:val="24"/>
                <w:szCs w:val="24"/>
              </w:rPr>
            </w:pPr>
            <w:r>
              <w:rPr>
                <w:rFonts w:hint="eastAsia"/>
                <w:w w:val="95"/>
                <w:sz w:val="20"/>
                <w:szCs w:val="24"/>
              </w:rPr>
              <w:t>其中：事业收入</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DCCBC6">
            <w:pPr>
              <w:spacing w:beforeLines="0" w:afterLines="0"/>
              <w:rPr>
                <w:rFonts w:hint="default"/>
                <w:sz w:val="24"/>
                <w:szCs w:val="24"/>
              </w:rPr>
            </w:pPr>
          </w:p>
        </w:tc>
      </w:tr>
      <w:tr w14:paraId="4EC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B580A06">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A667835">
            <w:pPr>
              <w:pStyle w:val="7"/>
              <w:kinsoku w:val="0"/>
              <w:overflowPunct w:val="0"/>
              <w:spacing w:before="56" w:beforeLines="0" w:afterLines="0"/>
              <w:ind w:left="951"/>
              <w:rPr>
                <w:rFonts w:hint="default"/>
                <w:sz w:val="24"/>
                <w:szCs w:val="24"/>
              </w:rPr>
            </w:pPr>
            <w:r>
              <w:rPr>
                <w:rFonts w:hint="eastAsia"/>
                <w:w w:val="95"/>
                <w:sz w:val="20"/>
                <w:szCs w:val="24"/>
              </w:rPr>
              <w:t>上级补助收入</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F5CF1D4">
            <w:pPr>
              <w:spacing w:beforeLines="0" w:afterLines="0"/>
              <w:rPr>
                <w:rFonts w:hint="default"/>
                <w:sz w:val="24"/>
                <w:szCs w:val="24"/>
              </w:rPr>
            </w:pPr>
          </w:p>
        </w:tc>
      </w:tr>
      <w:tr w14:paraId="6414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DC88DE3">
            <w:pPr>
              <w:spacing w:beforeLines="0" w:afterLines="0"/>
              <w:rPr>
                <w:rFonts w:hint="default"/>
                <w:sz w:val="24"/>
                <w:szCs w:val="24"/>
              </w:rPr>
            </w:pPr>
          </w:p>
        </w:tc>
        <w:tc>
          <w:tcPr>
            <w:tcW w:w="443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CA174E4">
            <w:pPr>
              <w:pStyle w:val="7"/>
              <w:kinsoku w:val="0"/>
              <w:overflowPunct w:val="0"/>
              <w:spacing w:before="56" w:beforeLines="0" w:afterLines="0"/>
              <w:ind w:left="966"/>
              <w:rPr>
                <w:rFonts w:hint="default"/>
                <w:sz w:val="24"/>
                <w:szCs w:val="24"/>
              </w:rPr>
            </w:pPr>
            <w:r>
              <w:rPr>
                <w:rFonts w:hint="eastAsia"/>
                <w:w w:val="95"/>
                <w:sz w:val="20"/>
                <w:szCs w:val="24"/>
              </w:rPr>
              <w:t>附属单位上缴收入</w:t>
            </w:r>
          </w:p>
        </w:tc>
        <w:tc>
          <w:tcPr>
            <w:tcW w:w="4023"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F9DA029">
            <w:pPr>
              <w:spacing w:beforeLines="0" w:afterLines="0"/>
              <w:rPr>
                <w:rFonts w:hint="default"/>
                <w:sz w:val="24"/>
                <w:szCs w:val="24"/>
              </w:rPr>
            </w:pPr>
          </w:p>
        </w:tc>
      </w:tr>
    </w:tbl>
    <w:p w14:paraId="769CA85B">
      <w:pPr>
        <w:pStyle w:val="3"/>
        <w:kinsoku w:val="0"/>
        <w:overflowPunct w:val="0"/>
        <w:spacing w:beforeLines="0" w:afterLines="0"/>
        <w:rPr>
          <w:rFonts w:hint="eastAsia" w:ascii="宋体" w:hAnsi="宋体" w:eastAsia="宋体"/>
          <w:sz w:val="22"/>
          <w:szCs w:val="24"/>
        </w:rPr>
      </w:pPr>
    </w:p>
    <w:p w14:paraId="667E5C96">
      <w:pPr>
        <w:pStyle w:val="3"/>
        <w:kinsoku w:val="0"/>
        <w:overflowPunct w:val="0"/>
        <w:spacing w:before="190" w:beforeLines="0" w:afterLines="0"/>
        <w:ind w:right="656"/>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17  </w:t>
      </w:r>
      <w:r>
        <w:rPr>
          <w:rFonts w:hint="eastAsia" w:ascii="宋体" w:hAnsi="宋体" w:eastAsia="宋体"/>
          <w:sz w:val="28"/>
          <w:szCs w:val="24"/>
        </w:rPr>
        <w:t>—</w:t>
      </w:r>
    </w:p>
    <w:p w14:paraId="06444F33">
      <w:pPr>
        <w:pStyle w:val="3"/>
        <w:kinsoku w:val="0"/>
        <w:overflowPunct w:val="0"/>
        <w:spacing w:before="190" w:beforeLines="0" w:afterLines="0"/>
        <w:ind w:right="656"/>
        <w:jc w:val="right"/>
        <w:rPr>
          <w:rFonts w:hint="eastAsia" w:ascii="宋体" w:hAnsi="宋体" w:eastAsia="宋体"/>
          <w:sz w:val="28"/>
          <w:szCs w:val="24"/>
        </w:rPr>
        <w:sectPr>
          <w:pgSz w:w="11910" w:h="16840"/>
          <w:pgMar w:top="1580" w:right="800" w:bottom="280" w:left="920" w:header="720" w:footer="720" w:gutter="0"/>
          <w:lnNumType w:countBy="0" w:distance="360"/>
          <w:cols w:equalWidth="0" w:num="1">
            <w:col w:w="10190"/>
          </w:cols>
        </w:sectPr>
      </w:pPr>
    </w:p>
    <w:p w14:paraId="1DE4533D">
      <w:pPr>
        <w:pStyle w:val="3"/>
        <w:kinsoku w:val="0"/>
        <w:overflowPunct w:val="0"/>
        <w:spacing w:beforeLines="0" w:afterLines="0"/>
        <w:rPr>
          <w:rFonts w:hint="eastAsia" w:ascii="宋体" w:hAnsi="宋体" w:eastAsia="宋体"/>
          <w:sz w:val="20"/>
          <w:szCs w:val="24"/>
        </w:rPr>
      </w:pPr>
    </w:p>
    <w:p w14:paraId="7615910A">
      <w:pPr>
        <w:pStyle w:val="3"/>
        <w:kinsoku w:val="0"/>
        <w:overflowPunct w:val="0"/>
        <w:spacing w:beforeLines="0" w:after="1" w:afterLines="0"/>
        <w:rPr>
          <w:rFonts w:hint="eastAsia" w:ascii="宋体" w:hAnsi="宋体" w:eastAsia="宋体"/>
          <w:sz w:val="18"/>
          <w:szCs w:val="24"/>
        </w:rPr>
      </w:pPr>
    </w:p>
    <w:tbl>
      <w:tblPr>
        <w:tblStyle w:val="4"/>
        <w:tblW w:w="0" w:type="auto"/>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1"/>
        <w:gridCol w:w="1380"/>
        <w:gridCol w:w="1118"/>
        <w:gridCol w:w="940"/>
        <w:gridCol w:w="1001"/>
        <w:gridCol w:w="1079"/>
        <w:gridCol w:w="1237"/>
        <w:gridCol w:w="1706"/>
      </w:tblGrid>
      <w:tr w14:paraId="0D1F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501"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EC48765">
            <w:pPr>
              <w:spacing w:beforeLines="0" w:afterLines="0"/>
              <w:rPr>
                <w:rFonts w:hint="default"/>
                <w:sz w:val="24"/>
                <w:szCs w:val="24"/>
              </w:rPr>
            </w:pPr>
          </w:p>
        </w:tc>
        <w:tc>
          <w:tcPr>
            <w:tcW w:w="4439"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3F478FA6">
            <w:pPr>
              <w:pStyle w:val="7"/>
              <w:kinsoku w:val="0"/>
              <w:overflowPunct w:val="0"/>
              <w:spacing w:before="56" w:beforeLines="0" w:afterLines="0"/>
              <w:ind w:left="950"/>
              <w:rPr>
                <w:rFonts w:hint="default"/>
                <w:sz w:val="24"/>
                <w:szCs w:val="24"/>
              </w:rPr>
            </w:pPr>
            <w:r>
              <w:rPr>
                <w:rFonts w:hint="eastAsia"/>
                <w:w w:val="95"/>
                <w:sz w:val="20"/>
                <w:szCs w:val="24"/>
              </w:rPr>
              <w:t>事业单位经营收入</w:t>
            </w:r>
          </w:p>
        </w:tc>
        <w:tc>
          <w:tcPr>
            <w:tcW w:w="4022"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1E7A075A">
            <w:pPr>
              <w:spacing w:beforeLines="0" w:afterLines="0"/>
              <w:rPr>
                <w:rFonts w:hint="default"/>
                <w:sz w:val="24"/>
                <w:szCs w:val="24"/>
              </w:rPr>
            </w:pPr>
          </w:p>
        </w:tc>
      </w:tr>
      <w:tr w14:paraId="69DB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150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9F7D25C">
            <w:pPr>
              <w:spacing w:beforeLines="0" w:afterLines="0"/>
              <w:rPr>
                <w:rFonts w:hint="default"/>
                <w:sz w:val="24"/>
                <w:szCs w:val="24"/>
              </w:rPr>
            </w:pPr>
          </w:p>
        </w:tc>
        <w:tc>
          <w:tcPr>
            <w:tcW w:w="4439"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33FC5D20">
            <w:pPr>
              <w:pStyle w:val="7"/>
              <w:kinsoku w:val="0"/>
              <w:overflowPunct w:val="0"/>
              <w:spacing w:before="51" w:beforeLines="0" w:afterLines="0"/>
              <w:ind w:left="953"/>
              <w:rPr>
                <w:rFonts w:hint="default"/>
                <w:sz w:val="24"/>
                <w:szCs w:val="24"/>
              </w:rPr>
            </w:pPr>
            <w:r>
              <w:rPr>
                <w:rFonts w:hint="eastAsia"/>
                <w:w w:val="95"/>
                <w:sz w:val="20"/>
                <w:szCs w:val="24"/>
              </w:rPr>
              <w:t>其他收入</w:t>
            </w:r>
          </w:p>
        </w:tc>
        <w:tc>
          <w:tcPr>
            <w:tcW w:w="4022"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7B725143">
            <w:pPr>
              <w:spacing w:beforeLines="0" w:afterLines="0"/>
              <w:rPr>
                <w:rFonts w:hint="default"/>
                <w:sz w:val="24"/>
                <w:szCs w:val="24"/>
              </w:rPr>
            </w:pPr>
          </w:p>
        </w:tc>
      </w:tr>
      <w:tr w14:paraId="63A4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exact"/>
        </w:trPr>
        <w:tc>
          <w:tcPr>
            <w:tcW w:w="9962" w:type="dxa"/>
            <w:gridSpan w:val="8"/>
            <w:tcBorders>
              <w:top w:val="single" w:color="000000" w:sz="2" w:space="0"/>
              <w:left w:val="single" w:color="000000" w:sz="2" w:space="0"/>
              <w:bottom w:val="single" w:color="000000" w:sz="2" w:space="0"/>
              <w:right w:val="single" w:color="000000" w:sz="2" w:space="0"/>
              <w:tl2br w:val="nil"/>
              <w:tr2bl w:val="nil"/>
            </w:tcBorders>
            <w:noWrap w:val="0"/>
            <w:vAlign w:val="top"/>
          </w:tcPr>
          <w:p w14:paraId="4526BAAA">
            <w:pPr>
              <w:pStyle w:val="7"/>
              <w:kinsoku w:val="0"/>
              <w:overflowPunct w:val="0"/>
              <w:spacing w:before="44" w:beforeLines="0" w:afterLines="0"/>
              <w:ind w:left="4198" w:right="4198"/>
              <w:jc w:val="center"/>
              <w:rPr>
                <w:rFonts w:hint="default"/>
                <w:sz w:val="24"/>
                <w:szCs w:val="24"/>
              </w:rPr>
            </w:pPr>
            <w:r>
              <w:rPr>
                <w:rFonts w:hint="eastAsia"/>
                <w:w w:val="95"/>
                <w:sz w:val="20"/>
                <w:szCs w:val="24"/>
              </w:rPr>
              <w:t>项目支出明细测算</w:t>
            </w:r>
          </w:p>
        </w:tc>
      </w:tr>
      <w:tr w14:paraId="6959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trPr>
        <w:tc>
          <w:tcPr>
            <w:tcW w:w="150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D25D580">
            <w:pPr>
              <w:pStyle w:val="7"/>
              <w:kinsoku w:val="0"/>
              <w:overflowPunct w:val="0"/>
              <w:spacing w:before="10" w:beforeLines="0" w:afterLines="0"/>
              <w:rPr>
                <w:rFonts w:hint="eastAsia"/>
                <w:sz w:val="18"/>
                <w:szCs w:val="24"/>
              </w:rPr>
            </w:pPr>
          </w:p>
          <w:p w14:paraId="098D229C">
            <w:pPr>
              <w:pStyle w:val="7"/>
              <w:kinsoku w:val="0"/>
              <w:overflowPunct w:val="0"/>
              <w:spacing w:beforeLines="0" w:afterLines="0"/>
              <w:ind w:left="167" w:right="164"/>
              <w:jc w:val="center"/>
              <w:rPr>
                <w:rFonts w:hint="default"/>
                <w:sz w:val="24"/>
                <w:szCs w:val="24"/>
              </w:rPr>
            </w:pPr>
            <w:r>
              <w:rPr>
                <w:rFonts w:hint="eastAsia"/>
                <w:w w:val="95"/>
                <w:sz w:val="20"/>
                <w:szCs w:val="24"/>
              </w:rPr>
              <w:t>项目活动</w:t>
            </w:r>
          </w:p>
        </w:tc>
        <w:tc>
          <w:tcPr>
            <w:tcW w:w="138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342BE18">
            <w:pPr>
              <w:pStyle w:val="7"/>
              <w:kinsoku w:val="0"/>
              <w:overflowPunct w:val="0"/>
              <w:spacing w:before="164" w:beforeLines="0" w:afterLines="0" w:line="244" w:lineRule="exact"/>
              <w:ind w:left="588" w:right="73" w:hanging="416"/>
              <w:rPr>
                <w:rFonts w:hint="default"/>
                <w:sz w:val="24"/>
                <w:szCs w:val="24"/>
              </w:rPr>
            </w:pPr>
            <w:r>
              <w:rPr>
                <w:rFonts w:hint="eastAsia"/>
                <w:w w:val="95"/>
                <w:sz w:val="20"/>
                <w:szCs w:val="24"/>
              </w:rPr>
              <w:t>活动内容表</w:t>
            </w:r>
            <w:r>
              <w:rPr>
                <w:rFonts w:hint="eastAsia"/>
                <w:sz w:val="20"/>
                <w:szCs w:val="24"/>
              </w:rPr>
              <w:t>述</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A2F7D32">
            <w:pPr>
              <w:pStyle w:val="7"/>
              <w:kinsoku w:val="0"/>
              <w:overflowPunct w:val="0"/>
              <w:spacing w:before="159" w:beforeLines="0" w:afterLines="0" w:line="244" w:lineRule="exact"/>
              <w:ind w:left="355" w:right="40" w:hanging="212"/>
              <w:rPr>
                <w:rFonts w:hint="default"/>
                <w:sz w:val="24"/>
                <w:szCs w:val="24"/>
              </w:rPr>
            </w:pPr>
            <w:r>
              <w:rPr>
                <w:rFonts w:hint="eastAsia"/>
                <w:w w:val="95"/>
                <w:sz w:val="20"/>
                <w:szCs w:val="24"/>
              </w:rPr>
              <w:t>支出经济分类</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D899428">
            <w:pPr>
              <w:pStyle w:val="7"/>
              <w:kinsoku w:val="0"/>
              <w:overflowPunct w:val="0"/>
              <w:spacing w:before="10" w:beforeLines="0" w:afterLines="0"/>
              <w:rPr>
                <w:rFonts w:hint="eastAsia"/>
                <w:sz w:val="18"/>
                <w:szCs w:val="24"/>
              </w:rPr>
            </w:pPr>
          </w:p>
          <w:p w14:paraId="757E04E7">
            <w:pPr>
              <w:pStyle w:val="7"/>
              <w:kinsoku w:val="0"/>
              <w:overflowPunct w:val="0"/>
              <w:spacing w:beforeLines="0" w:afterLines="0"/>
              <w:ind w:left="141" w:right="140"/>
              <w:jc w:val="center"/>
              <w:rPr>
                <w:rFonts w:hint="default"/>
                <w:sz w:val="24"/>
                <w:szCs w:val="24"/>
              </w:rPr>
            </w:pPr>
            <w:r>
              <w:rPr>
                <w:rFonts w:hint="eastAsia"/>
                <w:w w:val="95"/>
                <w:sz w:val="20"/>
                <w:szCs w:val="24"/>
              </w:rPr>
              <w:t>金额</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7686E83B">
            <w:pPr>
              <w:pStyle w:val="7"/>
              <w:kinsoku w:val="0"/>
              <w:overflowPunct w:val="0"/>
              <w:spacing w:before="8" w:beforeLines="0" w:afterLines="0"/>
              <w:rPr>
                <w:rFonts w:hint="eastAsia"/>
                <w:sz w:val="18"/>
                <w:szCs w:val="24"/>
              </w:rPr>
            </w:pPr>
          </w:p>
          <w:p w14:paraId="0BF35694">
            <w:pPr>
              <w:pStyle w:val="7"/>
              <w:kinsoku w:val="0"/>
              <w:overflowPunct w:val="0"/>
              <w:spacing w:beforeLines="0" w:afterLines="0"/>
              <w:ind w:left="932"/>
              <w:rPr>
                <w:rFonts w:hint="default"/>
                <w:sz w:val="24"/>
                <w:szCs w:val="24"/>
              </w:rPr>
            </w:pPr>
            <w:r>
              <w:rPr>
                <w:rFonts w:hint="eastAsia"/>
                <w:w w:val="95"/>
                <w:sz w:val="20"/>
                <w:szCs w:val="24"/>
              </w:rPr>
              <w:t>测算依据及说明</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E92F1D">
            <w:pPr>
              <w:pStyle w:val="7"/>
              <w:kinsoku w:val="0"/>
              <w:overflowPunct w:val="0"/>
              <w:spacing w:before="13" w:beforeLines="0" w:afterLines="0"/>
              <w:rPr>
                <w:rFonts w:hint="eastAsia"/>
                <w:sz w:val="18"/>
                <w:szCs w:val="24"/>
              </w:rPr>
            </w:pPr>
          </w:p>
          <w:p w14:paraId="2F4FE35F">
            <w:pPr>
              <w:pStyle w:val="7"/>
              <w:kinsoku w:val="0"/>
              <w:overflowPunct w:val="0"/>
              <w:spacing w:beforeLines="0" w:afterLines="0"/>
              <w:ind w:left="643" w:right="638"/>
              <w:jc w:val="center"/>
              <w:rPr>
                <w:rFonts w:hint="default"/>
                <w:sz w:val="24"/>
                <w:szCs w:val="24"/>
              </w:rPr>
            </w:pPr>
            <w:r>
              <w:rPr>
                <w:rFonts w:hint="eastAsia"/>
                <w:w w:val="95"/>
                <w:sz w:val="20"/>
                <w:szCs w:val="24"/>
              </w:rPr>
              <w:t>备注</w:t>
            </w:r>
          </w:p>
        </w:tc>
      </w:tr>
      <w:tr w14:paraId="14A7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1501"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94BAADD">
            <w:pPr>
              <w:pStyle w:val="7"/>
              <w:kinsoku w:val="0"/>
              <w:overflowPunct w:val="0"/>
              <w:spacing w:beforeLines="0" w:afterLines="0"/>
              <w:rPr>
                <w:rFonts w:hint="eastAsia"/>
                <w:sz w:val="16"/>
                <w:szCs w:val="24"/>
              </w:rPr>
            </w:pPr>
          </w:p>
          <w:p w14:paraId="618C62BF">
            <w:pPr>
              <w:pStyle w:val="7"/>
              <w:kinsoku w:val="0"/>
              <w:overflowPunct w:val="0"/>
              <w:spacing w:beforeLines="0" w:afterLines="0"/>
              <w:rPr>
                <w:rFonts w:hint="eastAsia"/>
                <w:sz w:val="16"/>
                <w:szCs w:val="24"/>
              </w:rPr>
            </w:pPr>
          </w:p>
          <w:p w14:paraId="7DF9A01E">
            <w:pPr>
              <w:pStyle w:val="7"/>
              <w:kinsoku w:val="0"/>
              <w:overflowPunct w:val="0"/>
              <w:spacing w:beforeLines="0" w:afterLines="0"/>
              <w:rPr>
                <w:rFonts w:hint="eastAsia"/>
                <w:sz w:val="16"/>
                <w:szCs w:val="24"/>
              </w:rPr>
            </w:pPr>
          </w:p>
          <w:p w14:paraId="4BF0053C">
            <w:pPr>
              <w:pStyle w:val="7"/>
              <w:kinsoku w:val="0"/>
              <w:overflowPunct w:val="0"/>
              <w:spacing w:beforeLines="0" w:afterLines="0"/>
              <w:rPr>
                <w:rFonts w:hint="eastAsia"/>
                <w:sz w:val="16"/>
                <w:szCs w:val="24"/>
              </w:rPr>
            </w:pPr>
          </w:p>
          <w:p w14:paraId="6FFF5291">
            <w:pPr>
              <w:pStyle w:val="7"/>
              <w:kinsoku w:val="0"/>
              <w:overflowPunct w:val="0"/>
              <w:spacing w:beforeLines="0" w:afterLines="0"/>
              <w:rPr>
                <w:rFonts w:hint="eastAsia"/>
                <w:sz w:val="16"/>
                <w:szCs w:val="24"/>
              </w:rPr>
            </w:pPr>
          </w:p>
          <w:p w14:paraId="35BD06CE">
            <w:pPr>
              <w:pStyle w:val="7"/>
              <w:kinsoku w:val="0"/>
              <w:overflowPunct w:val="0"/>
              <w:spacing w:beforeLines="0" w:afterLines="0"/>
              <w:rPr>
                <w:rFonts w:hint="eastAsia"/>
                <w:sz w:val="16"/>
                <w:szCs w:val="24"/>
              </w:rPr>
            </w:pPr>
          </w:p>
          <w:p w14:paraId="5E69E716">
            <w:pPr>
              <w:pStyle w:val="7"/>
              <w:kinsoku w:val="0"/>
              <w:overflowPunct w:val="0"/>
              <w:spacing w:beforeLines="0" w:afterLines="0"/>
              <w:rPr>
                <w:rFonts w:hint="eastAsia"/>
                <w:sz w:val="16"/>
                <w:szCs w:val="24"/>
              </w:rPr>
            </w:pPr>
          </w:p>
          <w:p w14:paraId="35A7CD64">
            <w:pPr>
              <w:pStyle w:val="7"/>
              <w:kinsoku w:val="0"/>
              <w:overflowPunct w:val="0"/>
              <w:spacing w:beforeLines="0" w:afterLines="0"/>
              <w:rPr>
                <w:rFonts w:hint="eastAsia"/>
                <w:sz w:val="16"/>
                <w:szCs w:val="24"/>
              </w:rPr>
            </w:pPr>
          </w:p>
          <w:p w14:paraId="63C84B71">
            <w:pPr>
              <w:pStyle w:val="7"/>
              <w:kinsoku w:val="0"/>
              <w:overflowPunct w:val="0"/>
              <w:spacing w:before="10" w:beforeLines="0" w:afterLines="0"/>
              <w:rPr>
                <w:rFonts w:hint="eastAsia"/>
                <w:sz w:val="11"/>
                <w:szCs w:val="24"/>
              </w:rPr>
            </w:pPr>
          </w:p>
          <w:p w14:paraId="2F42ECDD">
            <w:pPr>
              <w:pStyle w:val="7"/>
              <w:kinsoku w:val="0"/>
              <w:overflowPunct w:val="0"/>
              <w:spacing w:beforeLines="0" w:afterLines="0"/>
              <w:ind w:left="195"/>
              <w:rPr>
                <w:rFonts w:hint="default"/>
                <w:sz w:val="24"/>
                <w:szCs w:val="24"/>
              </w:rPr>
            </w:pPr>
            <w:r>
              <w:rPr>
                <w:rFonts w:hint="eastAsia"/>
                <w:sz w:val="16"/>
                <w:szCs w:val="24"/>
              </w:rPr>
              <w:t>财政所工作经费</w:t>
            </w:r>
          </w:p>
        </w:tc>
        <w:tc>
          <w:tcPr>
            <w:tcW w:w="138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78B30338">
            <w:pPr>
              <w:pStyle w:val="7"/>
              <w:kinsoku w:val="0"/>
              <w:overflowPunct w:val="0"/>
              <w:spacing w:beforeLines="0" w:afterLines="0"/>
              <w:rPr>
                <w:rFonts w:hint="eastAsia"/>
                <w:sz w:val="16"/>
                <w:szCs w:val="24"/>
              </w:rPr>
            </w:pPr>
          </w:p>
          <w:p w14:paraId="51E74D50">
            <w:pPr>
              <w:pStyle w:val="7"/>
              <w:kinsoku w:val="0"/>
              <w:overflowPunct w:val="0"/>
              <w:spacing w:beforeLines="0" w:afterLines="0"/>
              <w:rPr>
                <w:rFonts w:hint="eastAsia"/>
                <w:sz w:val="16"/>
                <w:szCs w:val="24"/>
              </w:rPr>
            </w:pPr>
          </w:p>
          <w:p w14:paraId="3CB3E07B">
            <w:pPr>
              <w:pStyle w:val="7"/>
              <w:kinsoku w:val="0"/>
              <w:overflowPunct w:val="0"/>
              <w:spacing w:beforeLines="0" w:afterLines="0"/>
              <w:rPr>
                <w:rFonts w:hint="eastAsia"/>
                <w:sz w:val="16"/>
                <w:szCs w:val="24"/>
              </w:rPr>
            </w:pPr>
          </w:p>
          <w:p w14:paraId="37D55E65">
            <w:pPr>
              <w:pStyle w:val="7"/>
              <w:kinsoku w:val="0"/>
              <w:overflowPunct w:val="0"/>
              <w:spacing w:beforeLines="0" w:afterLines="0"/>
              <w:rPr>
                <w:rFonts w:hint="eastAsia"/>
                <w:sz w:val="16"/>
                <w:szCs w:val="24"/>
              </w:rPr>
            </w:pPr>
          </w:p>
          <w:p w14:paraId="48966560">
            <w:pPr>
              <w:pStyle w:val="7"/>
              <w:kinsoku w:val="0"/>
              <w:overflowPunct w:val="0"/>
              <w:spacing w:beforeLines="0" w:afterLines="0"/>
              <w:rPr>
                <w:rFonts w:hint="eastAsia"/>
                <w:sz w:val="16"/>
                <w:szCs w:val="24"/>
              </w:rPr>
            </w:pPr>
          </w:p>
          <w:p w14:paraId="6EF05B1B">
            <w:pPr>
              <w:pStyle w:val="7"/>
              <w:kinsoku w:val="0"/>
              <w:overflowPunct w:val="0"/>
              <w:spacing w:beforeLines="0" w:afterLines="0"/>
              <w:rPr>
                <w:rFonts w:hint="eastAsia"/>
                <w:sz w:val="16"/>
                <w:szCs w:val="24"/>
              </w:rPr>
            </w:pPr>
          </w:p>
          <w:p w14:paraId="5EFA628F">
            <w:pPr>
              <w:pStyle w:val="7"/>
              <w:kinsoku w:val="0"/>
              <w:overflowPunct w:val="0"/>
              <w:spacing w:beforeLines="0" w:afterLines="0"/>
              <w:rPr>
                <w:rFonts w:hint="eastAsia"/>
                <w:sz w:val="16"/>
                <w:szCs w:val="24"/>
              </w:rPr>
            </w:pPr>
          </w:p>
          <w:p w14:paraId="0B69F24D">
            <w:pPr>
              <w:pStyle w:val="7"/>
              <w:kinsoku w:val="0"/>
              <w:overflowPunct w:val="0"/>
              <w:spacing w:beforeLines="0" w:afterLines="0"/>
              <w:rPr>
                <w:rFonts w:hint="eastAsia"/>
                <w:sz w:val="16"/>
                <w:szCs w:val="24"/>
              </w:rPr>
            </w:pPr>
          </w:p>
          <w:p w14:paraId="76189389">
            <w:pPr>
              <w:pStyle w:val="7"/>
              <w:kinsoku w:val="0"/>
              <w:overflowPunct w:val="0"/>
              <w:spacing w:before="8" w:beforeLines="0" w:afterLines="0"/>
              <w:rPr>
                <w:rFonts w:hint="eastAsia"/>
                <w:sz w:val="11"/>
                <w:szCs w:val="24"/>
              </w:rPr>
            </w:pPr>
          </w:p>
          <w:p w14:paraId="2190A284">
            <w:pPr>
              <w:pStyle w:val="7"/>
              <w:kinsoku w:val="0"/>
              <w:overflowPunct w:val="0"/>
              <w:spacing w:beforeLines="0" w:afterLines="0"/>
              <w:ind w:left="134"/>
              <w:rPr>
                <w:rFonts w:hint="default"/>
                <w:sz w:val="24"/>
                <w:szCs w:val="24"/>
              </w:rPr>
            </w:pPr>
            <w:r>
              <w:rPr>
                <w:rFonts w:hint="eastAsia"/>
                <w:sz w:val="16"/>
                <w:szCs w:val="24"/>
              </w:rPr>
              <w:t>商品和服务支出</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7442F88">
            <w:pPr>
              <w:pStyle w:val="7"/>
              <w:kinsoku w:val="0"/>
              <w:overflowPunct w:val="0"/>
              <w:spacing w:beforeLines="0" w:afterLines="0"/>
              <w:rPr>
                <w:rFonts w:hint="eastAsia"/>
                <w:sz w:val="16"/>
                <w:szCs w:val="24"/>
              </w:rPr>
            </w:pPr>
          </w:p>
          <w:p w14:paraId="14DD993E">
            <w:pPr>
              <w:pStyle w:val="7"/>
              <w:kinsoku w:val="0"/>
              <w:overflowPunct w:val="0"/>
              <w:spacing w:before="8" w:beforeLines="0" w:afterLines="0"/>
              <w:rPr>
                <w:rFonts w:hint="eastAsia"/>
                <w:sz w:val="12"/>
                <w:szCs w:val="24"/>
              </w:rPr>
            </w:pPr>
          </w:p>
          <w:p w14:paraId="640B1270">
            <w:pPr>
              <w:pStyle w:val="7"/>
              <w:kinsoku w:val="0"/>
              <w:overflowPunct w:val="0"/>
              <w:spacing w:beforeLines="0" w:afterLines="0"/>
              <w:ind w:left="141" w:right="129"/>
              <w:jc w:val="center"/>
              <w:rPr>
                <w:rFonts w:hint="default"/>
                <w:sz w:val="24"/>
                <w:szCs w:val="24"/>
              </w:rPr>
            </w:pPr>
            <w:r>
              <w:rPr>
                <w:rFonts w:hint="eastAsia"/>
                <w:sz w:val="16"/>
                <w:szCs w:val="24"/>
              </w:rPr>
              <w:t>办公费</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95C4111">
            <w:pPr>
              <w:pStyle w:val="7"/>
              <w:kinsoku w:val="0"/>
              <w:overflowPunct w:val="0"/>
              <w:spacing w:beforeLines="0" w:afterLines="0"/>
              <w:rPr>
                <w:rFonts w:hint="eastAsia"/>
                <w:sz w:val="18"/>
                <w:szCs w:val="24"/>
              </w:rPr>
            </w:pPr>
          </w:p>
          <w:p w14:paraId="7ABCF6F4">
            <w:pPr>
              <w:pStyle w:val="7"/>
              <w:kinsoku w:val="0"/>
              <w:overflowPunct w:val="0"/>
              <w:spacing w:before="4" w:beforeLines="0" w:afterLines="0"/>
              <w:rPr>
                <w:rFonts w:hint="eastAsia"/>
                <w:sz w:val="13"/>
                <w:szCs w:val="24"/>
              </w:rPr>
            </w:pPr>
          </w:p>
          <w:p w14:paraId="232590AC">
            <w:pPr>
              <w:pStyle w:val="7"/>
              <w:kinsoku w:val="0"/>
              <w:overflowPunct w:val="0"/>
              <w:spacing w:beforeLines="0" w:afterLines="0"/>
              <w:ind w:left="148" w:right="140"/>
              <w:jc w:val="center"/>
              <w:rPr>
                <w:rFonts w:hint="default"/>
                <w:sz w:val="24"/>
                <w:szCs w:val="24"/>
              </w:rPr>
            </w:pPr>
            <w:r>
              <w:rPr>
                <w:rFonts w:hint="default" w:ascii="Times New Roman" w:hAnsi="Times New Roman" w:eastAsia="Times New Roman"/>
                <w:sz w:val="16"/>
                <w:szCs w:val="24"/>
              </w:rPr>
              <w:t>2.3</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3346E9B9">
            <w:pPr>
              <w:pStyle w:val="7"/>
              <w:kinsoku w:val="0"/>
              <w:overflowPunct w:val="0"/>
              <w:spacing w:before="29" w:beforeLines="0" w:afterLines="0" w:line="256" w:lineRule="auto"/>
              <w:ind w:left="111" w:right="147" w:hanging="3"/>
              <w:jc w:val="both"/>
              <w:rPr>
                <w:rFonts w:hint="default"/>
                <w:sz w:val="24"/>
                <w:szCs w:val="24"/>
              </w:rPr>
            </w:pPr>
            <w:r>
              <w:rPr>
                <w:rFonts w:hint="eastAsia"/>
                <w:sz w:val="16"/>
                <w:szCs w:val="24"/>
              </w:rPr>
              <w:t>根据《湖北省省级基本支出管理办法》《湖北省省级项目支出管理办法》、湖北省培训费管理办法、湖北省公务用车管理办法等测算</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E7F178F">
            <w:pPr>
              <w:spacing w:beforeLines="0" w:afterLines="0"/>
              <w:rPr>
                <w:rFonts w:hint="default"/>
                <w:sz w:val="24"/>
                <w:szCs w:val="24"/>
              </w:rPr>
            </w:pPr>
          </w:p>
        </w:tc>
      </w:tr>
      <w:tr w14:paraId="54B4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150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59DEC9F">
            <w:pPr>
              <w:spacing w:beforeLines="0" w:afterLines="0"/>
              <w:rPr>
                <w:rFonts w:hint="default"/>
                <w:sz w:val="24"/>
                <w:szCs w:val="24"/>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0641DAF">
            <w:pPr>
              <w:spacing w:beforeLines="0" w:afterLines="0"/>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6B8355">
            <w:pPr>
              <w:pStyle w:val="7"/>
              <w:kinsoku w:val="0"/>
              <w:overflowPunct w:val="0"/>
              <w:spacing w:before="6" w:beforeLines="0" w:afterLines="0"/>
              <w:rPr>
                <w:rFonts w:hint="eastAsia"/>
                <w:sz w:val="20"/>
                <w:szCs w:val="24"/>
              </w:rPr>
            </w:pPr>
          </w:p>
          <w:p w14:paraId="6BACFB9D">
            <w:pPr>
              <w:pStyle w:val="7"/>
              <w:kinsoku w:val="0"/>
              <w:overflowPunct w:val="0"/>
              <w:spacing w:beforeLines="0" w:afterLines="0" w:line="261" w:lineRule="auto"/>
              <w:ind w:left="117" w:right="16" w:hanging="8"/>
              <w:rPr>
                <w:rFonts w:hint="default"/>
                <w:sz w:val="24"/>
                <w:szCs w:val="24"/>
              </w:rPr>
            </w:pPr>
            <w:r>
              <w:rPr>
                <w:rFonts w:hint="eastAsia"/>
                <w:sz w:val="16"/>
                <w:szCs w:val="24"/>
              </w:rPr>
              <w:t>水电费、物业费、维修费等</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3A49FCF">
            <w:pPr>
              <w:pStyle w:val="7"/>
              <w:kinsoku w:val="0"/>
              <w:overflowPunct w:val="0"/>
              <w:spacing w:beforeLines="0" w:afterLines="0"/>
              <w:rPr>
                <w:rFonts w:hint="eastAsia"/>
                <w:sz w:val="18"/>
                <w:szCs w:val="24"/>
              </w:rPr>
            </w:pPr>
          </w:p>
          <w:p w14:paraId="78491C80">
            <w:pPr>
              <w:pStyle w:val="7"/>
              <w:kinsoku w:val="0"/>
              <w:overflowPunct w:val="0"/>
              <w:spacing w:before="5" w:beforeLines="0" w:afterLines="0"/>
              <w:rPr>
                <w:rFonts w:hint="eastAsia"/>
                <w:sz w:val="13"/>
                <w:szCs w:val="24"/>
              </w:rPr>
            </w:pPr>
          </w:p>
          <w:p w14:paraId="2C218F14">
            <w:pPr>
              <w:pStyle w:val="7"/>
              <w:kinsoku w:val="0"/>
              <w:overflowPunct w:val="0"/>
              <w:spacing w:beforeLines="0" w:afterLines="0"/>
              <w:ind w:left="154" w:right="127"/>
              <w:jc w:val="center"/>
              <w:rPr>
                <w:rFonts w:hint="default"/>
                <w:sz w:val="24"/>
                <w:szCs w:val="24"/>
              </w:rPr>
            </w:pPr>
            <w:r>
              <w:rPr>
                <w:rFonts w:hint="default" w:ascii="Times New Roman" w:hAnsi="Times New Roman" w:eastAsia="Times New Roman"/>
                <w:sz w:val="16"/>
                <w:szCs w:val="24"/>
              </w:rPr>
              <w:t>1.4</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6A60E730">
            <w:pPr>
              <w:pStyle w:val="7"/>
              <w:kinsoku w:val="0"/>
              <w:overflowPunct w:val="0"/>
              <w:spacing w:before="30" w:beforeLines="0" w:afterLines="0" w:line="256" w:lineRule="auto"/>
              <w:ind w:left="111" w:right="147" w:hanging="3"/>
              <w:jc w:val="both"/>
              <w:rPr>
                <w:rFonts w:hint="default"/>
                <w:sz w:val="24"/>
                <w:szCs w:val="24"/>
              </w:rPr>
            </w:pPr>
            <w:r>
              <w:rPr>
                <w:rFonts w:hint="eastAsia"/>
                <w:sz w:val="16"/>
                <w:szCs w:val="24"/>
              </w:rPr>
              <w:t>根据《湖北省省级基本支出管理办法》《湖北省省级项目支出管理办法》、湖北省培训费管理办法、湖北省公务用车管理办法等测算</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97B5405">
            <w:pPr>
              <w:spacing w:beforeLines="0" w:afterLines="0"/>
              <w:rPr>
                <w:rFonts w:hint="default"/>
                <w:sz w:val="24"/>
                <w:szCs w:val="24"/>
              </w:rPr>
            </w:pPr>
          </w:p>
        </w:tc>
      </w:tr>
      <w:tr w14:paraId="6829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150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E1EFAC4">
            <w:pPr>
              <w:spacing w:beforeLines="0" w:afterLines="0"/>
              <w:rPr>
                <w:rFonts w:hint="default"/>
                <w:sz w:val="24"/>
                <w:szCs w:val="24"/>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083B6AD9">
            <w:pPr>
              <w:spacing w:beforeLines="0" w:afterLines="0"/>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26ED99">
            <w:pPr>
              <w:pStyle w:val="7"/>
              <w:kinsoku w:val="0"/>
              <w:overflowPunct w:val="0"/>
              <w:spacing w:before="6" w:beforeLines="0" w:afterLines="0"/>
              <w:rPr>
                <w:rFonts w:hint="eastAsia"/>
                <w:sz w:val="20"/>
                <w:szCs w:val="24"/>
              </w:rPr>
            </w:pPr>
          </w:p>
          <w:p w14:paraId="32A0B853">
            <w:pPr>
              <w:pStyle w:val="7"/>
              <w:kinsoku w:val="0"/>
              <w:overflowPunct w:val="0"/>
              <w:spacing w:beforeLines="0" w:afterLines="0" w:line="261" w:lineRule="auto"/>
              <w:ind w:left="489" w:right="40" w:hanging="322"/>
              <w:rPr>
                <w:rFonts w:hint="default"/>
                <w:sz w:val="24"/>
                <w:szCs w:val="24"/>
              </w:rPr>
            </w:pPr>
            <w:r>
              <w:rPr>
                <w:rFonts w:hint="eastAsia"/>
                <w:sz w:val="16"/>
                <w:szCs w:val="24"/>
              </w:rPr>
              <w:t>公车运行经费</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6F75E88">
            <w:pPr>
              <w:pStyle w:val="7"/>
              <w:kinsoku w:val="0"/>
              <w:overflowPunct w:val="0"/>
              <w:spacing w:beforeLines="0" w:afterLines="0"/>
              <w:rPr>
                <w:rFonts w:hint="eastAsia"/>
                <w:sz w:val="18"/>
                <w:szCs w:val="24"/>
              </w:rPr>
            </w:pPr>
          </w:p>
          <w:p w14:paraId="45E1F50D">
            <w:pPr>
              <w:pStyle w:val="7"/>
              <w:kinsoku w:val="0"/>
              <w:overflowPunct w:val="0"/>
              <w:spacing w:before="5" w:beforeLines="0" w:afterLines="0"/>
              <w:rPr>
                <w:rFonts w:hint="eastAsia"/>
                <w:sz w:val="13"/>
                <w:szCs w:val="24"/>
              </w:rPr>
            </w:pPr>
          </w:p>
          <w:p w14:paraId="7F1436CC">
            <w:pPr>
              <w:pStyle w:val="7"/>
              <w:kinsoku w:val="0"/>
              <w:overflowPunct w:val="0"/>
              <w:spacing w:beforeLines="0" w:afterLines="0"/>
              <w:ind w:left="148" w:right="140"/>
              <w:jc w:val="center"/>
              <w:rPr>
                <w:rFonts w:hint="default"/>
                <w:sz w:val="24"/>
                <w:szCs w:val="24"/>
              </w:rPr>
            </w:pPr>
            <w:r>
              <w:rPr>
                <w:rFonts w:hint="default" w:ascii="Times New Roman" w:hAnsi="Times New Roman" w:eastAsia="Times New Roman"/>
                <w:sz w:val="16"/>
                <w:szCs w:val="24"/>
              </w:rPr>
              <w:t>2.8</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7484750E">
            <w:pPr>
              <w:pStyle w:val="7"/>
              <w:kinsoku w:val="0"/>
              <w:overflowPunct w:val="0"/>
              <w:spacing w:before="28" w:beforeLines="0" w:afterLines="0" w:line="256" w:lineRule="auto"/>
              <w:ind w:left="111" w:right="147" w:hanging="3"/>
              <w:jc w:val="both"/>
              <w:rPr>
                <w:rFonts w:hint="default"/>
                <w:sz w:val="24"/>
                <w:szCs w:val="24"/>
              </w:rPr>
            </w:pPr>
            <w:r>
              <w:rPr>
                <w:rFonts w:hint="eastAsia"/>
                <w:sz w:val="16"/>
                <w:szCs w:val="24"/>
              </w:rPr>
              <w:t>根据《湖北省省级基本支出管理办法》《湖北省省级项目支出管理办法》、湖北省培训费管理办法、湖北省公务用车管理办法等测算</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CA7F78D">
            <w:pPr>
              <w:spacing w:beforeLines="0" w:afterLines="0"/>
              <w:rPr>
                <w:rFonts w:hint="default"/>
                <w:sz w:val="24"/>
                <w:szCs w:val="24"/>
              </w:rPr>
            </w:pPr>
          </w:p>
        </w:tc>
      </w:tr>
      <w:tr w14:paraId="5C41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1501"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C35925D">
            <w:pPr>
              <w:spacing w:beforeLines="0" w:afterLines="0"/>
              <w:rPr>
                <w:rFonts w:hint="default"/>
                <w:sz w:val="24"/>
                <w:szCs w:val="24"/>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D02D599">
            <w:pPr>
              <w:spacing w:beforeLines="0" w:afterLines="0"/>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4266DB8">
            <w:pPr>
              <w:pStyle w:val="7"/>
              <w:kinsoku w:val="0"/>
              <w:overflowPunct w:val="0"/>
              <w:spacing w:beforeLines="0" w:afterLines="0"/>
              <w:rPr>
                <w:rFonts w:hint="eastAsia"/>
                <w:sz w:val="16"/>
                <w:szCs w:val="24"/>
              </w:rPr>
            </w:pPr>
          </w:p>
          <w:p w14:paraId="56B6252F">
            <w:pPr>
              <w:pStyle w:val="7"/>
              <w:kinsoku w:val="0"/>
              <w:overflowPunct w:val="0"/>
              <w:spacing w:before="8" w:beforeLines="0" w:afterLines="0"/>
              <w:rPr>
                <w:rFonts w:hint="eastAsia"/>
                <w:sz w:val="12"/>
                <w:szCs w:val="24"/>
              </w:rPr>
            </w:pPr>
          </w:p>
          <w:p w14:paraId="294766B4">
            <w:pPr>
              <w:pStyle w:val="7"/>
              <w:kinsoku w:val="0"/>
              <w:overflowPunct w:val="0"/>
              <w:spacing w:beforeLines="0" w:afterLines="0"/>
              <w:ind w:left="141" w:right="131"/>
              <w:jc w:val="center"/>
              <w:rPr>
                <w:rFonts w:hint="default"/>
                <w:sz w:val="24"/>
                <w:szCs w:val="24"/>
              </w:rPr>
            </w:pPr>
            <w:r>
              <w:rPr>
                <w:rFonts w:hint="eastAsia"/>
                <w:sz w:val="16"/>
                <w:szCs w:val="24"/>
              </w:rPr>
              <w:t>工会经费</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C8DD3A">
            <w:pPr>
              <w:pStyle w:val="7"/>
              <w:kinsoku w:val="0"/>
              <w:overflowPunct w:val="0"/>
              <w:spacing w:beforeLines="0" w:afterLines="0"/>
              <w:rPr>
                <w:rFonts w:hint="eastAsia"/>
                <w:sz w:val="18"/>
                <w:szCs w:val="24"/>
              </w:rPr>
            </w:pPr>
          </w:p>
          <w:p w14:paraId="1B553AD6">
            <w:pPr>
              <w:pStyle w:val="7"/>
              <w:kinsoku w:val="0"/>
              <w:overflowPunct w:val="0"/>
              <w:spacing w:before="3" w:beforeLines="0" w:afterLines="0"/>
              <w:rPr>
                <w:rFonts w:hint="eastAsia"/>
                <w:sz w:val="13"/>
                <w:szCs w:val="24"/>
              </w:rPr>
            </w:pPr>
          </w:p>
          <w:p w14:paraId="718A75A7">
            <w:pPr>
              <w:pStyle w:val="7"/>
              <w:kinsoku w:val="0"/>
              <w:overflowPunct w:val="0"/>
              <w:spacing w:before="1" w:beforeLines="0" w:afterLines="0"/>
              <w:ind w:left="152" w:right="140"/>
              <w:jc w:val="center"/>
              <w:rPr>
                <w:rFonts w:hint="default"/>
                <w:sz w:val="24"/>
                <w:szCs w:val="24"/>
              </w:rPr>
            </w:pPr>
            <w:r>
              <w:rPr>
                <w:rFonts w:hint="default" w:ascii="Times New Roman" w:hAnsi="Times New Roman" w:eastAsia="Times New Roman"/>
                <w:sz w:val="16"/>
                <w:szCs w:val="24"/>
              </w:rPr>
              <w:t>3.5</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645BE6B3">
            <w:pPr>
              <w:pStyle w:val="7"/>
              <w:kinsoku w:val="0"/>
              <w:overflowPunct w:val="0"/>
              <w:spacing w:before="29" w:beforeLines="0" w:afterLines="0" w:line="256" w:lineRule="auto"/>
              <w:ind w:left="111" w:right="147" w:hanging="3"/>
              <w:jc w:val="both"/>
              <w:rPr>
                <w:rFonts w:hint="default"/>
                <w:sz w:val="24"/>
                <w:szCs w:val="24"/>
              </w:rPr>
            </w:pPr>
            <w:r>
              <w:rPr>
                <w:rFonts w:hint="eastAsia"/>
                <w:sz w:val="16"/>
                <w:szCs w:val="24"/>
              </w:rPr>
              <w:t>根据《湖北省省级基本支出管理办法》《湖北省省级项目支出管理办法》、湖北省培训费管理办法、湖北省公务用车管理办法等测算</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E0D245E">
            <w:pPr>
              <w:spacing w:beforeLines="0" w:afterLines="0"/>
              <w:rPr>
                <w:rFonts w:hint="default"/>
                <w:sz w:val="24"/>
                <w:szCs w:val="24"/>
              </w:rPr>
            </w:pPr>
          </w:p>
        </w:tc>
      </w:tr>
      <w:tr w14:paraId="5FCD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9962" w:type="dxa"/>
            <w:gridSpan w:val="8"/>
            <w:tcBorders>
              <w:top w:val="single" w:color="000000" w:sz="2" w:space="0"/>
              <w:left w:val="single" w:color="000000" w:sz="2" w:space="0"/>
              <w:bottom w:val="single" w:color="000000" w:sz="2" w:space="0"/>
              <w:right w:val="single" w:color="000000" w:sz="2" w:space="0"/>
              <w:tl2br w:val="nil"/>
              <w:tr2bl w:val="nil"/>
            </w:tcBorders>
            <w:noWrap w:val="0"/>
            <w:vAlign w:val="top"/>
          </w:tcPr>
          <w:p w14:paraId="39643356">
            <w:pPr>
              <w:pStyle w:val="7"/>
              <w:kinsoku w:val="0"/>
              <w:overflowPunct w:val="0"/>
              <w:spacing w:before="83" w:beforeLines="0" w:afterLines="0"/>
              <w:ind w:left="4198" w:right="4194"/>
              <w:jc w:val="center"/>
              <w:rPr>
                <w:rFonts w:hint="default"/>
                <w:sz w:val="24"/>
                <w:szCs w:val="24"/>
              </w:rPr>
            </w:pPr>
            <w:r>
              <w:rPr>
                <w:rFonts w:hint="eastAsia"/>
                <w:w w:val="95"/>
                <w:sz w:val="20"/>
                <w:szCs w:val="24"/>
              </w:rPr>
              <w:t>项目采购</w:t>
            </w:r>
          </w:p>
        </w:tc>
      </w:tr>
      <w:tr w14:paraId="6E9D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288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2A5113C">
            <w:pPr>
              <w:pStyle w:val="7"/>
              <w:kinsoku w:val="0"/>
              <w:overflowPunct w:val="0"/>
              <w:spacing w:before="88" w:beforeLines="0" w:afterLines="0"/>
              <w:ind w:left="1231" w:right="1209"/>
              <w:jc w:val="center"/>
              <w:rPr>
                <w:rFonts w:hint="default"/>
                <w:sz w:val="24"/>
                <w:szCs w:val="24"/>
              </w:rPr>
            </w:pPr>
            <w:r>
              <w:rPr>
                <w:rFonts w:hint="eastAsia"/>
                <w:w w:val="95"/>
                <w:sz w:val="20"/>
                <w:szCs w:val="24"/>
              </w:rPr>
              <w:t>品名</w:t>
            </w:r>
          </w:p>
        </w:tc>
        <w:tc>
          <w:tcPr>
            <w:tcW w:w="205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44020AF">
            <w:pPr>
              <w:pStyle w:val="7"/>
              <w:kinsoku w:val="0"/>
              <w:overflowPunct w:val="0"/>
              <w:spacing w:before="86" w:beforeLines="0" w:afterLines="0"/>
              <w:ind w:left="817" w:right="816"/>
              <w:jc w:val="center"/>
              <w:rPr>
                <w:rFonts w:hint="default"/>
                <w:sz w:val="24"/>
                <w:szCs w:val="24"/>
              </w:rPr>
            </w:pPr>
            <w:r>
              <w:rPr>
                <w:rFonts w:hint="eastAsia"/>
                <w:w w:val="95"/>
                <w:sz w:val="20"/>
                <w:szCs w:val="24"/>
              </w:rPr>
              <w:t>数量</w:t>
            </w:r>
          </w:p>
        </w:tc>
        <w:tc>
          <w:tcPr>
            <w:tcW w:w="5023"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4181060B">
            <w:pPr>
              <w:pStyle w:val="7"/>
              <w:kinsoku w:val="0"/>
              <w:overflowPunct w:val="0"/>
              <w:spacing w:before="86" w:beforeLines="0" w:afterLines="0"/>
              <w:ind w:left="2299" w:right="2299"/>
              <w:jc w:val="center"/>
              <w:rPr>
                <w:rFonts w:hint="default"/>
                <w:sz w:val="24"/>
                <w:szCs w:val="24"/>
              </w:rPr>
            </w:pPr>
            <w:r>
              <w:rPr>
                <w:rFonts w:hint="eastAsia"/>
                <w:w w:val="95"/>
                <w:sz w:val="20"/>
                <w:szCs w:val="24"/>
              </w:rPr>
              <w:t>金额</w:t>
            </w:r>
          </w:p>
        </w:tc>
      </w:tr>
      <w:tr w14:paraId="0F45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288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1A9D07EC">
            <w:pPr>
              <w:pStyle w:val="7"/>
              <w:kinsoku w:val="0"/>
              <w:overflowPunct w:val="0"/>
              <w:spacing w:before="128" w:beforeLines="0" w:afterLines="0"/>
              <w:ind w:left="802"/>
              <w:rPr>
                <w:rFonts w:hint="default"/>
                <w:sz w:val="24"/>
                <w:szCs w:val="24"/>
              </w:rPr>
            </w:pPr>
            <w:r>
              <w:rPr>
                <w:rFonts w:hint="eastAsia"/>
                <w:sz w:val="16"/>
                <w:szCs w:val="24"/>
              </w:rPr>
              <w:t>购电脑及办公设备</w:t>
            </w:r>
          </w:p>
        </w:tc>
        <w:tc>
          <w:tcPr>
            <w:tcW w:w="205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A0B2E9C">
            <w:pPr>
              <w:spacing w:beforeLines="0" w:afterLines="0"/>
              <w:rPr>
                <w:rFonts w:hint="default"/>
                <w:sz w:val="24"/>
                <w:szCs w:val="24"/>
              </w:rPr>
            </w:pPr>
          </w:p>
        </w:tc>
        <w:tc>
          <w:tcPr>
            <w:tcW w:w="5023"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208DDB9D">
            <w:pPr>
              <w:pStyle w:val="7"/>
              <w:kinsoku w:val="0"/>
              <w:overflowPunct w:val="0"/>
              <w:spacing w:before="8" w:beforeLines="0" w:afterLines="0"/>
              <w:rPr>
                <w:rFonts w:hint="eastAsia"/>
                <w:sz w:val="12"/>
                <w:szCs w:val="24"/>
              </w:rPr>
            </w:pPr>
          </w:p>
          <w:p w14:paraId="5859ABFF">
            <w:pPr>
              <w:pStyle w:val="7"/>
              <w:kinsoku w:val="0"/>
              <w:overflowPunct w:val="0"/>
              <w:spacing w:beforeLines="0" w:afterLines="0"/>
              <w:ind w:left="9"/>
              <w:jc w:val="center"/>
              <w:rPr>
                <w:rFonts w:hint="default"/>
                <w:sz w:val="24"/>
                <w:szCs w:val="24"/>
              </w:rPr>
            </w:pPr>
            <w:r>
              <w:rPr>
                <w:rFonts w:hint="default" w:ascii="Times New Roman" w:hAnsi="Times New Roman" w:eastAsia="Times New Roman"/>
                <w:sz w:val="16"/>
                <w:szCs w:val="24"/>
              </w:rPr>
              <w:t>3</w:t>
            </w:r>
          </w:p>
        </w:tc>
      </w:tr>
      <w:tr w14:paraId="5A72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288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BB66CFD">
            <w:pPr>
              <w:spacing w:beforeLines="0" w:afterLines="0"/>
              <w:rPr>
                <w:rFonts w:hint="default"/>
                <w:sz w:val="24"/>
                <w:szCs w:val="24"/>
              </w:rPr>
            </w:pPr>
          </w:p>
        </w:tc>
        <w:tc>
          <w:tcPr>
            <w:tcW w:w="2058"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33B6D5A">
            <w:pPr>
              <w:spacing w:beforeLines="0" w:afterLines="0"/>
              <w:rPr>
                <w:rFonts w:hint="default"/>
                <w:sz w:val="24"/>
                <w:szCs w:val="24"/>
              </w:rPr>
            </w:pPr>
          </w:p>
        </w:tc>
        <w:tc>
          <w:tcPr>
            <w:tcW w:w="5023" w:type="dxa"/>
            <w:gridSpan w:val="4"/>
            <w:tcBorders>
              <w:top w:val="single" w:color="000000" w:sz="2" w:space="0"/>
              <w:left w:val="single" w:color="000000" w:sz="2" w:space="0"/>
              <w:bottom w:val="single" w:color="000000" w:sz="2" w:space="0"/>
              <w:right w:val="single" w:color="000000" w:sz="2" w:space="0"/>
              <w:tl2br w:val="nil"/>
              <w:tr2bl w:val="nil"/>
            </w:tcBorders>
            <w:noWrap w:val="0"/>
            <w:vAlign w:val="top"/>
          </w:tcPr>
          <w:p w14:paraId="49ED330D">
            <w:pPr>
              <w:spacing w:beforeLines="0" w:afterLines="0"/>
              <w:rPr>
                <w:rFonts w:hint="default"/>
                <w:sz w:val="24"/>
                <w:szCs w:val="24"/>
              </w:rPr>
            </w:pPr>
          </w:p>
        </w:tc>
      </w:tr>
      <w:tr w14:paraId="7B8D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9962" w:type="dxa"/>
            <w:gridSpan w:val="8"/>
            <w:tcBorders>
              <w:top w:val="single" w:color="000000" w:sz="2" w:space="0"/>
              <w:left w:val="single" w:color="000000" w:sz="2" w:space="0"/>
              <w:bottom w:val="single" w:color="000000" w:sz="2" w:space="0"/>
              <w:right w:val="single" w:color="000000" w:sz="2" w:space="0"/>
              <w:tl2br w:val="nil"/>
              <w:tr2bl w:val="nil"/>
            </w:tcBorders>
            <w:noWrap w:val="0"/>
            <w:vAlign w:val="top"/>
          </w:tcPr>
          <w:p w14:paraId="1167D1E7">
            <w:pPr>
              <w:pStyle w:val="7"/>
              <w:kinsoku w:val="0"/>
              <w:overflowPunct w:val="0"/>
              <w:spacing w:before="86" w:beforeLines="0" w:afterLines="0"/>
              <w:ind w:left="4198" w:right="4196"/>
              <w:jc w:val="center"/>
              <w:rPr>
                <w:rFonts w:hint="default"/>
                <w:sz w:val="24"/>
                <w:szCs w:val="24"/>
              </w:rPr>
            </w:pPr>
            <w:r>
              <w:rPr>
                <w:rFonts w:hint="eastAsia"/>
                <w:w w:val="95"/>
                <w:sz w:val="20"/>
                <w:szCs w:val="24"/>
              </w:rPr>
              <w:t>项目绩效总目标</w:t>
            </w:r>
          </w:p>
        </w:tc>
      </w:tr>
      <w:tr w14:paraId="2265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288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EE6E2AE">
            <w:pPr>
              <w:pStyle w:val="7"/>
              <w:kinsoku w:val="0"/>
              <w:overflowPunct w:val="0"/>
              <w:spacing w:before="87" w:beforeLines="0" w:afterLines="0"/>
              <w:ind w:left="1223" w:right="1217"/>
              <w:jc w:val="center"/>
              <w:rPr>
                <w:rFonts w:hint="default"/>
                <w:sz w:val="24"/>
                <w:szCs w:val="24"/>
              </w:rPr>
            </w:pPr>
            <w:r>
              <w:rPr>
                <w:rFonts w:hint="eastAsia"/>
                <w:w w:val="95"/>
                <w:sz w:val="20"/>
                <w:szCs w:val="24"/>
              </w:rPr>
              <w:t>名称</w:t>
            </w:r>
          </w:p>
        </w:tc>
        <w:tc>
          <w:tcPr>
            <w:tcW w:w="7081"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14:paraId="2930BDD1">
            <w:pPr>
              <w:pStyle w:val="7"/>
              <w:kinsoku w:val="0"/>
              <w:overflowPunct w:val="0"/>
              <w:spacing w:before="87" w:beforeLines="0" w:afterLines="0"/>
              <w:ind w:left="3157" w:right="3118"/>
              <w:jc w:val="center"/>
              <w:rPr>
                <w:rFonts w:hint="default"/>
                <w:sz w:val="24"/>
                <w:szCs w:val="24"/>
              </w:rPr>
            </w:pPr>
            <w:r>
              <w:rPr>
                <w:rFonts w:hint="eastAsia"/>
                <w:w w:val="95"/>
                <w:sz w:val="20"/>
                <w:szCs w:val="24"/>
              </w:rPr>
              <w:t>目标说明</w:t>
            </w:r>
          </w:p>
        </w:tc>
      </w:tr>
      <w:tr w14:paraId="2CF5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exact"/>
        </w:trPr>
        <w:tc>
          <w:tcPr>
            <w:tcW w:w="288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4D43FE37">
            <w:pPr>
              <w:pStyle w:val="7"/>
              <w:kinsoku w:val="0"/>
              <w:overflowPunct w:val="0"/>
              <w:spacing w:beforeLines="0" w:afterLines="0"/>
              <w:rPr>
                <w:rFonts w:hint="eastAsia"/>
                <w:sz w:val="16"/>
                <w:szCs w:val="24"/>
              </w:rPr>
            </w:pPr>
          </w:p>
          <w:p w14:paraId="3EB867EA">
            <w:pPr>
              <w:pStyle w:val="7"/>
              <w:kinsoku w:val="0"/>
              <w:overflowPunct w:val="0"/>
              <w:spacing w:before="3" w:beforeLines="0" w:afterLines="0"/>
              <w:rPr>
                <w:rFonts w:hint="eastAsia"/>
                <w:sz w:val="16"/>
                <w:szCs w:val="24"/>
              </w:rPr>
            </w:pPr>
          </w:p>
          <w:p w14:paraId="40DC8B3E">
            <w:pPr>
              <w:pStyle w:val="7"/>
              <w:kinsoku w:val="0"/>
              <w:overflowPunct w:val="0"/>
              <w:spacing w:beforeLines="0" w:afterLines="0"/>
              <w:ind w:left="644"/>
              <w:rPr>
                <w:rFonts w:hint="default"/>
                <w:sz w:val="24"/>
                <w:szCs w:val="24"/>
              </w:rPr>
            </w:pPr>
            <w:r>
              <w:rPr>
                <w:rFonts w:hint="eastAsia"/>
                <w:sz w:val="16"/>
                <w:szCs w:val="24"/>
              </w:rPr>
              <w:t>完成年度财政管理工作</w:t>
            </w:r>
          </w:p>
        </w:tc>
        <w:tc>
          <w:tcPr>
            <w:tcW w:w="7081"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14:paraId="7934DC15">
            <w:pPr>
              <w:pStyle w:val="7"/>
              <w:kinsoku w:val="0"/>
              <w:overflowPunct w:val="0"/>
              <w:spacing w:before="76" w:beforeLines="0" w:afterLines="0" w:line="244" w:lineRule="auto"/>
              <w:ind w:left="108" w:right="80" w:firstLine="14"/>
              <w:jc w:val="both"/>
              <w:rPr>
                <w:rFonts w:hint="default"/>
                <w:sz w:val="24"/>
                <w:szCs w:val="24"/>
              </w:rPr>
            </w:pPr>
            <w:r>
              <w:rPr>
                <w:rFonts w:hint="default" w:ascii="Times New Roman" w:hAnsi="Times New Roman" w:eastAsia="Times New Roman"/>
                <w:sz w:val="16"/>
                <w:szCs w:val="24"/>
              </w:rPr>
              <w:t>1\</w:t>
            </w:r>
            <w:r>
              <w:rPr>
                <w:rFonts w:hint="eastAsia"/>
                <w:sz w:val="16"/>
                <w:szCs w:val="24"/>
              </w:rPr>
              <w:t>坚持依法科学精细征管，强化单位间联动协作，加强收入分析和预测，严格督查考核，力促收入足额均衡入库</w:t>
            </w:r>
            <w:r>
              <w:rPr>
                <w:rFonts w:hint="default" w:ascii="Times New Roman" w:hAnsi="Times New Roman" w:eastAsia="Times New Roman"/>
                <w:sz w:val="16"/>
                <w:szCs w:val="24"/>
              </w:rPr>
              <w:t>;2\</w:t>
            </w:r>
            <w:r>
              <w:rPr>
                <w:rFonts w:hint="eastAsia"/>
                <w:sz w:val="16"/>
                <w:szCs w:val="24"/>
              </w:rPr>
              <w:t>街道绩效目标编制覆盖面</w:t>
            </w:r>
            <w:r>
              <w:rPr>
                <w:rFonts w:hint="default" w:ascii="Times New Roman" w:hAnsi="Times New Roman" w:eastAsia="Times New Roman"/>
                <w:sz w:val="16"/>
                <w:szCs w:val="24"/>
              </w:rPr>
              <w:t>=</w:t>
            </w:r>
            <w:r>
              <w:rPr>
                <w:rFonts w:hint="eastAsia"/>
                <w:sz w:val="16"/>
                <w:szCs w:val="24"/>
              </w:rPr>
              <w:t>实际完成绩效目标编制的项目（含整体）数</w:t>
            </w:r>
            <w:r>
              <w:rPr>
                <w:rFonts w:hint="default" w:ascii="Times New Roman" w:hAnsi="Times New Roman" w:eastAsia="Times New Roman"/>
                <w:sz w:val="16"/>
                <w:szCs w:val="24"/>
              </w:rPr>
              <w:t>/</w:t>
            </w:r>
            <w:r>
              <w:rPr>
                <w:rFonts w:hint="eastAsia"/>
                <w:sz w:val="16"/>
                <w:szCs w:val="24"/>
              </w:rPr>
              <w:t>年度预算申报项目（含整体）个数</w:t>
            </w:r>
            <w:r>
              <w:rPr>
                <w:rFonts w:hint="default" w:ascii="Times New Roman" w:hAnsi="Times New Roman" w:eastAsia="Times New Roman"/>
                <w:sz w:val="16"/>
                <w:szCs w:val="24"/>
              </w:rPr>
              <w:t>*100%;3\</w:t>
            </w:r>
            <w:r>
              <w:rPr>
                <w:rFonts w:hint="eastAsia"/>
                <w:sz w:val="16"/>
                <w:szCs w:val="24"/>
              </w:rPr>
              <w:t xml:space="preserve">保障教育、社会保障、文化、医疗卫生、农林水等民生资金保障力度，预算资金保障率达到 </w:t>
            </w:r>
            <w:r>
              <w:rPr>
                <w:rFonts w:hint="default" w:ascii="Times New Roman" w:hAnsi="Times New Roman" w:eastAsia="Times New Roman"/>
                <w:sz w:val="16"/>
                <w:szCs w:val="24"/>
              </w:rPr>
              <w:t>100%;4\</w:t>
            </w:r>
            <w:r>
              <w:rPr>
                <w:rFonts w:hint="eastAsia"/>
                <w:sz w:val="16"/>
                <w:szCs w:val="24"/>
              </w:rPr>
              <w:t>强化</w:t>
            </w:r>
            <w:r>
              <w:rPr>
                <w:rFonts w:hint="default" w:ascii="Times New Roman" w:hAnsi="Times New Roman" w:eastAsia="Times New Roman"/>
                <w:sz w:val="16"/>
                <w:szCs w:val="24"/>
              </w:rPr>
              <w:t>“</w:t>
            </w:r>
            <w:r>
              <w:rPr>
                <w:rFonts w:hint="eastAsia"/>
                <w:sz w:val="16"/>
                <w:szCs w:val="24"/>
              </w:rPr>
              <w:t>三公</w:t>
            </w:r>
            <w:r>
              <w:rPr>
                <w:rFonts w:hint="default" w:ascii="Times New Roman" w:hAnsi="Times New Roman" w:eastAsia="Times New Roman"/>
                <w:sz w:val="16"/>
                <w:szCs w:val="24"/>
              </w:rPr>
              <w:t>”</w:t>
            </w:r>
            <w:r>
              <w:rPr>
                <w:rFonts w:hint="eastAsia"/>
                <w:sz w:val="16"/>
                <w:szCs w:val="24"/>
              </w:rPr>
              <w:t>经费预算管理和动态监督，实现</w:t>
            </w:r>
            <w:r>
              <w:rPr>
                <w:rFonts w:hint="default" w:ascii="Times New Roman" w:hAnsi="Times New Roman" w:eastAsia="Times New Roman"/>
                <w:sz w:val="16"/>
                <w:szCs w:val="24"/>
              </w:rPr>
              <w:t>“</w:t>
            </w:r>
            <w:r>
              <w:rPr>
                <w:rFonts w:hint="eastAsia"/>
                <w:sz w:val="16"/>
                <w:szCs w:val="24"/>
              </w:rPr>
              <w:t>三公</w:t>
            </w:r>
            <w:r>
              <w:rPr>
                <w:rFonts w:hint="default" w:ascii="Times New Roman" w:hAnsi="Times New Roman" w:eastAsia="Times New Roman"/>
                <w:sz w:val="16"/>
                <w:szCs w:val="24"/>
              </w:rPr>
              <w:t>”</w:t>
            </w:r>
            <w:r>
              <w:rPr>
                <w:rFonts w:hint="eastAsia"/>
                <w:sz w:val="16"/>
                <w:szCs w:val="24"/>
              </w:rPr>
              <w:t>经费支出下降</w:t>
            </w:r>
            <w:r>
              <w:rPr>
                <w:rFonts w:hint="default" w:ascii="Times New Roman" w:hAnsi="Times New Roman" w:eastAsia="Times New Roman"/>
                <w:sz w:val="16"/>
                <w:szCs w:val="24"/>
              </w:rPr>
              <w:t>.</w:t>
            </w:r>
          </w:p>
        </w:tc>
      </w:tr>
      <w:tr w14:paraId="58C7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9962" w:type="dxa"/>
            <w:gridSpan w:val="8"/>
            <w:tcBorders>
              <w:top w:val="single" w:color="000000" w:sz="2" w:space="0"/>
              <w:left w:val="single" w:color="000000" w:sz="2" w:space="0"/>
              <w:bottom w:val="single" w:color="000000" w:sz="2" w:space="0"/>
              <w:right w:val="single" w:color="000000" w:sz="2" w:space="0"/>
              <w:tl2br w:val="nil"/>
              <w:tr2bl w:val="nil"/>
            </w:tcBorders>
            <w:noWrap w:val="0"/>
            <w:vAlign w:val="top"/>
          </w:tcPr>
          <w:p w14:paraId="1F4C09DE">
            <w:pPr>
              <w:pStyle w:val="7"/>
              <w:kinsoku w:val="0"/>
              <w:overflowPunct w:val="0"/>
              <w:spacing w:before="84" w:beforeLines="0" w:afterLines="0"/>
              <w:ind w:left="4197" w:right="4198"/>
              <w:jc w:val="center"/>
              <w:rPr>
                <w:rFonts w:hint="default"/>
                <w:sz w:val="24"/>
                <w:szCs w:val="24"/>
              </w:rPr>
            </w:pPr>
            <w:r>
              <w:rPr>
                <w:rFonts w:hint="eastAsia"/>
                <w:spacing w:val="6"/>
                <w:w w:val="95"/>
                <w:sz w:val="20"/>
                <w:szCs w:val="24"/>
              </w:rPr>
              <w:t>长期绩效目标表</w:t>
            </w:r>
          </w:p>
        </w:tc>
      </w:tr>
      <w:tr w14:paraId="12CC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150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A30799F">
            <w:pPr>
              <w:pStyle w:val="7"/>
              <w:kinsoku w:val="0"/>
              <w:overflowPunct w:val="0"/>
              <w:spacing w:before="86" w:beforeLines="0" w:afterLines="0"/>
              <w:ind w:left="172" w:right="128"/>
              <w:jc w:val="center"/>
              <w:rPr>
                <w:rFonts w:hint="default"/>
                <w:sz w:val="24"/>
                <w:szCs w:val="24"/>
              </w:rPr>
            </w:pPr>
            <w:r>
              <w:rPr>
                <w:rFonts w:hint="eastAsia"/>
                <w:w w:val="95"/>
                <w:sz w:val="20"/>
                <w:szCs w:val="24"/>
              </w:rPr>
              <w:t>目标名称</w:t>
            </w:r>
          </w:p>
        </w:tc>
        <w:tc>
          <w:tcPr>
            <w:tcW w:w="138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4084806">
            <w:pPr>
              <w:pStyle w:val="7"/>
              <w:kinsoku w:val="0"/>
              <w:overflowPunct w:val="0"/>
              <w:spacing w:before="86" w:beforeLines="0" w:afterLines="0"/>
              <w:ind w:left="287" w:right="287"/>
              <w:jc w:val="center"/>
              <w:rPr>
                <w:rFonts w:hint="default"/>
                <w:sz w:val="24"/>
                <w:szCs w:val="24"/>
              </w:rPr>
            </w:pPr>
            <w:r>
              <w:rPr>
                <w:rFonts w:hint="eastAsia"/>
                <w:w w:val="95"/>
                <w:sz w:val="20"/>
                <w:szCs w:val="24"/>
              </w:rPr>
              <w:t>一级指标</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A9FEF63">
            <w:pPr>
              <w:pStyle w:val="7"/>
              <w:kinsoku w:val="0"/>
              <w:overflowPunct w:val="0"/>
              <w:spacing w:before="86" w:beforeLines="0" w:afterLines="0"/>
              <w:ind w:left="131" w:right="131"/>
              <w:jc w:val="center"/>
              <w:rPr>
                <w:rFonts w:hint="default"/>
                <w:sz w:val="24"/>
                <w:szCs w:val="24"/>
              </w:rPr>
            </w:pPr>
            <w:r>
              <w:rPr>
                <w:rFonts w:hint="eastAsia"/>
                <w:w w:val="95"/>
                <w:sz w:val="20"/>
                <w:szCs w:val="24"/>
              </w:rPr>
              <w:t>二级指标</w:t>
            </w:r>
          </w:p>
        </w:tc>
        <w:tc>
          <w:tcPr>
            <w:tcW w:w="194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F500B08">
            <w:pPr>
              <w:pStyle w:val="7"/>
              <w:kinsoku w:val="0"/>
              <w:overflowPunct w:val="0"/>
              <w:spacing w:before="86" w:beforeLines="0" w:afterLines="0"/>
              <w:ind w:left="555"/>
              <w:rPr>
                <w:rFonts w:hint="default"/>
                <w:sz w:val="24"/>
                <w:szCs w:val="24"/>
              </w:rPr>
            </w:pPr>
            <w:r>
              <w:rPr>
                <w:rFonts w:hint="eastAsia"/>
                <w:w w:val="95"/>
                <w:sz w:val="20"/>
                <w:szCs w:val="24"/>
              </w:rPr>
              <w:t>三级指标</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97F5FBC">
            <w:pPr>
              <w:pStyle w:val="7"/>
              <w:kinsoku w:val="0"/>
              <w:overflowPunct w:val="0"/>
              <w:spacing w:before="86" w:beforeLines="0" w:afterLines="0"/>
              <w:ind w:left="232" w:right="232"/>
              <w:jc w:val="center"/>
              <w:rPr>
                <w:rFonts w:hint="default"/>
                <w:sz w:val="24"/>
                <w:szCs w:val="24"/>
              </w:rPr>
            </w:pPr>
            <w:r>
              <w:rPr>
                <w:rFonts w:hint="eastAsia"/>
                <w:w w:val="95"/>
                <w:sz w:val="20"/>
                <w:szCs w:val="24"/>
              </w:rPr>
              <w:t>指标值</w:t>
            </w:r>
          </w:p>
        </w:tc>
        <w:tc>
          <w:tcPr>
            <w:tcW w:w="29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87411F3">
            <w:pPr>
              <w:pStyle w:val="7"/>
              <w:kinsoku w:val="0"/>
              <w:overflowPunct w:val="0"/>
              <w:spacing w:before="84" w:beforeLines="0" w:afterLines="0"/>
              <w:ind w:left="741"/>
              <w:rPr>
                <w:rFonts w:hint="default"/>
                <w:sz w:val="24"/>
                <w:szCs w:val="24"/>
              </w:rPr>
            </w:pPr>
            <w:r>
              <w:rPr>
                <w:rFonts w:hint="eastAsia"/>
                <w:w w:val="95"/>
                <w:sz w:val="20"/>
                <w:szCs w:val="24"/>
              </w:rPr>
              <w:t>指标值确定依据</w:t>
            </w:r>
          </w:p>
        </w:tc>
      </w:tr>
      <w:tr w14:paraId="0154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exact"/>
        </w:trPr>
        <w:tc>
          <w:tcPr>
            <w:tcW w:w="1501"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BE5E825">
            <w:pPr>
              <w:pStyle w:val="7"/>
              <w:kinsoku w:val="0"/>
              <w:overflowPunct w:val="0"/>
              <w:spacing w:beforeLines="0" w:afterLines="0"/>
              <w:rPr>
                <w:rFonts w:hint="eastAsia"/>
                <w:sz w:val="16"/>
                <w:szCs w:val="24"/>
              </w:rPr>
            </w:pPr>
          </w:p>
          <w:p w14:paraId="26EA2E9B">
            <w:pPr>
              <w:pStyle w:val="7"/>
              <w:kinsoku w:val="0"/>
              <w:overflowPunct w:val="0"/>
              <w:spacing w:before="11" w:beforeLines="0" w:afterLines="0"/>
              <w:rPr>
                <w:rFonts w:hint="eastAsia"/>
                <w:sz w:val="21"/>
                <w:szCs w:val="24"/>
              </w:rPr>
            </w:pPr>
          </w:p>
          <w:p w14:paraId="1BD695CA">
            <w:pPr>
              <w:pStyle w:val="7"/>
              <w:kinsoku w:val="0"/>
              <w:overflowPunct w:val="0"/>
              <w:spacing w:before="1" w:beforeLines="0" w:afterLines="0"/>
              <w:ind w:left="172" w:right="164"/>
              <w:jc w:val="center"/>
              <w:rPr>
                <w:rFonts w:hint="default"/>
                <w:sz w:val="24"/>
                <w:szCs w:val="24"/>
              </w:rPr>
            </w:pPr>
            <w:r>
              <w:rPr>
                <w:rFonts w:hint="eastAsia"/>
                <w:sz w:val="16"/>
                <w:szCs w:val="24"/>
              </w:rPr>
              <w:t>财政所工作经费</w:t>
            </w:r>
          </w:p>
        </w:tc>
        <w:tc>
          <w:tcPr>
            <w:tcW w:w="138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309E006">
            <w:pPr>
              <w:pStyle w:val="7"/>
              <w:kinsoku w:val="0"/>
              <w:overflowPunct w:val="0"/>
              <w:spacing w:beforeLines="0" w:afterLines="0"/>
              <w:rPr>
                <w:rFonts w:hint="eastAsia"/>
                <w:sz w:val="16"/>
                <w:szCs w:val="24"/>
              </w:rPr>
            </w:pPr>
          </w:p>
          <w:p w14:paraId="55919BBC">
            <w:pPr>
              <w:pStyle w:val="7"/>
              <w:kinsoku w:val="0"/>
              <w:overflowPunct w:val="0"/>
              <w:spacing w:before="11" w:beforeLines="0" w:afterLines="0"/>
              <w:rPr>
                <w:rFonts w:hint="eastAsia"/>
                <w:sz w:val="21"/>
                <w:szCs w:val="24"/>
              </w:rPr>
            </w:pPr>
          </w:p>
          <w:p w14:paraId="4E8C6B37">
            <w:pPr>
              <w:pStyle w:val="7"/>
              <w:kinsoku w:val="0"/>
              <w:overflowPunct w:val="0"/>
              <w:spacing w:before="1" w:beforeLines="0" w:afterLines="0"/>
              <w:ind w:left="287" w:right="280"/>
              <w:jc w:val="center"/>
              <w:rPr>
                <w:rFonts w:hint="default"/>
                <w:sz w:val="24"/>
                <w:szCs w:val="24"/>
              </w:rPr>
            </w:pPr>
            <w:r>
              <w:rPr>
                <w:rFonts w:hint="eastAsia"/>
                <w:sz w:val="16"/>
                <w:szCs w:val="24"/>
              </w:rPr>
              <w:t>产出指标</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09FAA6A">
            <w:pPr>
              <w:pStyle w:val="7"/>
              <w:kinsoku w:val="0"/>
              <w:overflowPunct w:val="0"/>
              <w:spacing w:beforeLines="0" w:afterLines="0"/>
              <w:rPr>
                <w:rFonts w:hint="eastAsia"/>
                <w:sz w:val="16"/>
                <w:szCs w:val="24"/>
              </w:rPr>
            </w:pPr>
          </w:p>
          <w:p w14:paraId="1F17DEBA">
            <w:pPr>
              <w:pStyle w:val="7"/>
              <w:kinsoku w:val="0"/>
              <w:overflowPunct w:val="0"/>
              <w:spacing w:before="11" w:beforeLines="0" w:afterLines="0"/>
              <w:rPr>
                <w:rFonts w:hint="eastAsia"/>
                <w:sz w:val="21"/>
                <w:szCs w:val="24"/>
              </w:rPr>
            </w:pPr>
          </w:p>
          <w:p w14:paraId="1DB7AA4F">
            <w:pPr>
              <w:pStyle w:val="7"/>
              <w:kinsoku w:val="0"/>
              <w:overflowPunct w:val="0"/>
              <w:spacing w:before="1" w:beforeLines="0" w:afterLines="0"/>
              <w:ind w:left="141" w:right="131"/>
              <w:jc w:val="center"/>
              <w:rPr>
                <w:rFonts w:hint="default"/>
                <w:sz w:val="24"/>
                <w:szCs w:val="24"/>
              </w:rPr>
            </w:pPr>
            <w:r>
              <w:rPr>
                <w:rFonts w:hint="eastAsia"/>
                <w:sz w:val="16"/>
                <w:szCs w:val="24"/>
              </w:rPr>
              <w:t>数量指标</w:t>
            </w:r>
          </w:p>
        </w:tc>
        <w:tc>
          <w:tcPr>
            <w:tcW w:w="1941"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D94E6FE">
            <w:pPr>
              <w:pStyle w:val="7"/>
              <w:kinsoku w:val="0"/>
              <w:overflowPunct w:val="0"/>
              <w:spacing w:beforeLines="0" w:afterLines="0"/>
              <w:rPr>
                <w:rFonts w:hint="eastAsia"/>
                <w:sz w:val="16"/>
                <w:szCs w:val="24"/>
              </w:rPr>
            </w:pPr>
          </w:p>
          <w:p w14:paraId="18C62F50">
            <w:pPr>
              <w:pStyle w:val="7"/>
              <w:kinsoku w:val="0"/>
              <w:overflowPunct w:val="0"/>
              <w:spacing w:before="11" w:beforeLines="0" w:afterLines="0"/>
              <w:rPr>
                <w:rFonts w:hint="eastAsia"/>
                <w:sz w:val="21"/>
                <w:szCs w:val="24"/>
              </w:rPr>
            </w:pPr>
          </w:p>
          <w:p w14:paraId="59A1838E">
            <w:pPr>
              <w:pStyle w:val="7"/>
              <w:kinsoku w:val="0"/>
              <w:overflowPunct w:val="0"/>
              <w:spacing w:before="1" w:beforeLines="0" w:afterLines="0"/>
              <w:ind w:left="173"/>
              <w:rPr>
                <w:rFonts w:hint="default"/>
                <w:sz w:val="24"/>
                <w:szCs w:val="24"/>
              </w:rPr>
            </w:pPr>
            <w:r>
              <w:rPr>
                <w:rFonts w:hint="eastAsia"/>
                <w:sz w:val="16"/>
                <w:szCs w:val="24"/>
              </w:rPr>
              <w:t>预算执行数据的及时性</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D6DB0F5">
            <w:pPr>
              <w:pStyle w:val="7"/>
              <w:kinsoku w:val="0"/>
              <w:overflowPunct w:val="0"/>
              <w:spacing w:beforeLines="0" w:afterLines="0"/>
              <w:rPr>
                <w:rFonts w:hint="eastAsia"/>
                <w:sz w:val="16"/>
                <w:szCs w:val="24"/>
              </w:rPr>
            </w:pPr>
          </w:p>
          <w:p w14:paraId="5656362B">
            <w:pPr>
              <w:pStyle w:val="7"/>
              <w:kinsoku w:val="0"/>
              <w:overflowPunct w:val="0"/>
              <w:spacing w:before="11" w:beforeLines="0" w:afterLines="0"/>
              <w:rPr>
                <w:rFonts w:hint="eastAsia"/>
                <w:sz w:val="21"/>
                <w:szCs w:val="24"/>
              </w:rPr>
            </w:pPr>
          </w:p>
          <w:p w14:paraId="0D63AE17">
            <w:pPr>
              <w:pStyle w:val="7"/>
              <w:kinsoku w:val="0"/>
              <w:overflowPunct w:val="0"/>
              <w:spacing w:before="1" w:beforeLines="0" w:afterLines="0"/>
              <w:ind w:left="232" w:right="213"/>
              <w:jc w:val="center"/>
              <w:rPr>
                <w:rFonts w:hint="default"/>
                <w:sz w:val="24"/>
                <w:szCs w:val="24"/>
              </w:rPr>
            </w:pPr>
            <w:r>
              <w:rPr>
                <w:rFonts w:hint="eastAsia"/>
                <w:sz w:val="16"/>
                <w:szCs w:val="24"/>
              </w:rPr>
              <w:t>100%</w:t>
            </w:r>
          </w:p>
        </w:tc>
        <w:tc>
          <w:tcPr>
            <w:tcW w:w="2943"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EB8A037">
            <w:pPr>
              <w:pStyle w:val="7"/>
              <w:kinsoku w:val="0"/>
              <w:overflowPunct w:val="0"/>
              <w:spacing w:before="30" w:beforeLines="0" w:afterLines="0" w:line="273" w:lineRule="auto"/>
              <w:ind w:left="112" w:right="89" w:firstLine="9"/>
              <w:jc w:val="both"/>
              <w:rPr>
                <w:rFonts w:hint="eastAsia"/>
                <w:spacing w:val="-3"/>
                <w:sz w:val="16"/>
                <w:szCs w:val="24"/>
              </w:rPr>
            </w:pPr>
            <w:r>
              <w:rPr>
                <w:rFonts w:hint="eastAsia"/>
                <w:sz w:val="16"/>
                <w:szCs w:val="24"/>
              </w:rPr>
              <w:t>1</w:t>
            </w:r>
            <w:r>
              <w:rPr>
                <w:rFonts w:hint="eastAsia"/>
                <w:spacing w:val="-3"/>
                <w:sz w:val="16"/>
                <w:szCs w:val="24"/>
              </w:rPr>
              <w:t>、组织财政收入均衡入库；</w:t>
            </w:r>
            <w:r>
              <w:rPr>
                <w:rFonts w:hint="eastAsia"/>
                <w:sz w:val="16"/>
                <w:szCs w:val="24"/>
              </w:rPr>
              <w:t>2</w:t>
            </w:r>
            <w:r>
              <w:rPr>
                <w:rFonts w:hint="eastAsia"/>
                <w:spacing w:val="-2"/>
                <w:sz w:val="16"/>
                <w:szCs w:val="24"/>
              </w:rPr>
              <w:t>、乡绩效</w:t>
            </w:r>
            <w:r>
              <w:rPr>
                <w:rFonts w:hint="eastAsia"/>
                <w:spacing w:val="-6"/>
                <w:sz w:val="16"/>
                <w:szCs w:val="24"/>
              </w:rPr>
              <w:t>目标编制覆盖面；3、保障教育、社会保</w:t>
            </w:r>
            <w:r>
              <w:rPr>
                <w:rFonts w:hint="eastAsia"/>
                <w:spacing w:val="-3"/>
                <w:sz w:val="16"/>
                <w:szCs w:val="24"/>
              </w:rPr>
              <w:t>障、文化、医疗卫生、农林水等民生资金保障力度，预算资金保障率达到</w:t>
            </w:r>
          </w:p>
          <w:p w14:paraId="2E711F3C">
            <w:pPr>
              <w:pStyle w:val="7"/>
              <w:kinsoku w:val="0"/>
              <w:overflowPunct w:val="0"/>
              <w:spacing w:beforeLines="0" w:afterLines="0" w:line="189" w:lineRule="exact"/>
              <w:ind w:left="122"/>
              <w:jc w:val="both"/>
              <w:rPr>
                <w:rFonts w:hint="default"/>
                <w:sz w:val="24"/>
                <w:szCs w:val="24"/>
              </w:rPr>
            </w:pPr>
            <w:r>
              <w:rPr>
                <w:rFonts w:hint="eastAsia"/>
                <w:sz w:val="16"/>
                <w:szCs w:val="24"/>
              </w:rPr>
              <w:t>100%。</w:t>
            </w:r>
          </w:p>
        </w:tc>
      </w:tr>
    </w:tbl>
    <w:p w14:paraId="277DA218">
      <w:pPr>
        <w:pStyle w:val="3"/>
        <w:kinsoku w:val="0"/>
        <w:overflowPunct w:val="0"/>
        <w:spacing w:beforeLines="0" w:afterLines="0"/>
        <w:rPr>
          <w:rFonts w:hint="eastAsia" w:ascii="宋体" w:hAnsi="宋体" w:eastAsia="宋体"/>
          <w:sz w:val="20"/>
          <w:szCs w:val="24"/>
        </w:rPr>
      </w:pPr>
    </w:p>
    <w:p w14:paraId="17198F94">
      <w:pPr>
        <w:pStyle w:val="3"/>
        <w:kinsoku w:val="0"/>
        <w:overflowPunct w:val="0"/>
        <w:spacing w:beforeLines="0" w:afterLines="0"/>
        <w:rPr>
          <w:rFonts w:hint="eastAsia" w:ascii="宋体" w:hAnsi="宋体" w:eastAsia="宋体"/>
          <w:sz w:val="20"/>
          <w:szCs w:val="24"/>
        </w:rPr>
      </w:pPr>
    </w:p>
    <w:p w14:paraId="54188CFC">
      <w:pPr>
        <w:pStyle w:val="3"/>
        <w:kinsoku w:val="0"/>
        <w:overflowPunct w:val="0"/>
        <w:spacing w:beforeLines="0" w:afterLines="0"/>
        <w:rPr>
          <w:rFonts w:hint="eastAsia" w:ascii="宋体" w:hAnsi="宋体" w:eastAsia="宋体"/>
          <w:sz w:val="20"/>
          <w:szCs w:val="24"/>
        </w:rPr>
      </w:pPr>
    </w:p>
    <w:p w14:paraId="4BE3320D">
      <w:pPr>
        <w:pStyle w:val="3"/>
        <w:kinsoku w:val="0"/>
        <w:overflowPunct w:val="0"/>
        <w:spacing w:before="12" w:beforeLines="0" w:afterLines="0"/>
        <w:rPr>
          <w:rFonts w:hint="eastAsia" w:ascii="宋体" w:hAnsi="宋体" w:eastAsia="宋体"/>
          <w:sz w:val="17"/>
          <w:szCs w:val="24"/>
        </w:rPr>
      </w:pPr>
    </w:p>
    <w:p w14:paraId="17F8FB12">
      <w:pPr>
        <w:pStyle w:val="3"/>
        <w:kinsoku w:val="0"/>
        <w:overflowPunct w:val="0"/>
        <w:spacing w:before="26" w:beforeLines="0" w:afterLines="0"/>
        <w:ind w:left="673"/>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18  </w:t>
      </w:r>
      <w:r>
        <w:rPr>
          <w:rFonts w:hint="eastAsia" w:ascii="宋体" w:hAnsi="宋体" w:eastAsia="宋体"/>
          <w:sz w:val="28"/>
          <w:szCs w:val="24"/>
        </w:rPr>
        <w:t>—</w:t>
      </w:r>
    </w:p>
    <w:p w14:paraId="4582C56B">
      <w:pPr>
        <w:pStyle w:val="3"/>
        <w:kinsoku w:val="0"/>
        <w:overflowPunct w:val="0"/>
        <w:spacing w:before="26" w:beforeLines="0" w:afterLines="0"/>
        <w:ind w:left="673"/>
        <w:rPr>
          <w:rFonts w:hint="eastAsia" w:ascii="宋体" w:hAnsi="宋体" w:eastAsia="宋体"/>
          <w:sz w:val="28"/>
          <w:szCs w:val="24"/>
        </w:rPr>
        <w:sectPr>
          <w:pgSz w:w="11910" w:h="16840"/>
          <w:pgMar w:top="1580" w:right="800" w:bottom="280" w:left="920" w:header="720" w:footer="720" w:gutter="0"/>
          <w:lnNumType w:countBy="0" w:distance="360"/>
          <w:cols w:space="720" w:num="1"/>
        </w:sectPr>
      </w:pPr>
    </w:p>
    <w:p w14:paraId="7A9543AE">
      <w:pPr>
        <w:pStyle w:val="3"/>
        <w:kinsoku w:val="0"/>
        <w:overflowPunct w:val="0"/>
        <w:spacing w:beforeLines="0" w:afterLines="0"/>
        <w:rPr>
          <w:rFonts w:hint="eastAsia" w:ascii="宋体" w:hAnsi="宋体" w:eastAsia="宋体"/>
          <w:sz w:val="20"/>
          <w:szCs w:val="24"/>
        </w:rPr>
      </w:pPr>
    </w:p>
    <w:p w14:paraId="6189FDE1">
      <w:pPr>
        <w:pStyle w:val="3"/>
        <w:kinsoku w:val="0"/>
        <w:overflowPunct w:val="0"/>
        <w:spacing w:beforeLines="0" w:after="1" w:afterLines="0"/>
        <w:rPr>
          <w:rFonts w:hint="eastAsia" w:ascii="宋体" w:hAnsi="宋体" w:eastAsia="宋体"/>
          <w:sz w:val="18"/>
          <w:szCs w:val="24"/>
        </w:rPr>
      </w:pPr>
    </w:p>
    <w:tbl>
      <w:tblPr>
        <w:tblStyle w:val="4"/>
        <w:tblW w:w="0" w:type="auto"/>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2"/>
        <w:gridCol w:w="1379"/>
        <w:gridCol w:w="1118"/>
        <w:gridCol w:w="940"/>
        <w:gridCol w:w="1000"/>
        <w:gridCol w:w="1079"/>
        <w:gridCol w:w="1238"/>
        <w:gridCol w:w="1706"/>
      </w:tblGrid>
      <w:tr w14:paraId="3EE2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exact"/>
        </w:trPr>
        <w:tc>
          <w:tcPr>
            <w:tcW w:w="150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639C3456">
            <w:pPr>
              <w:spacing w:beforeLines="0" w:afterLines="0"/>
              <w:rPr>
                <w:rFonts w:hint="default"/>
                <w:sz w:val="24"/>
                <w:szCs w:val="24"/>
              </w:rPr>
            </w:pPr>
          </w:p>
        </w:tc>
        <w:tc>
          <w:tcPr>
            <w:tcW w:w="13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4DC04261">
            <w:pPr>
              <w:spacing w:beforeLines="0" w:afterLines="0"/>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4237CCF">
            <w:pPr>
              <w:pStyle w:val="7"/>
              <w:kinsoku w:val="0"/>
              <w:overflowPunct w:val="0"/>
              <w:spacing w:before="3" w:beforeLines="0" w:afterLines="0"/>
              <w:rPr>
                <w:rFonts w:hint="eastAsia"/>
                <w:sz w:val="23"/>
                <w:szCs w:val="24"/>
              </w:rPr>
            </w:pPr>
          </w:p>
          <w:p w14:paraId="3E8F34F6">
            <w:pPr>
              <w:pStyle w:val="7"/>
              <w:kinsoku w:val="0"/>
              <w:overflowPunct w:val="0"/>
              <w:spacing w:beforeLines="0" w:afterLines="0"/>
              <w:ind w:left="141" w:right="131"/>
              <w:jc w:val="center"/>
              <w:rPr>
                <w:rFonts w:hint="default"/>
                <w:sz w:val="24"/>
                <w:szCs w:val="24"/>
              </w:rPr>
            </w:pPr>
            <w:r>
              <w:rPr>
                <w:rFonts w:hint="eastAsia"/>
                <w:sz w:val="16"/>
                <w:szCs w:val="24"/>
              </w:rPr>
              <w:t>质量指标</w:t>
            </w:r>
          </w:p>
        </w:tc>
        <w:tc>
          <w:tcPr>
            <w:tcW w:w="1940"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63770E94">
            <w:pPr>
              <w:pStyle w:val="7"/>
              <w:kinsoku w:val="0"/>
              <w:overflowPunct w:val="0"/>
              <w:spacing w:before="3" w:beforeLines="0" w:afterLines="0"/>
              <w:rPr>
                <w:rFonts w:hint="eastAsia"/>
                <w:sz w:val="23"/>
                <w:szCs w:val="24"/>
              </w:rPr>
            </w:pPr>
          </w:p>
          <w:p w14:paraId="41EC3950">
            <w:pPr>
              <w:pStyle w:val="7"/>
              <w:kinsoku w:val="0"/>
              <w:overflowPunct w:val="0"/>
              <w:spacing w:beforeLines="0" w:afterLines="0"/>
              <w:ind w:left="576"/>
              <w:rPr>
                <w:rFonts w:hint="default"/>
                <w:sz w:val="24"/>
                <w:szCs w:val="24"/>
              </w:rPr>
            </w:pPr>
            <w:r>
              <w:rPr>
                <w:rFonts w:hint="eastAsia"/>
                <w:sz w:val="16"/>
                <w:szCs w:val="24"/>
              </w:rPr>
              <w:t>项目可控性</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2CEA381">
            <w:pPr>
              <w:pStyle w:val="7"/>
              <w:kinsoku w:val="0"/>
              <w:overflowPunct w:val="0"/>
              <w:spacing w:beforeLines="0" w:afterLines="0"/>
              <w:rPr>
                <w:rFonts w:hint="eastAsia"/>
                <w:sz w:val="23"/>
                <w:szCs w:val="24"/>
              </w:rPr>
            </w:pPr>
          </w:p>
          <w:p w14:paraId="35EED594">
            <w:pPr>
              <w:pStyle w:val="7"/>
              <w:kinsoku w:val="0"/>
              <w:overflowPunct w:val="0"/>
              <w:spacing w:before="1" w:beforeLines="0" w:afterLines="0"/>
              <w:ind w:right="370"/>
              <w:jc w:val="right"/>
              <w:rPr>
                <w:rFonts w:hint="default"/>
                <w:sz w:val="24"/>
                <w:szCs w:val="24"/>
              </w:rPr>
            </w:pPr>
            <w:r>
              <w:rPr>
                <w:rFonts w:hint="eastAsia"/>
                <w:sz w:val="16"/>
                <w:szCs w:val="24"/>
              </w:rPr>
              <w:t>100%</w:t>
            </w:r>
          </w:p>
        </w:tc>
        <w:tc>
          <w:tcPr>
            <w:tcW w:w="2944"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5C9882F">
            <w:pPr>
              <w:pStyle w:val="7"/>
              <w:kinsoku w:val="0"/>
              <w:overflowPunct w:val="0"/>
              <w:spacing w:beforeLines="0" w:afterLines="0"/>
              <w:rPr>
                <w:rFonts w:hint="eastAsia"/>
                <w:sz w:val="15"/>
                <w:szCs w:val="24"/>
              </w:rPr>
            </w:pPr>
          </w:p>
          <w:p w14:paraId="7FA82009">
            <w:pPr>
              <w:pStyle w:val="7"/>
              <w:kinsoku w:val="0"/>
              <w:overflowPunct w:val="0"/>
              <w:spacing w:beforeLines="0" w:afterLines="0" w:line="261" w:lineRule="auto"/>
              <w:ind w:left="118" w:firstLine="4"/>
              <w:rPr>
                <w:rFonts w:hint="default"/>
                <w:sz w:val="24"/>
                <w:szCs w:val="24"/>
              </w:rPr>
            </w:pPr>
            <w:r>
              <w:rPr>
                <w:rFonts w:hint="eastAsia"/>
                <w:sz w:val="16"/>
                <w:szCs w:val="24"/>
              </w:rPr>
              <w:t>1、预决算信息公开；2、“三农”惠民资金发放准确率。</w:t>
            </w:r>
          </w:p>
        </w:tc>
      </w:tr>
      <w:tr w14:paraId="2C1B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4F9CDDA">
            <w:pPr>
              <w:pStyle w:val="7"/>
              <w:kinsoku w:val="0"/>
              <w:overflowPunct w:val="0"/>
              <w:spacing w:beforeLines="0" w:afterLines="0" w:line="261" w:lineRule="auto"/>
              <w:ind w:left="118" w:firstLine="4"/>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982FDB0">
            <w:pPr>
              <w:pStyle w:val="7"/>
              <w:kinsoku w:val="0"/>
              <w:overflowPunct w:val="0"/>
              <w:spacing w:beforeLines="0" w:afterLines="0" w:line="261" w:lineRule="auto"/>
              <w:ind w:left="118" w:firstLine="4"/>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1D95861">
            <w:pPr>
              <w:pStyle w:val="7"/>
              <w:kinsoku w:val="0"/>
              <w:overflowPunct w:val="0"/>
              <w:spacing w:before="7" w:beforeLines="0" w:afterLines="0"/>
              <w:rPr>
                <w:rFonts w:hint="eastAsia"/>
                <w:sz w:val="22"/>
                <w:szCs w:val="24"/>
              </w:rPr>
            </w:pPr>
          </w:p>
          <w:p w14:paraId="06897AA5">
            <w:pPr>
              <w:pStyle w:val="7"/>
              <w:kinsoku w:val="0"/>
              <w:overflowPunct w:val="0"/>
              <w:spacing w:beforeLines="0" w:afterLines="0"/>
              <w:ind w:left="141" w:right="121"/>
              <w:jc w:val="center"/>
              <w:rPr>
                <w:rFonts w:hint="default"/>
                <w:sz w:val="24"/>
                <w:szCs w:val="24"/>
              </w:rPr>
            </w:pPr>
            <w:r>
              <w:rPr>
                <w:rFonts w:hint="eastAsia"/>
                <w:sz w:val="16"/>
                <w:szCs w:val="24"/>
              </w:rPr>
              <w:t>时效指标</w:t>
            </w:r>
          </w:p>
        </w:tc>
        <w:tc>
          <w:tcPr>
            <w:tcW w:w="1940"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7644A579">
            <w:pPr>
              <w:pStyle w:val="7"/>
              <w:kinsoku w:val="0"/>
              <w:overflowPunct w:val="0"/>
              <w:spacing w:before="7" w:beforeLines="0" w:afterLines="0"/>
              <w:rPr>
                <w:rFonts w:hint="eastAsia"/>
                <w:sz w:val="22"/>
                <w:szCs w:val="24"/>
              </w:rPr>
            </w:pPr>
          </w:p>
          <w:p w14:paraId="05632F54">
            <w:pPr>
              <w:pStyle w:val="7"/>
              <w:kinsoku w:val="0"/>
              <w:overflowPunct w:val="0"/>
              <w:spacing w:beforeLines="0" w:afterLines="0"/>
              <w:ind w:left="576"/>
              <w:rPr>
                <w:rFonts w:hint="default"/>
                <w:sz w:val="24"/>
                <w:szCs w:val="24"/>
              </w:rPr>
            </w:pPr>
            <w:r>
              <w:rPr>
                <w:rFonts w:hint="eastAsia"/>
                <w:sz w:val="16"/>
                <w:szCs w:val="24"/>
              </w:rPr>
              <w:t>到位及时率</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48F6A81">
            <w:pPr>
              <w:pStyle w:val="7"/>
              <w:kinsoku w:val="0"/>
              <w:overflowPunct w:val="0"/>
              <w:spacing w:before="7" w:beforeLines="0" w:afterLines="0"/>
              <w:rPr>
                <w:rFonts w:hint="eastAsia"/>
                <w:sz w:val="22"/>
                <w:szCs w:val="24"/>
              </w:rPr>
            </w:pPr>
          </w:p>
          <w:p w14:paraId="00F69B0A">
            <w:pPr>
              <w:pStyle w:val="7"/>
              <w:kinsoku w:val="0"/>
              <w:overflowPunct w:val="0"/>
              <w:spacing w:beforeLines="0" w:afterLines="0"/>
              <w:ind w:right="370"/>
              <w:jc w:val="right"/>
              <w:rPr>
                <w:rFonts w:hint="default"/>
                <w:sz w:val="24"/>
                <w:szCs w:val="24"/>
              </w:rPr>
            </w:pPr>
            <w:r>
              <w:rPr>
                <w:rFonts w:hint="eastAsia"/>
                <w:sz w:val="16"/>
                <w:szCs w:val="24"/>
              </w:rPr>
              <w:t>100%</w:t>
            </w:r>
          </w:p>
        </w:tc>
        <w:tc>
          <w:tcPr>
            <w:tcW w:w="2944"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3C4F511F">
            <w:pPr>
              <w:pStyle w:val="7"/>
              <w:kinsoku w:val="0"/>
              <w:overflowPunct w:val="0"/>
              <w:spacing w:before="7" w:beforeLines="0" w:afterLines="0"/>
              <w:rPr>
                <w:rFonts w:hint="eastAsia"/>
                <w:sz w:val="22"/>
                <w:szCs w:val="24"/>
              </w:rPr>
            </w:pPr>
          </w:p>
          <w:p w14:paraId="730B499D">
            <w:pPr>
              <w:pStyle w:val="7"/>
              <w:kinsoku w:val="0"/>
              <w:overflowPunct w:val="0"/>
              <w:spacing w:beforeLines="0" w:afterLines="0"/>
              <w:ind w:left="675"/>
              <w:rPr>
                <w:rFonts w:hint="default"/>
                <w:sz w:val="24"/>
                <w:szCs w:val="24"/>
              </w:rPr>
            </w:pPr>
            <w:r>
              <w:rPr>
                <w:rFonts w:hint="eastAsia"/>
                <w:sz w:val="16"/>
                <w:szCs w:val="24"/>
              </w:rPr>
              <w:t>按时完成年度财政收入</w:t>
            </w:r>
          </w:p>
        </w:tc>
      </w:tr>
      <w:tr w14:paraId="58EB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62921D3">
            <w:pPr>
              <w:pStyle w:val="7"/>
              <w:kinsoku w:val="0"/>
              <w:overflowPunct w:val="0"/>
              <w:spacing w:beforeLines="0" w:afterLines="0"/>
              <w:ind w:left="675"/>
              <w:rPr>
                <w:rFonts w:hint="default"/>
                <w:sz w:val="24"/>
                <w:szCs w:val="24"/>
              </w:rPr>
            </w:pPr>
          </w:p>
        </w:tc>
        <w:tc>
          <w:tcPr>
            <w:tcW w:w="13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14B676C8">
            <w:pPr>
              <w:pStyle w:val="7"/>
              <w:kinsoku w:val="0"/>
              <w:overflowPunct w:val="0"/>
              <w:spacing w:beforeLines="0" w:afterLines="0"/>
              <w:rPr>
                <w:rFonts w:hint="eastAsia"/>
                <w:sz w:val="16"/>
                <w:szCs w:val="24"/>
              </w:rPr>
            </w:pPr>
          </w:p>
          <w:p w14:paraId="3743593A">
            <w:pPr>
              <w:pStyle w:val="7"/>
              <w:kinsoku w:val="0"/>
              <w:overflowPunct w:val="0"/>
              <w:spacing w:beforeLines="0" w:afterLines="0"/>
              <w:rPr>
                <w:rFonts w:hint="eastAsia"/>
                <w:sz w:val="16"/>
                <w:szCs w:val="24"/>
              </w:rPr>
            </w:pPr>
          </w:p>
          <w:p w14:paraId="19E4D814">
            <w:pPr>
              <w:pStyle w:val="7"/>
              <w:kinsoku w:val="0"/>
              <w:overflowPunct w:val="0"/>
              <w:spacing w:before="8" w:beforeLines="0" w:afterLines="0"/>
              <w:rPr>
                <w:rFonts w:hint="eastAsia"/>
                <w:sz w:val="14"/>
                <w:szCs w:val="24"/>
              </w:rPr>
            </w:pPr>
          </w:p>
          <w:p w14:paraId="2D51385E">
            <w:pPr>
              <w:pStyle w:val="7"/>
              <w:kinsoku w:val="0"/>
              <w:overflowPunct w:val="0"/>
              <w:spacing w:beforeLines="0" w:afterLines="0"/>
              <w:ind w:left="373"/>
              <w:rPr>
                <w:rFonts w:hint="default"/>
                <w:sz w:val="24"/>
                <w:szCs w:val="24"/>
              </w:rPr>
            </w:pPr>
            <w:r>
              <w:rPr>
                <w:rFonts w:hint="eastAsia"/>
                <w:sz w:val="16"/>
                <w:szCs w:val="24"/>
              </w:rPr>
              <w:t>效果指标</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0B7383F">
            <w:pPr>
              <w:pStyle w:val="7"/>
              <w:kinsoku w:val="0"/>
              <w:overflowPunct w:val="0"/>
              <w:spacing w:before="127" w:beforeLines="0" w:afterLines="0"/>
              <w:ind w:left="141" w:right="131"/>
              <w:jc w:val="center"/>
              <w:rPr>
                <w:rFonts w:hint="default"/>
                <w:sz w:val="24"/>
                <w:szCs w:val="24"/>
              </w:rPr>
            </w:pPr>
            <w:r>
              <w:rPr>
                <w:rFonts w:hint="eastAsia"/>
                <w:sz w:val="16"/>
                <w:szCs w:val="24"/>
              </w:rPr>
              <w:t>经济效益</w:t>
            </w:r>
          </w:p>
        </w:tc>
        <w:tc>
          <w:tcPr>
            <w:tcW w:w="1940"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81D8975">
            <w:pPr>
              <w:pStyle w:val="7"/>
              <w:kinsoku w:val="0"/>
              <w:overflowPunct w:val="0"/>
              <w:spacing w:before="125" w:beforeLines="0" w:afterLines="0"/>
              <w:ind w:left="574"/>
              <w:rPr>
                <w:rFonts w:hint="default"/>
                <w:sz w:val="24"/>
                <w:szCs w:val="24"/>
              </w:rPr>
            </w:pPr>
            <w:r>
              <w:rPr>
                <w:rFonts w:hint="eastAsia"/>
                <w:sz w:val="16"/>
                <w:szCs w:val="24"/>
              </w:rPr>
              <w:t>经济效益率</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90639F5">
            <w:pPr>
              <w:pStyle w:val="7"/>
              <w:kinsoku w:val="0"/>
              <w:overflowPunct w:val="0"/>
              <w:spacing w:before="127" w:beforeLines="0" w:afterLines="0"/>
              <w:ind w:right="370"/>
              <w:jc w:val="right"/>
              <w:rPr>
                <w:rFonts w:hint="default"/>
                <w:sz w:val="24"/>
                <w:szCs w:val="24"/>
              </w:rPr>
            </w:pPr>
            <w:r>
              <w:rPr>
                <w:rFonts w:hint="eastAsia"/>
                <w:sz w:val="16"/>
                <w:szCs w:val="24"/>
              </w:rPr>
              <w:t>万元</w:t>
            </w:r>
          </w:p>
        </w:tc>
        <w:tc>
          <w:tcPr>
            <w:tcW w:w="2944"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6CB10E8A">
            <w:pPr>
              <w:pStyle w:val="7"/>
              <w:kinsoku w:val="0"/>
              <w:overflowPunct w:val="0"/>
              <w:spacing w:before="127" w:beforeLines="0" w:afterLines="0"/>
              <w:ind w:left="596"/>
              <w:rPr>
                <w:rFonts w:hint="default"/>
                <w:sz w:val="24"/>
                <w:szCs w:val="24"/>
              </w:rPr>
            </w:pPr>
            <w:r>
              <w:rPr>
                <w:rFonts w:hint="eastAsia"/>
                <w:sz w:val="16"/>
                <w:szCs w:val="24"/>
              </w:rPr>
              <w:t>推动乡整体工作顺利开展</w:t>
            </w:r>
          </w:p>
        </w:tc>
      </w:tr>
      <w:tr w14:paraId="5DEF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CE310F1">
            <w:pPr>
              <w:pStyle w:val="7"/>
              <w:kinsoku w:val="0"/>
              <w:overflowPunct w:val="0"/>
              <w:spacing w:before="127" w:beforeLines="0" w:afterLines="0"/>
              <w:ind w:left="596"/>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3F15660">
            <w:pPr>
              <w:pStyle w:val="7"/>
              <w:kinsoku w:val="0"/>
              <w:overflowPunct w:val="0"/>
              <w:spacing w:before="127" w:beforeLines="0" w:afterLines="0"/>
              <w:ind w:left="596"/>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379106">
            <w:pPr>
              <w:pStyle w:val="7"/>
              <w:kinsoku w:val="0"/>
              <w:overflowPunct w:val="0"/>
              <w:spacing w:before="27" w:beforeLines="0" w:afterLines="0"/>
              <w:ind w:left="482" w:right="131" w:hanging="320"/>
              <w:rPr>
                <w:rFonts w:hint="default"/>
                <w:sz w:val="24"/>
                <w:szCs w:val="24"/>
              </w:rPr>
            </w:pPr>
            <w:r>
              <w:rPr>
                <w:rFonts w:hint="eastAsia"/>
                <w:sz w:val="16"/>
                <w:szCs w:val="24"/>
              </w:rPr>
              <w:t>社会效益指标</w:t>
            </w:r>
          </w:p>
        </w:tc>
        <w:tc>
          <w:tcPr>
            <w:tcW w:w="1940"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E608BC1">
            <w:pPr>
              <w:pStyle w:val="7"/>
              <w:kinsoku w:val="0"/>
              <w:overflowPunct w:val="0"/>
              <w:spacing w:before="132" w:beforeLines="0" w:afterLines="0"/>
              <w:ind w:left="574"/>
              <w:rPr>
                <w:rFonts w:hint="default"/>
                <w:sz w:val="24"/>
                <w:szCs w:val="24"/>
              </w:rPr>
            </w:pPr>
            <w:r>
              <w:rPr>
                <w:rFonts w:hint="eastAsia"/>
                <w:sz w:val="16"/>
                <w:szCs w:val="24"/>
              </w:rPr>
              <w:t>社会效益率</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6CE9D9">
            <w:pPr>
              <w:pStyle w:val="7"/>
              <w:kinsoku w:val="0"/>
              <w:overflowPunct w:val="0"/>
              <w:spacing w:before="135" w:beforeLines="0" w:afterLines="0"/>
              <w:ind w:right="369"/>
              <w:jc w:val="right"/>
              <w:rPr>
                <w:rFonts w:hint="default"/>
                <w:sz w:val="24"/>
                <w:szCs w:val="24"/>
              </w:rPr>
            </w:pPr>
            <w:r>
              <w:rPr>
                <w:rFonts w:hint="eastAsia"/>
                <w:sz w:val="16"/>
                <w:szCs w:val="24"/>
              </w:rPr>
              <w:t>顺利</w:t>
            </w:r>
          </w:p>
        </w:tc>
        <w:tc>
          <w:tcPr>
            <w:tcW w:w="2944"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2E6BB729">
            <w:pPr>
              <w:pStyle w:val="7"/>
              <w:kinsoku w:val="0"/>
              <w:overflowPunct w:val="0"/>
              <w:spacing w:before="135" w:beforeLines="0" w:afterLines="0"/>
              <w:ind w:left="596"/>
              <w:rPr>
                <w:rFonts w:hint="default"/>
                <w:sz w:val="24"/>
                <w:szCs w:val="24"/>
              </w:rPr>
            </w:pPr>
            <w:r>
              <w:rPr>
                <w:rFonts w:hint="eastAsia"/>
                <w:sz w:val="16"/>
                <w:szCs w:val="24"/>
              </w:rPr>
              <w:t>推动乡整体工作顺利开展</w:t>
            </w:r>
          </w:p>
        </w:tc>
      </w:tr>
      <w:tr w14:paraId="6DE8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D9FD727">
            <w:pPr>
              <w:pStyle w:val="7"/>
              <w:kinsoku w:val="0"/>
              <w:overflowPunct w:val="0"/>
              <w:spacing w:before="135" w:beforeLines="0" w:afterLines="0"/>
              <w:ind w:left="596"/>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1CCE7EE">
            <w:pPr>
              <w:pStyle w:val="7"/>
              <w:kinsoku w:val="0"/>
              <w:overflowPunct w:val="0"/>
              <w:spacing w:before="135" w:beforeLines="0" w:afterLines="0"/>
              <w:ind w:left="596"/>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B01C08D">
            <w:pPr>
              <w:pStyle w:val="7"/>
              <w:kinsoku w:val="0"/>
              <w:overflowPunct w:val="0"/>
              <w:spacing w:before="126" w:beforeLines="0" w:afterLines="0"/>
              <w:ind w:left="141" w:right="131"/>
              <w:jc w:val="center"/>
              <w:rPr>
                <w:rFonts w:hint="default"/>
                <w:sz w:val="24"/>
                <w:szCs w:val="24"/>
              </w:rPr>
            </w:pPr>
            <w:r>
              <w:rPr>
                <w:rFonts w:hint="eastAsia"/>
                <w:sz w:val="16"/>
                <w:szCs w:val="24"/>
              </w:rPr>
              <w:t>满意度指标</w:t>
            </w:r>
          </w:p>
        </w:tc>
        <w:tc>
          <w:tcPr>
            <w:tcW w:w="1940"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5D9FBBAA">
            <w:pPr>
              <w:pStyle w:val="7"/>
              <w:kinsoku w:val="0"/>
              <w:overflowPunct w:val="0"/>
              <w:spacing w:before="126" w:beforeLines="0" w:afterLines="0"/>
              <w:ind w:left="574"/>
              <w:rPr>
                <w:rFonts w:hint="default"/>
                <w:sz w:val="24"/>
                <w:szCs w:val="24"/>
              </w:rPr>
            </w:pPr>
            <w:r>
              <w:rPr>
                <w:rFonts w:hint="eastAsia"/>
                <w:sz w:val="16"/>
                <w:szCs w:val="24"/>
              </w:rPr>
              <w:t>群众满意率</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0895538">
            <w:pPr>
              <w:pStyle w:val="7"/>
              <w:kinsoku w:val="0"/>
              <w:overflowPunct w:val="0"/>
              <w:spacing w:before="126" w:beforeLines="0" w:afterLines="0"/>
              <w:ind w:right="408"/>
              <w:jc w:val="right"/>
              <w:rPr>
                <w:rFonts w:hint="default"/>
                <w:sz w:val="24"/>
                <w:szCs w:val="24"/>
              </w:rPr>
            </w:pPr>
            <w:r>
              <w:rPr>
                <w:rFonts w:hint="eastAsia"/>
                <w:sz w:val="16"/>
                <w:szCs w:val="24"/>
              </w:rPr>
              <w:t>99%</w:t>
            </w:r>
          </w:p>
        </w:tc>
        <w:tc>
          <w:tcPr>
            <w:tcW w:w="2944"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14:paraId="0DEAA5B4">
            <w:pPr>
              <w:pStyle w:val="7"/>
              <w:kinsoku w:val="0"/>
              <w:overflowPunct w:val="0"/>
              <w:spacing w:before="126" w:beforeLines="0" w:afterLines="0"/>
              <w:ind w:left="915"/>
              <w:rPr>
                <w:rFonts w:hint="default"/>
                <w:sz w:val="24"/>
                <w:szCs w:val="24"/>
              </w:rPr>
            </w:pPr>
            <w:r>
              <w:rPr>
                <w:rFonts w:hint="eastAsia"/>
                <w:sz w:val="16"/>
                <w:szCs w:val="24"/>
              </w:rPr>
              <w:t>服务对象满意度</w:t>
            </w:r>
          </w:p>
        </w:tc>
      </w:tr>
      <w:tr w14:paraId="1922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9962" w:type="dxa"/>
            <w:gridSpan w:val="8"/>
            <w:tcBorders>
              <w:top w:val="single" w:color="000000" w:sz="2" w:space="0"/>
              <w:left w:val="single" w:color="000000" w:sz="2" w:space="0"/>
              <w:bottom w:val="single" w:color="000000" w:sz="2" w:space="0"/>
              <w:right w:val="single" w:color="000000" w:sz="2" w:space="0"/>
              <w:tl2br w:val="nil"/>
              <w:tr2bl w:val="nil"/>
            </w:tcBorders>
            <w:noWrap w:val="0"/>
            <w:vAlign w:val="top"/>
          </w:tcPr>
          <w:p w14:paraId="1555E352">
            <w:pPr>
              <w:pStyle w:val="7"/>
              <w:kinsoku w:val="0"/>
              <w:overflowPunct w:val="0"/>
              <w:spacing w:before="84" w:beforeLines="0" w:afterLines="0"/>
              <w:ind w:left="4197" w:right="4198"/>
              <w:jc w:val="center"/>
              <w:rPr>
                <w:rFonts w:hint="default"/>
                <w:sz w:val="24"/>
                <w:szCs w:val="24"/>
              </w:rPr>
            </w:pPr>
            <w:r>
              <w:rPr>
                <w:rFonts w:hint="eastAsia"/>
                <w:spacing w:val="6"/>
                <w:w w:val="95"/>
                <w:sz w:val="20"/>
                <w:szCs w:val="24"/>
              </w:rPr>
              <w:t>年度绩效目标表</w:t>
            </w:r>
          </w:p>
        </w:tc>
      </w:tr>
      <w:tr w14:paraId="7B3C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150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55366E40">
            <w:pPr>
              <w:pStyle w:val="7"/>
              <w:kinsoku w:val="0"/>
              <w:overflowPunct w:val="0"/>
              <w:spacing w:before="2" w:beforeLines="0" w:afterLines="0"/>
              <w:rPr>
                <w:rFonts w:hint="eastAsia"/>
                <w:sz w:val="25"/>
                <w:szCs w:val="24"/>
              </w:rPr>
            </w:pPr>
          </w:p>
          <w:p w14:paraId="6D3D8008">
            <w:pPr>
              <w:pStyle w:val="7"/>
              <w:kinsoku w:val="0"/>
              <w:overflowPunct w:val="0"/>
              <w:spacing w:beforeLines="0" w:afterLines="0"/>
              <w:ind w:left="375"/>
              <w:rPr>
                <w:rFonts w:hint="default"/>
                <w:sz w:val="24"/>
                <w:szCs w:val="24"/>
              </w:rPr>
            </w:pPr>
            <w:r>
              <w:rPr>
                <w:rFonts w:hint="eastAsia"/>
                <w:w w:val="95"/>
                <w:sz w:val="20"/>
                <w:szCs w:val="24"/>
              </w:rPr>
              <w:t>目标名称</w:t>
            </w:r>
          </w:p>
        </w:tc>
        <w:tc>
          <w:tcPr>
            <w:tcW w:w="13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47556BA0">
            <w:pPr>
              <w:pStyle w:val="7"/>
              <w:kinsoku w:val="0"/>
              <w:overflowPunct w:val="0"/>
              <w:spacing w:before="2" w:beforeLines="0" w:afterLines="0"/>
              <w:rPr>
                <w:rFonts w:hint="eastAsia"/>
                <w:sz w:val="25"/>
                <w:szCs w:val="24"/>
              </w:rPr>
            </w:pPr>
          </w:p>
          <w:p w14:paraId="3F73AC56">
            <w:pPr>
              <w:pStyle w:val="7"/>
              <w:kinsoku w:val="0"/>
              <w:overflowPunct w:val="0"/>
              <w:spacing w:beforeLines="0" w:afterLines="0"/>
              <w:ind w:left="275"/>
              <w:rPr>
                <w:rFonts w:hint="default"/>
                <w:sz w:val="24"/>
                <w:szCs w:val="24"/>
              </w:rPr>
            </w:pPr>
            <w:r>
              <w:rPr>
                <w:rFonts w:hint="eastAsia"/>
                <w:w w:val="95"/>
                <w:sz w:val="20"/>
                <w:szCs w:val="24"/>
              </w:rPr>
              <w:t>一级指标</w:t>
            </w:r>
          </w:p>
        </w:tc>
        <w:tc>
          <w:tcPr>
            <w:tcW w:w="1118"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245566CB">
            <w:pPr>
              <w:pStyle w:val="7"/>
              <w:kinsoku w:val="0"/>
              <w:overflowPunct w:val="0"/>
              <w:spacing w:before="2" w:beforeLines="0" w:afterLines="0"/>
              <w:rPr>
                <w:rFonts w:hint="eastAsia"/>
                <w:sz w:val="25"/>
                <w:szCs w:val="24"/>
              </w:rPr>
            </w:pPr>
          </w:p>
          <w:p w14:paraId="1C191C8E">
            <w:pPr>
              <w:pStyle w:val="7"/>
              <w:kinsoku w:val="0"/>
              <w:overflowPunct w:val="0"/>
              <w:spacing w:beforeLines="0" w:afterLines="0"/>
              <w:ind w:left="146"/>
              <w:rPr>
                <w:rFonts w:hint="default"/>
                <w:sz w:val="24"/>
                <w:szCs w:val="24"/>
              </w:rPr>
            </w:pPr>
            <w:r>
              <w:rPr>
                <w:rFonts w:hint="eastAsia"/>
                <w:w w:val="95"/>
                <w:sz w:val="20"/>
                <w:szCs w:val="24"/>
              </w:rPr>
              <w:t>二级指标</w:t>
            </w:r>
          </w:p>
        </w:tc>
        <w:tc>
          <w:tcPr>
            <w:tcW w:w="94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FBCC557">
            <w:pPr>
              <w:pStyle w:val="7"/>
              <w:kinsoku w:val="0"/>
              <w:overflowPunct w:val="0"/>
              <w:spacing w:before="11" w:beforeLines="0" w:afterLines="0"/>
              <w:rPr>
                <w:rFonts w:hint="eastAsia"/>
                <w:sz w:val="18"/>
                <w:szCs w:val="24"/>
              </w:rPr>
            </w:pPr>
          </w:p>
          <w:p w14:paraId="2BA015BF">
            <w:pPr>
              <w:pStyle w:val="7"/>
              <w:kinsoku w:val="0"/>
              <w:overflowPunct w:val="0"/>
              <w:spacing w:beforeLines="0" w:afterLines="0" w:line="242" w:lineRule="exact"/>
              <w:ind w:left="372" w:right="27" w:hanging="214"/>
              <w:rPr>
                <w:rFonts w:hint="default"/>
                <w:sz w:val="24"/>
                <w:szCs w:val="24"/>
              </w:rPr>
            </w:pPr>
            <w:r>
              <w:rPr>
                <w:rFonts w:hint="eastAsia"/>
                <w:w w:val="95"/>
                <w:sz w:val="20"/>
                <w:szCs w:val="24"/>
              </w:rPr>
              <w:t>三级指</w:t>
            </w:r>
            <w:r>
              <w:rPr>
                <w:rFonts w:hint="eastAsia"/>
                <w:sz w:val="20"/>
                <w:szCs w:val="24"/>
              </w:rPr>
              <w:t>标</w:t>
            </w:r>
          </w:p>
        </w:tc>
        <w:tc>
          <w:tcPr>
            <w:tcW w:w="3317"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14:paraId="09DAB6F5">
            <w:pPr>
              <w:pStyle w:val="7"/>
              <w:kinsoku w:val="0"/>
              <w:overflowPunct w:val="0"/>
              <w:spacing w:before="84" w:beforeLines="0" w:afterLines="0"/>
              <w:ind w:left="1353" w:right="1349"/>
              <w:jc w:val="center"/>
              <w:rPr>
                <w:rFonts w:hint="default"/>
                <w:sz w:val="24"/>
                <w:szCs w:val="24"/>
              </w:rPr>
            </w:pPr>
            <w:r>
              <w:rPr>
                <w:rFonts w:hint="eastAsia"/>
                <w:w w:val="95"/>
                <w:sz w:val="20"/>
                <w:szCs w:val="24"/>
              </w:rPr>
              <w:t>指标值</w:t>
            </w:r>
          </w:p>
        </w:tc>
        <w:tc>
          <w:tcPr>
            <w:tcW w:w="1706"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5380F2A3">
            <w:pPr>
              <w:pStyle w:val="7"/>
              <w:kinsoku w:val="0"/>
              <w:overflowPunct w:val="0"/>
              <w:spacing w:before="12" w:beforeLines="0" w:afterLines="0"/>
              <w:rPr>
                <w:rFonts w:hint="eastAsia"/>
                <w:sz w:val="24"/>
                <w:szCs w:val="24"/>
              </w:rPr>
            </w:pPr>
          </w:p>
          <w:p w14:paraId="12F7D109">
            <w:pPr>
              <w:pStyle w:val="7"/>
              <w:kinsoku w:val="0"/>
              <w:overflowPunct w:val="0"/>
              <w:spacing w:before="1" w:beforeLines="0" w:afterLines="0"/>
              <w:ind w:left="123"/>
              <w:rPr>
                <w:rFonts w:hint="default"/>
                <w:sz w:val="24"/>
                <w:szCs w:val="24"/>
              </w:rPr>
            </w:pPr>
            <w:r>
              <w:rPr>
                <w:rFonts w:hint="eastAsia"/>
                <w:w w:val="95"/>
                <w:sz w:val="20"/>
                <w:szCs w:val="24"/>
              </w:rPr>
              <w:t>指标值确定依据</w:t>
            </w:r>
          </w:p>
        </w:tc>
      </w:tr>
      <w:tr w14:paraId="0679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3717C7B">
            <w:pPr>
              <w:pStyle w:val="7"/>
              <w:kinsoku w:val="0"/>
              <w:overflowPunct w:val="0"/>
              <w:spacing w:before="1" w:beforeLines="0" w:afterLines="0"/>
              <w:ind w:left="123"/>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634E424">
            <w:pPr>
              <w:pStyle w:val="7"/>
              <w:kinsoku w:val="0"/>
              <w:overflowPunct w:val="0"/>
              <w:spacing w:before="1" w:beforeLines="0" w:afterLines="0"/>
              <w:ind w:left="123"/>
              <w:rPr>
                <w:rFonts w:hint="default"/>
                <w:sz w:val="24"/>
                <w:szCs w:val="24"/>
              </w:rPr>
            </w:pPr>
          </w:p>
        </w:tc>
        <w:tc>
          <w:tcPr>
            <w:tcW w:w="1118"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5C5D395B">
            <w:pPr>
              <w:pStyle w:val="7"/>
              <w:kinsoku w:val="0"/>
              <w:overflowPunct w:val="0"/>
              <w:spacing w:before="1" w:beforeLines="0" w:afterLines="0"/>
              <w:ind w:left="123"/>
              <w:rPr>
                <w:rFonts w:hint="default"/>
                <w:sz w:val="24"/>
                <w:szCs w:val="24"/>
              </w:rPr>
            </w:pPr>
          </w:p>
        </w:tc>
        <w:tc>
          <w:tcPr>
            <w:tcW w:w="94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62EB1BB">
            <w:pPr>
              <w:pStyle w:val="7"/>
              <w:kinsoku w:val="0"/>
              <w:overflowPunct w:val="0"/>
              <w:spacing w:before="1" w:beforeLines="0" w:afterLines="0"/>
              <w:ind w:left="123"/>
              <w:rPr>
                <w:rFonts w:hint="default"/>
                <w:sz w:val="24"/>
                <w:szCs w:val="24"/>
              </w:rPr>
            </w:pP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2347D4">
            <w:pPr>
              <w:pStyle w:val="7"/>
              <w:kinsoku w:val="0"/>
              <w:overflowPunct w:val="0"/>
              <w:spacing w:before="92" w:beforeLines="0" w:afterLines="0"/>
              <w:ind w:left="116"/>
              <w:rPr>
                <w:rFonts w:hint="default"/>
                <w:sz w:val="24"/>
                <w:szCs w:val="24"/>
              </w:rPr>
            </w:pPr>
            <w:r>
              <w:rPr>
                <w:rFonts w:hint="eastAsia"/>
                <w:w w:val="95"/>
                <w:sz w:val="20"/>
                <w:szCs w:val="24"/>
              </w:rPr>
              <w:t>前年</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85EF1A1">
            <w:pPr>
              <w:pStyle w:val="7"/>
              <w:kinsoku w:val="0"/>
              <w:overflowPunct w:val="0"/>
              <w:spacing w:before="92" w:beforeLines="0" w:afterLines="0"/>
              <w:ind w:left="115"/>
              <w:rPr>
                <w:rFonts w:hint="default"/>
                <w:sz w:val="24"/>
                <w:szCs w:val="24"/>
              </w:rPr>
            </w:pPr>
            <w:r>
              <w:rPr>
                <w:rFonts w:hint="eastAsia"/>
                <w:w w:val="95"/>
                <w:sz w:val="20"/>
                <w:szCs w:val="24"/>
              </w:rPr>
              <w:t>上年</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28E3522">
            <w:pPr>
              <w:pStyle w:val="7"/>
              <w:kinsoku w:val="0"/>
              <w:overflowPunct w:val="0"/>
              <w:spacing w:before="8" w:beforeLines="0" w:afterLines="0" w:line="228" w:lineRule="exact"/>
              <w:ind w:left="420" w:right="97" w:hanging="214"/>
              <w:rPr>
                <w:rFonts w:hint="default"/>
                <w:sz w:val="24"/>
                <w:szCs w:val="24"/>
              </w:rPr>
            </w:pPr>
            <w:r>
              <w:rPr>
                <w:rFonts w:hint="eastAsia"/>
                <w:w w:val="95"/>
                <w:sz w:val="20"/>
                <w:szCs w:val="24"/>
              </w:rPr>
              <w:t>预计当年实现</w:t>
            </w:r>
          </w:p>
        </w:tc>
        <w:tc>
          <w:tcPr>
            <w:tcW w:w="1706"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48DACFA">
            <w:pPr>
              <w:pStyle w:val="7"/>
              <w:kinsoku w:val="0"/>
              <w:overflowPunct w:val="0"/>
              <w:spacing w:before="8" w:beforeLines="0" w:afterLines="0" w:line="228" w:lineRule="exact"/>
              <w:ind w:left="420" w:right="97" w:hanging="214"/>
              <w:rPr>
                <w:rFonts w:hint="default"/>
                <w:sz w:val="24"/>
                <w:szCs w:val="24"/>
              </w:rPr>
            </w:pPr>
          </w:p>
        </w:tc>
      </w:tr>
      <w:tr w14:paraId="5738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exact"/>
        </w:trPr>
        <w:tc>
          <w:tcPr>
            <w:tcW w:w="1502"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519B01DC">
            <w:pPr>
              <w:pStyle w:val="7"/>
              <w:kinsoku w:val="0"/>
              <w:overflowPunct w:val="0"/>
              <w:spacing w:beforeLines="0" w:afterLines="0"/>
              <w:rPr>
                <w:rFonts w:hint="eastAsia"/>
                <w:sz w:val="22"/>
                <w:szCs w:val="24"/>
              </w:rPr>
            </w:pPr>
          </w:p>
          <w:p w14:paraId="3F2E731A">
            <w:pPr>
              <w:pStyle w:val="7"/>
              <w:kinsoku w:val="0"/>
              <w:overflowPunct w:val="0"/>
              <w:spacing w:beforeLines="0" w:afterLines="0"/>
              <w:rPr>
                <w:rFonts w:hint="eastAsia"/>
                <w:sz w:val="22"/>
                <w:szCs w:val="24"/>
              </w:rPr>
            </w:pPr>
          </w:p>
          <w:p w14:paraId="6FBFB91F">
            <w:pPr>
              <w:pStyle w:val="7"/>
              <w:kinsoku w:val="0"/>
              <w:overflowPunct w:val="0"/>
              <w:spacing w:beforeLines="0" w:afterLines="0"/>
              <w:rPr>
                <w:rFonts w:hint="eastAsia"/>
                <w:sz w:val="22"/>
                <w:szCs w:val="24"/>
              </w:rPr>
            </w:pPr>
          </w:p>
          <w:p w14:paraId="0B72A061">
            <w:pPr>
              <w:pStyle w:val="7"/>
              <w:kinsoku w:val="0"/>
              <w:overflowPunct w:val="0"/>
              <w:spacing w:beforeLines="0" w:afterLines="0"/>
              <w:rPr>
                <w:rFonts w:hint="eastAsia"/>
                <w:sz w:val="22"/>
                <w:szCs w:val="24"/>
              </w:rPr>
            </w:pPr>
          </w:p>
          <w:p w14:paraId="640BFB26">
            <w:pPr>
              <w:pStyle w:val="7"/>
              <w:kinsoku w:val="0"/>
              <w:overflowPunct w:val="0"/>
              <w:spacing w:beforeLines="0" w:afterLines="0"/>
              <w:rPr>
                <w:rFonts w:hint="eastAsia"/>
                <w:sz w:val="22"/>
                <w:szCs w:val="24"/>
              </w:rPr>
            </w:pPr>
          </w:p>
          <w:p w14:paraId="675A6C5A">
            <w:pPr>
              <w:pStyle w:val="7"/>
              <w:kinsoku w:val="0"/>
              <w:overflowPunct w:val="0"/>
              <w:spacing w:beforeLines="0" w:afterLines="0"/>
              <w:rPr>
                <w:rFonts w:hint="eastAsia"/>
                <w:sz w:val="22"/>
                <w:szCs w:val="24"/>
              </w:rPr>
            </w:pPr>
          </w:p>
          <w:p w14:paraId="1C13AF2F">
            <w:pPr>
              <w:pStyle w:val="7"/>
              <w:kinsoku w:val="0"/>
              <w:overflowPunct w:val="0"/>
              <w:spacing w:beforeLines="0" w:afterLines="0"/>
              <w:rPr>
                <w:rFonts w:hint="eastAsia"/>
                <w:sz w:val="32"/>
                <w:szCs w:val="24"/>
              </w:rPr>
            </w:pPr>
          </w:p>
          <w:p w14:paraId="311FD08E">
            <w:pPr>
              <w:pStyle w:val="7"/>
              <w:kinsoku w:val="0"/>
              <w:overflowPunct w:val="0"/>
              <w:spacing w:before="1" w:beforeLines="0" w:afterLines="0" w:line="250" w:lineRule="exact"/>
              <w:ind w:left="538" w:hanging="332"/>
              <w:rPr>
                <w:rFonts w:hint="default"/>
                <w:sz w:val="24"/>
                <w:szCs w:val="24"/>
              </w:rPr>
            </w:pPr>
            <w:r>
              <w:rPr>
                <w:rFonts w:hint="eastAsia"/>
                <w:sz w:val="22"/>
                <w:szCs w:val="24"/>
              </w:rPr>
              <w:t>财政所工作经费</w:t>
            </w:r>
          </w:p>
        </w:tc>
        <w:tc>
          <w:tcPr>
            <w:tcW w:w="13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098FBA8D">
            <w:pPr>
              <w:pStyle w:val="7"/>
              <w:kinsoku w:val="0"/>
              <w:overflowPunct w:val="0"/>
              <w:spacing w:beforeLines="0" w:afterLines="0"/>
              <w:rPr>
                <w:rFonts w:hint="eastAsia"/>
                <w:sz w:val="16"/>
                <w:szCs w:val="24"/>
              </w:rPr>
            </w:pPr>
          </w:p>
          <w:p w14:paraId="48EE5C45">
            <w:pPr>
              <w:pStyle w:val="7"/>
              <w:kinsoku w:val="0"/>
              <w:overflowPunct w:val="0"/>
              <w:spacing w:beforeLines="0" w:afterLines="0"/>
              <w:rPr>
                <w:rFonts w:hint="eastAsia"/>
                <w:sz w:val="16"/>
                <w:szCs w:val="24"/>
              </w:rPr>
            </w:pPr>
          </w:p>
          <w:p w14:paraId="0B75521D">
            <w:pPr>
              <w:pStyle w:val="7"/>
              <w:kinsoku w:val="0"/>
              <w:overflowPunct w:val="0"/>
              <w:spacing w:beforeLines="0" w:afterLines="0"/>
              <w:rPr>
                <w:rFonts w:hint="eastAsia"/>
                <w:sz w:val="16"/>
                <w:szCs w:val="24"/>
              </w:rPr>
            </w:pPr>
          </w:p>
          <w:p w14:paraId="122B6E25">
            <w:pPr>
              <w:pStyle w:val="7"/>
              <w:kinsoku w:val="0"/>
              <w:overflowPunct w:val="0"/>
              <w:spacing w:beforeLines="0" w:afterLines="0"/>
              <w:rPr>
                <w:rFonts w:hint="eastAsia"/>
                <w:sz w:val="16"/>
                <w:szCs w:val="24"/>
              </w:rPr>
            </w:pPr>
          </w:p>
          <w:p w14:paraId="0D45E9B7">
            <w:pPr>
              <w:pStyle w:val="7"/>
              <w:kinsoku w:val="0"/>
              <w:overflowPunct w:val="0"/>
              <w:spacing w:beforeLines="0" w:afterLines="0"/>
              <w:rPr>
                <w:rFonts w:hint="eastAsia"/>
                <w:sz w:val="16"/>
                <w:szCs w:val="24"/>
              </w:rPr>
            </w:pPr>
          </w:p>
          <w:p w14:paraId="00872702">
            <w:pPr>
              <w:pStyle w:val="7"/>
              <w:kinsoku w:val="0"/>
              <w:overflowPunct w:val="0"/>
              <w:spacing w:beforeLines="0" w:afterLines="0"/>
              <w:rPr>
                <w:rFonts w:hint="eastAsia"/>
                <w:sz w:val="16"/>
                <w:szCs w:val="24"/>
              </w:rPr>
            </w:pPr>
          </w:p>
          <w:p w14:paraId="7EF80F79">
            <w:pPr>
              <w:pStyle w:val="7"/>
              <w:kinsoku w:val="0"/>
              <w:overflowPunct w:val="0"/>
              <w:spacing w:before="4" w:beforeLines="0" w:afterLines="0"/>
              <w:rPr>
                <w:rFonts w:hint="eastAsia"/>
                <w:sz w:val="22"/>
                <w:szCs w:val="24"/>
              </w:rPr>
            </w:pPr>
          </w:p>
          <w:p w14:paraId="3EB7BC66">
            <w:pPr>
              <w:pStyle w:val="7"/>
              <w:kinsoku w:val="0"/>
              <w:overflowPunct w:val="0"/>
              <w:spacing w:beforeLines="0" w:afterLines="0"/>
              <w:ind w:left="371"/>
              <w:rPr>
                <w:rFonts w:hint="default"/>
                <w:sz w:val="24"/>
                <w:szCs w:val="24"/>
              </w:rPr>
            </w:pPr>
            <w:r>
              <w:rPr>
                <w:rFonts w:hint="eastAsia"/>
                <w:sz w:val="16"/>
                <w:szCs w:val="24"/>
              </w:rPr>
              <w:t>产出指标</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FB0681">
            <w:pPr>
              <w:pStyle w:val="7"/>
              <w:kinsoku w:val="0"/>
              <w:overflowPunct w:val="0"/>
              <w:spacing w:beforeLines="0" w:afterLines="0"/>
              <w:rPr>
                <w:rFonts w:hint="eastAsia"/>
                <w:sz w:val="16"/>
                <w:szCs w:val="24"/>
              </w:rPr>
            </w:pPr>
          </w:p>
          <w:p w14:paraId="29521899">
            <w:pPr>
              <w:pStyle w:val="7"/>
              <w:kinsoku w:val="0"/>
              <w:overflowPunct w:val="0"/>
              <w:spacing w:beforeLines="0" w:afterLines="0"/>
              <w:rPr>
                <w:rFonts w:hint="eastAsia"/>
                <w:sz w:val="16"/>
                <w:szCs w:val="24"/>
              </w:rPr>
            </w:pPr>
          </w:p>
          <w:p w14:paraId="6F176B3E">
            <w:pPr>
              <w:pStyle w:val="7"/>
              <w:kinsoku w:val="0"/>
              <w:overflowPunct w:val="0"/>
              <w:spacing w:beforeLines="0" w:afterLines="0"/>
              <w:rPr>
                <w:rFonts w:hint="eastAsia"/>
                <w:sz w:val="16"/>
                <w:szCs w:val="24"/>
              </w:rPr>
            </w:pPr>
          </w:p>
          <w:p w14:paraId="59F980E9">
            <w:pPr>
              <w:pStyle w:val="7"/>
              <w:kinsoku w:val="0"/>
              <w:overflowPunct w:val="0"/>
              <w:spacing w:before="3" w:beforeLines="0" w:afterLines="0"/>
              <w:rPr>
                <w:rFonts w:hint="eastAsia"/>
                <w:sz w:val="17"/>
                <w:szCs w:val="24"/>
              </w:rPr>
            </w:pPr>
          </w:p>
          <w:p w14:paraId="62FA6921">
            <w:pPr>
              <w:pStyle w:val="7"/>
              <w:kinsoku w:val="0"/>
              <w:overflowPunct w:val="0"/>
              <w:spacing w:before="1" w:beforeLines="0" w:afterLines="0"/>
              <w:ind w:left="141" w:right="131"/>
              <w:jc w:val="center"/>
              <w:rPr>
                <w:rFonts w:hint="default"/>
                <w:sz w:val="24"/>
                <w:szCs w:val="24"/>
              </w:rPr>
            </w:pPr>
            <w:r>
              <w:rPr>
                <w:rFonts w:hint="eastAsia"/>
                <w:sz w:val="16"/>
                <w:szCs w:val="24"/>
              </w:rPr>
              <w:t>数量指标</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55801E">
            <w:pPr>
              <w:pStyle w:val="7"/>
              <w:kinsoku w:val="0"/>
              <w:overflowPunct w:val="0"/>
              <w:spacing w:beforeLines="0" w:afterLines="0"/>
              <w:rPr>
                <w:rFonts w:hint="eastAsia"/>
                <w:sz w:val="16"/>
                <w:szCs w:val="24"/>
              </w:rPr>
            </w:pPr>
          </w:p>
          <w:p w14:paraId="4CCA8B86">
            <w:pPr>
              <w:pStyle w:val="7"/>
              <w:kinsoku w:val="0"/>
              <w:overflowPunct w:val="0"/>
              <w:spacing w:beforeLines="0" w:afterLines="0"/>
              <w:rPr>
                <w:rFonts w:hint="eastAsia"/>
                <w:sz w:val="16"/>
                <w:szCs w:val="24"/>
              </w:rPr>
            </w:pPr>
          </w:p>
          <w:p w14:paraId="0B4E889F">
            <w:pPr>
              <w:pStyle w:val="7"/>
              <w:kinsoku w:val="0"/>
              <w:overflowPunct w:val="0"/>
              <w:spacing w:before="12" w:beforeLines="0" w:afterLines="0"/>
              <w:rPr>
                <w:rFonts w:hint="eastAsia"/>
                <w:sz w:val="14"/>
                <w:szCs w:val="24"/>
              </w:rPr>
            </w:pPr>
          </w:p>
          <w:p w14:paraId="0EFA9CFA">
            <w:pPr>
              <w:pStyle w:val="7"/>
              <w:kinsoku w:val="0"/>
              <w:overflowPunct w:val="0"/>
              <w:spacing w:beforeLines="0" w:afterLines="0" w:line="276" w:lineRule="auto"/>
              <w:ind w:left="154" w:right="140"/>
              <w:jc w:val="center"/>
              <w:rPr>
                <w:rFonts w:hint="default"/>
                <w:sz w:val="24"/>
                <w:szCs w:val="24"/>
              </w:rPr>
            </w:pPr>
            <w:r>
              <w:rPr>
                <w:rFonts w:hint="eastAsia"/>
                <w:sz w:val="16"/>
                <w:szCs w:val="24"/>
              </w:rPr>
              <w:t>预算执行数据的及时性</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CA4BC11">
            <w:pPr>
              <w:pStyle w:val="7"/>
              <w:kinsoku w:val="0"/>
              <w:overflowPunct w:val="0"/>
              <w:spacing w:beforeLines="0" w:afterLines="0"/>
              <w:rPr>
                <w:rFonts w:hint="eastAsia"/>
                <w:sz w:val="16"/>
                <w:szCs w:val="24"/>
              </w:rPr>
            </w:pPr>
          </w:p>
          <w:p w14:paraId="080E09BC">
            <w:pPr>
              <w:pStyle w:val="7"/>
              <w:kinsoku w:val="0"/>
              <w:overflowPunct w:val="0"/>
              <w:spacing w:beforeLines="0" w:afterLines="0"/>
              <w:rPr>
                <w:rFonts w:hint="eastAsia"/>
                <w:sz w:val="16"/>
                <w:szCs w:val="24"/>
              </w:rPr>
            </w:pPr>
          </w:p>
          <w:p w14:paraId="2840675F">
            <w:pPr>
              <w:pStyle w:val="7"/>
              <w:kinsoku w:val="0"/>
              <w:overflowPunct w:val="0"/>
              <w:spacing w:beforeLines="0" w:afterLines="0"/>
              <w:rPr>
                <w:rFonts w:hint="eastAsia"/>
                <w:sz w:val="16"/>
                <w:szCs w:val="24"/>
              </w:rPr>
            </w:pPr>
          </w:p>
          <w:p w14:paraId="5170A3B2">
            <w:pPr>
              <w:pStyle w:val="7"/>
              <w:kinsoku w:val="0"/>
              <w:overflowPunct w:val="0"/>
              <w:spacing w:before="3" w:beforeLines="0" w:afterLines="0"/>
              <w:rPr>
                <w:rFonts w:hint="eastAsia"/>
                <w:sz w:val="17"/>
                <w:szCs w:val="24"/>
              </w:rPr>
            </w:pPr>
          </w:p>
          <w:p w14:paraId="764503F8">
            <w:pPr>
              <w:pStyle w:val="7"/>
              <w:kinsoku w:val="0"/>
              <w:overflowPunct w:val="0"/>
              <w:spacing w:before="1" w:beforeLines="0" w:afterLines="0"/>
              <w:ind w:right="328"/>
              <w:jc w:val="right"/>
              <w:rPr>
                <w:rFonts w:hint="default"/>
                <w:sz w:val="24"/>
                <w:szCs w:val="24"/>
              </w:rPr>
            </w:pPr>
            <w:r>
              <w:rPr>
                <w:rFonts w:hint="eastAsia"/>
                <w:sz w:val="16"/>
                <w:szCs w:val="24"/>
              </w:rPr>
              <w:t>100%</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55B02A6">
            <w:pPr>
              <w:pStyle w:val="7"/>
              <w:kinsoku w:val="0"/>
              <w:overflowPunct w:val="0"/>
              <w:spacing w:beforeLines="0" w:afterLines="0"/>
              <w:rPr>
                <w:rFonts w:hint="eastAsia"/>
                <w:sz w:val="16"/>
                <w:szCs w:val="24"/>
              </w:rPr>
            </w:pPr>
          </w:p>
          <w:p w14:paraId="257E93C2">
            <w:pPr>
              <w:pStyle w:val="7"/>
              <w:kinsoku w:val="0"/>
              <w:overflowPunct w:val="0"/>
              <w:spacing w:beforeLines="0" w:afterLines="0"/>
              <w:rPr>
                <w:rFonts w:hint="eastAsia"/>
                <w:sz w:val="16"/>
                <w:szCs w:val="24"/>
              </w:rPr>
            </w:pPr>
          </w:p>
          <w:p w14:paraId="6DC5E6E6">
            <w:pPr>
              <w:pStyle w:val="7"/>
              <w:kinsoku w:val="0"/>
              <w:overflowPunct w:val="0"/>
              <w:spacing w:beforeLines="0" w:afterLines="0"/>
              <w:rPr>
                <w:rFonts w:hint="eastAsia"/>
                <w:sz w:val="16"/>
                <w:szCs w:val="24"/>
              </w:rPr>
            </w:pPr>
          </w:p>
          <w:p w14:paraId="4D239E8B">
            <w:pPr>
              <w:pStyle w:val="7"/>
              <w:kinsoku w:val="0"/>
              <w:overflowPunct w:val="0"/>
              <w:spacing w:before="3" w:beforeLines="0" w:afterLines="0"/>
              <w:rPr>
                <w:rFonts w:hint="eastAsia"/>
                <w:sz w:val="17"/>
                <w:szCs w:val="24"/>
              </w:rPr>
            </w:pPr>
          </w:p>
          <w:p w14:paraId="5C10C85F">
            <w:pPr>
              <w:pStyle w:val="7"/>
              <w:kinsoku w:val="0"/>
              <w:overflowPunct w:val="0"/>
              <w:spacing w:before="1" w:beforeLines="0" w:afterLines="0"/>
              <w:ind w:right="370"/>
              <w:jc w:val="right"/>
              <w:rPr>
                <w:rFonts w:hint="default"/>
                <w:sz w:val="24"/>
                <w:szCs w:val="24"/>
              </w:rPr>
            </w:pPr>
            <w:r>
              <w:rPr>
                <w:rFonts w:hint="eastAsia"/>
                <w:sz w:val="16"/>
                <w:szCs w:val="24"/>
              </w:rPr>
              <w:t>100%</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47C58A">
            <w:pPr>
              <w:pStyle w:val="7"/>
              <w:kinsoku w:val="0"/>
              <w:overflowPunct w:val="0"/>
              <w:spacing w:beforeLines="0" w:afterLines="0"/>
              <w:rPr>
                <w:rFonts w:hint="eastAsia"/>
                <w:sz w:val="16"/>
                <w:szCs w:val="24"/>
              </w:rPr>
            </w:pPr>
          </w:p>
          <w:p w14:paraId="045D9C6A">
            <w:pPr>
              <w:pStyle w:val="7"/>
              <w:kinsoku w:val="0"/>
              <w:overflowPunct w:val="0"/>
              <w:spacing w:beforeLines="0" w:afterLines="0"/>
              <w:rPr>
                <w:rFonts w:hint="eastAsia"/>
                <w:sz w:val="16"/>
                <w:szCs w:val="24"/>
              </w:rPr>
            </w:pPr>
          </w:p>
          <w:p w14:paraId="6543AF07">
            <w:pPr>
              <w:pStyle w:val="7"/>
              <w:kinsoku w:val="0"/>
              <w:overflowPunct w:val="0"/>
              <w:spacing w:beforeLines="0" w:afterLines="0"/>
              <w:rPr>
                <w:rFonts w:hint="eastAsia"/>
                <w:sz w:val="16"/>
                <w:szCs w:val="24"/>
              </w:rPr>
            </w:pPr>
          </w:p>
          <w:p w14:paraId="28B2BC10">
            <w:pPr>
              <w:pStyle w:val="7"/>
              <w:kinsoku w:val="0"/>
              <w:overflowPunct w:val="0"/>
              <w:spacing w:before="3" w:beforeLines="0" w:afterLines="0"/>
              <w:rPr>
                <w:rFonts w:hint="eastAsia"/>
                <w:sz w:val="17"/>
                <w:szCs w:val="24"/>
              </w:rPr>
            </w:pPr>
          </w:p>
          <w:p w14:paraId="4C4171C1">
            <w:pPr>
              <w:pStyle w:val="7"/>
              <w:kinsoku w:val="0"/>
              <w:overflowPunct w:val="0"/>
              <w:spacing w:before="1" w:beforeLines="0" w:afterLines="0"/>
              <w:ind w:left="478"/>
              <w:rPr>
                <w:rFonts w:hint="default"/>
                <w:sz w:val="24"/>
                <w:szCs w:val="24"/>
              </w:rPr>
            </w:pPr>
            <w:r>
              <w:rPr>
                <w:rFonts w:hint="eastAsia"/>
                <w:sz w:val="16"/>
                <w:szCs w:val="24"/>
              </w:rPr>
              <w:t>100%</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EC32F9F">
            <w:pPr>
              <w:pStyle w:val="7"/>
              <w:kinsoku w:val="0"/>
              <w:overflowPunct w:val="0"/>
              <w:spacing w:before="29" w:beforeLines="0" w:afterLines="0" w:line="266" w:lineRule="auto"/>
              <w:ind w:left="113" w:right="92" w:firstLine="12"/>
              <w:jc w:val="both"/>
              <w:rPr>
                <w:rFonts w:hint="default"/>
                <w:sz w:val="24"/>
                <w:szCs w:val="24"/>
              </w:rPr>
            </w:pPr>
            <w:r>
              <w:rPr>
                <w:rFonts w:hint="eastAsia"/>
                <w:spacing w:val="-7"/>
                <w:sz w:val="16"/>
                <w:szCs w:val="24"/>
              </w:rPr>
              <w:t>1</w:t>
            </w:r>
            <w:r>
              <w:rPr>
                <w:rFonts w:hint="eastAsia"/>
                <w:spacing w:val="-6"/>
                <w:sz w:val="16"/>
                <w:szCs w:val="24"/>
              </w:rPr>
              <w:t>、组织财政收入均衡</w:t>
            </w:r>
            <w:r>
              <w:rPr>
                <w:rFonts w:hint="eastAsia"/>
                <w:spacing w:val="-5"/>
                <w:sz w:val="16"/>
                <w:szCs w:val="24"/>
              </w:rPr>
              <w:t>入库；2、乡绩效目标编制覆盖面；3</w:t>
            </w:r>
            <w:r>
              <w:rPr>
                <w:rFonts w:hint="eastAsia"/>
                <w:spacing w:val="-3"/>
                <w:sz w:val="16"/>
                <w:szCs w:val="24"/>
              </w:rPr>
              <w:t>、保障</w:t>
            </w:r>
            <w:r>
              <w:rPr>
                <w:rFonts w:hint="eastAsia"/>
                <w:spacing w:val="3"/>
                <w:sz w:val="16"/>
                <w:szCs w:val="24"/>
              </w:rPr>
              <w:t>教育、社会保障、文化、医疗卫生、农林水等民生资金保障力度，预算资金保障率</w:t>
            </w:r>
            <w:r>
              <w:rPr>
                <w:rFonts w:hint="eastAsia"/>
                <w:spacing w:val="-8"/>
                <w:sz w:val="16"/>
                <w:szCs w:val="24"/>
              </w:rPr>
              <w:t xml:space="preserve">达到 </w:t>
            </w:r>
            <w:r>
              <w:rPr>
                <w:rFonts w:hint="eastAsia"/>
                <w:spacing w:val="-6"/>
                <w:sz w:val="16"/>
                <w:szCs w:val="24"/>
              </w:rPr>
              <w:t>100</w:t>
            </w:r>
            <w:r>
              <w:rPr>
                <w:rFonts w:hint="eastAsia"/>
                <w:spacing w:val="-3"/>
                <w:sz w:val="16"/>
                <w:szCs w:val="24"/>
              </w:rPr>
              <w:t>%。</w:t>
            </w:r>
          </w:p>
        </w:tc>
      </w:tr>
      <w:tr w14:paraId="5FDD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4C74D075">
            <w:pPr>
              <w:pStyle w:val="7"/>
              <w:kinsoku w:val="0"/>
              <w:overflowPunct w:val="0"/>
              <w:spacing w:before="29" w:beforeLines="0" w:afterLines="0" w:line="266" w:lineRule="auto"/>
              <w:ind w:left="113" w:right="92" w:firstLine="12"/>
              <w:jc w:val="both"/>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3BB3EBA">
            <w:pPr>
              <w:pStyle w:val="7"/>
              <w:kinsoku w:val="0"/>
              <w:overflowPunct w:val="0"/>
              <w:spacing w:before="29" w:beforeLines="0" w:afterLines="0" w:line="266" w:lineRule="auto"/>
              <w:ind w:left="113" w:right="92" w:firstLine="12"/>
              <w:jc w:val="both"/>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87A35A9">
            <w:pPr>
              <w:pStyle w:val="7"/>
              <w:kinsoku w:val="0"/>
              <w:overflowPunct w:val="0"/>
              <w:spacing w:beforeLines="0" w:afterLines="0"/>
              <w:rPr>
                <w:rFonts w:hint="eastAsia"/>
                <w:sz w:val="16"/>
                <w:szCs w:val="24"/>
              </w:rPr>
            </w:pPr>
          </w:p>
          <w:p w14:paraId="6B99B273">
            <w:pPr>
              <w:pStyle w:val="7"/>
              <w:kinsoku w:val="0"/>
              <w:overflowPunct w:val="0"/>
              <w:spacing w:before="132" w:beforeLines="0" w:afterLines="0"/>
              <w:ind w:left="141" w:right="131"/>
              <w:jc w:val="center"/>
              <w:rPr>
                <w:rFonts w:hint="default"/>
                <w:sz w:val="24"/>
                <w:szCs w:val="24"/>
              </w:rPr>
            </w:pPr>
            <w:r>
              <w:rPr>
                <w:rFonts w:hint="eastAsia"/>
                <w:sz w:val="16"/>
                <w:szCs w:val="24"/>
              </w:rPr>
              <w:t>质量指标</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AD61E4">
            <w:pPr>
              <w:pStyle w:val="7"/>
              <w:kinsoku w:val="0"/>
              <w:overflowPunct w:val="0"/>
              <w:spacing w:before="11" w:beforeLines="0" w:afterLines="0"/>
              <w:rPr>
                <w:rFonts w:hint="eastAsia"/>
                <w:sz w:val="17"/>
                <w:szCs w:val="24"/>
              </w:rPr>
            </w:pPr>
          </w:p>
          <w:p w14:paraId="64A218C7">
            <w:pPr>
              <w:pStyle w:val="7"/>
              <w:kinsoku w:val="0"/>
              <w:overflowPunct w:val="0"/>
              <w:spacing w:beforeLines="0" w:afterLines="0" w:line="261" w:lineRule="auto"/>
              <w:ind w:left="394" w:right="27" w:hanging="238"/>
              <w:rPr>
                <w:rFonts w:hint="default"/>
                <w:sz w:val="24"/>
                <w:szCs w:val="24"/>
              </w:rPr>
            </w:pPr>
            <w:r>
              <w:rPr>
                <w:rFonts w:hint="eastAsia"/>
                <w:sz w:val="16"/>
                <w:szCs w:val="24"/>
              </w:rPr>
              <w:t>项目可控性</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B6E9A16">
            <w:pPr>
              <w:pStyle w:val="7"/>
              <w:kinsoku w:val="0"/>
              <w:overflowPunct w:val="0"/>
              <w:spacing w:beforeLines="0" w:afterLines="0"/>
              <w:rPr>
                <w:rFonts w:hint="eastAsia"/>
                <w:sz w:val="16"/>
                <w:szCs w:val="24"/>
              </w:rPr>
            </w:pPr>
          </w:p>
          <w:p w14:paraId="12665C97">
            <w:pPr>
              <w:pStyle w:val="7"/>
              <w:kinsoku w:val="0"/>
              <w:overflowPunct w:val="0"/>
              <w:spacing w:before="129" w:beforeLines="0" w:afterLines="0"/>
              <w:ind w:right="328"/>
              <w:jc w:val="right"/>
              <w:rPr>
                <w:rFonts w:hint="default"/>
                <w:sz w:val="24"/>
                <w:szCs w:val="24"/>
              </w:rPr>
            </w:pPr>
            <w:r>
              <w:rPr>
                <w:rFonts w:hint="eastAsia"/>
                <w:sz w:val="16"/>
                <w:szCs w:val="24"/>
              </w:rPr>
              <w:t>100%</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92B018D">
            <w:pPr>
              <w:pStyle w:val="7"/>
              <w:kinsoku w:val="0"/>
              <w:overflowPunct w:val="0"/>
              <w:spacing w:beforeLines="0" w:afterLines="0"/>
              <w:rPr>
                <w:rFonts w:hint="eastAsia"/>
                <w:sz w:val="16"/>
                <w:szCs w:val="24"/>
              </w:rPr>
            </w:pPr>
          </w:p>
          <w:p w14:paraId="0BDD83F1">
            <w:pPr>
              <w:pStyle w:val="7"/>
              <w:kinsoku w:val="0"/>
              <w:overflowPunct w:val="0"/>
              <w:spacing w:before="129" w:beforeLines="0" w:afterLines="0"/>
              <w:ind w:right="370"/>
              <w:jc w:val="right"/>
              <w:rPr>
                <w:rFonts w:hint="default"/>
                <w:sz w:val="24"/>
                <w:szCs w:val="24"/>
              </w:rPr>
            </w:pPr>
            <w:r>
              <w:rPr>
                <w:rFonts w:hint="eastAsia"/>
                <w:sz w:val="16"/>
                <w:szCs w:val="24"/>
              </w:rPr>
              <w:t>100%</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C9CF61F">
            <w:pPr>
              <w:pStyle w:val="7"/>
              <w:kinsoku w:val="0"/>
              <w:overflowPunct w:val="0"/>
              <w:spacing w:beforeLines="0" w:afterLines="0"/>
              <w:rPr>
                <w:rFonts w:hint="eastAsia"/>
                <w:sz w:val="16"/>
                <w:szCs w:val="24"/>
              </w:rPr>
            </w:pPr>
          </w:p>
          <w:p w14:paraId="445A187D">
            <w:pPr>
              <w:pStyle w:val="7"/>
              <w:kinsoku w:val="0"/>
              <w:overflowPunct w:val="0"/>
              <w:spacing w:before="129" w:beforeLines="0" w:afterLines="0"/>
              <w:ind w:left="478"/>
              <w:rPr>
                <w:rFonts w:hint="default"/>
                <w:sz w:val="24"/>
                <w:szCs w:val="24"/>
              </w:rPr>
            </w:pPr>
            <w:r>
              <w:rPr>
                <w:rFonts w:hint="eastAsia"/>
                <w:sz w:val="16"/>
                <w:szCs w:val="24"/>
              </w:rPr>
              <w:t>100%</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CD3ACC5">
            <w:pPr>
              <w:pStyle w:val="7"/>
              <w:kinsoku w:val="0"/>
              <w:overflowPunct w:val="0"/>
              <w:spacing w:before="113" w:beforeLines="0" w:afterLines="0"/>
              <w:ind w:left="125"/>
              <w:rPr>
                <w:rFonts w:hint="eastAsia"/>
                <w:sz w:val="16"/>
                <w:szCs w:val="24"/>
              </w:rPr>
            </w:pPr>
            <w:r>
              <w:rPr>
                <w:rFonts w:hint="eastAsia"/>
                <w:sz w:val="16"/>
                <w:szCs w:val="24"/>
              </w:rPr>
              <w:t>1、预决算信息公开；</w:t>
            </w:r>
          </w:p>
          <w:p w14:paraId="1AE5D593">
            <w:pPr>
              <w:pStyle w:val="7"/>
              <w:kinsoku w:val="0"/>
              <w:overflowPunct w:val="0"/>
              <w:spacing w:before="23" w:beforeLines="0" w:afterLines="0" w:line="264" w:lineRule="auto"/>
              <w:ind w:left="116"/>
              <w:rPr>
                <w:rFonts w:hint="default"/>
                <w:sz w:val="24"/>
                <w:szCs w:val="24"/>
              </w:rPr>
            </w:pPr>
            <w:r>
              <w:rPr>
                <w:rFonts w:hint="eastAsia"/>
                <w:sz w:val="16"/>
                <w:szCs w:val="24"/>
              </w:rPr>
              <w:t>2、“三农”惠民资金发放准确率。</w:t>
            </w:r>
          </w:p>
        </w:tc>
      </w:tr>
      <w:tr w14:paraId="2EC2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91D6B4A">
            <w:pPr>
              <w:pStyle w:val="7"/>
              <w:kinsoku w:val="0"/>
              <w:overflowPunct w:val="0"/>
              <w:spacing w:before="23" w:beforeLines="0" w:afterLines="0" w:line="264" w:lineRule="auto"/>
              <w:ind w:left="116"/>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E033B03">
            <w:pPr>
              <w:pStyle w:val="7"/>
              <w:kinsoku w:val="0"/>
              <w:overflowPunct w:val="0"/>
              <w:spacing w:before="23" w:beforeLines="0" w:afterLines="0" w:line="264" w:lineRule="auto"/>
              <w:ind w:left="116"/>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3D4068B">
            <w:pPr>
              <w:pStyle w:val="7"/>
              <w:kinsoku w:val="0"/>
              <w:overflowPunct w:val="0"/>
              <w:spacing w:before="137" w:beforeLines="0" w:afterLines="0"/>
              <w:ind w:left="141" w:right="121"/>
              <w:jc w:val="center"/>
              <w:rPr>
                <w:rFonts w:hint="default"/>
                <w:sz w:val="24"/>
                <w:szCs w:val="24"/>
              </w:rPr>
            </w:pPr>
            <w:r>
              <w:rPr>
                <w:rFonts w:hint="eastAsia"/>
                <w:sz w:val="16"/>
                <w:szCs w:val="24"/>
              </w:rPr>
              <w:t>时效指标</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B86B2D7">
            <w:pPr>
              <w:pStyle w:val="7"/>
              <w:kinsoku w:val="0"/>
              <w:overflowPunct w:val="0"/>
              <w:spacing w:before="54" w:beforeLines="0" w:afterLines="0" w:line="206" w:lineRule="exact"/>
              <w:ind w:left="394" w:right="27" w:hanging="238"/>
              <w:rPr>
                <w:rFonts w:hint="default"/>
                <w:sz w:val="24"/>
                <w:szCs w:val="24"/>
              </w:rPr>
            </w:pPr>
            <w:r>
              <w:rPr>
                <w:rFonts w:hint="eastAsia"/>
                <w:sz w:val="16"/>
                <w:szCs w:val="24"/>
              </w:rPr>
              <w:t>到位及时率</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DACC7DB">
            <w:pPr>
              <w:pStyle w:val="7"/>
              <w:kinsoku w:val="0"/>
              <w:overflowPunct w:val="0"/>
              <w:spacing w:before="135" w:beforeLines="0" w:afterLines="0"/>
              <w:ind w:right="328"/>
              <w:jc w:val="right"/>
              <w:rPr>
                <w:rFonts w:hint="default"/>
                <w:sz w:val="24"/>
                <w:szCs w:val="24"/>
              </w:rPr>
            </w:pPr>
            <w:r>
              <w:rPr>
                <w:rFonts w:hint="eastAsia"/>
                <w:sz w:val="16"/>
                <w:szCs w:val="24"/>
              </w:rPr>
              <w:t>100%</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A89F161">
            <w:pPr>
              <w:pStyle w:val="7"/>
              <w:kinsoku w:val="0"/>
              <w:overflowPunct w:val="0"/>
              <w:spacing w:before="135" w:beforeLines="0" w:afterLines="0"/>
              <w:ind w:right="370"/>
              <w:jc w:val="right"/>
              <w:rPr>
                <w:rFonts w:hint="default"/>
                <w:sz w:val="24"/>
                <w:szCs w:val="24"/>
              </w:rPr>
            </w:pPr>
            <w:r>
              <w:rPr>
                <w:rFonts w:hint="eastAsia"/>
                <w:sz w:val="16"/>
                <w:szCs w:val="24"/>
              </w:rPr>
              <w:t>100%</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1567848">
            <w:pPr>
              <w:pStyle w:val="7"/>
              <w:kinsoku w:val="0"/>
              <w:overflowPunct w:val="0"/>
              <w:spacing w:before="135" w:beforeLines="0" w:afterLines="0"/>
              <w:ind w:left="478"/>
              <w:rPr>
                <w:rFonts w:hint="default"/>
                <w:sz w:val="24"/>
                <w:szCs w:val="24"/>
              </w:rPr>
            </w:pPr>
            <w:r>
              <w:rPr>
                <w:rFonts w:hint="eastAsia"/>
                <w:sz w:val="16"/>
                <w:szCs w:val="24"/>
              </w:rPr>
              <w:t>100%</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2401189">
            <w:pPr>
              <w:pStyle w:val="7"/>
              <w:kinsoku w:val="0"/>
              <w:overflowPunct w:val="0"/>
              <w:spacing w:before="54" w:beforeLines="0" w:afterLines="0" w:line="206" w:lineRule="exact"/>
              <w:ind w:left="773" w:hanging="636"/>
              <w:rPr>
                <w:rFonts w:hint="default"/>
                <w:sz w:val="24"/>
                <w:szCs w:val="24"/>
              </w:rPr>
            </w:pPr>
            <w:r>
              <w:rPr>
                <w:rFonts w:hint="eastAsia"/>
                <w:sz w:val="16"/>
                <w:szCs w:val="24"/>
              </w:rPr>
              <w:t>按时完成年度财政收入</w:t>
            </w:r>
          </w:p>
        </w:tc>
      </w:tr>
      <w:tr w14:paraId="42FC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20AE8D95">
            <w:pPr>
              <w:pStyle w:val="7"/>
              <w:kinsoku w:val="0"/>
              <w:overflowPunct w:val="0"/>
              <w:spacing w:before="54" w:beforeLines="0" w:afterLines="0" w:line="206" w:lineRule="exact"/>
              <w:ind w:left="773" w:hanging="636"/>
              <w:rPr>
                <w:rFonts w:hint="default"/>
                <w:sz w:val="24"/>
                <w:szCs w:val="24"/>
              </w:rPr>
            </w:pPr>
          </w:p>
        </w:tc>
        <w:tc>
          <w:tcPr>
            <w:tcW w:w="1379"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top"/>
          </w:tcPr>
          <w:p w14:paraId="7A67152B">
            <w:pPr>
              <w:pStyle w:val="7"/>
              <w:kinsoku w:val="0"/>
              <w:overflowPunct w:val="0"/>
              <w:spacing w:beforeLines="0" w:afterLines="0"/>
              <w:rPr>
                <w:rFonts w:hint="eastAsia"/>
                <w:sz w:val="16"/>
                <w:szCs w:val="24"/>
              </w:rPr>
            </w:pPr>
          </w:p>
          <w:p w14:paraId="288B91D4">
            <w:pPr>
              <w:pStyle w:val="7"/>
              <w:kinsoku w:val="0"/>
              <w:overflowPunct w:val="0"/>
              <w:spacing w:beforeLines="0" w:afterLines="0"/>
              <w:rPr>
                <w:rFonts w:hint="eastAsia"/>
                <w:sz w:val="16"/>
                <w:szCs w:val="24"/>
              </w:rPr>
            </w:pPr>
          </w:p>
          <w:p w14:paraId="7BF0D319">
            <w:pPr>
              <w:pStyle w:val="7"/>
              <w:kinsoku w:val="0"/>
              <w:overflowPunct w:val="0"/>
              <w:spacing w:before="2" w:beforeLines="0" w:afterLines="0"/>
              <w:rPr>
                <w:rFonts w:hint="eastAsia"/>
                <w:sz w:val="16"/>
                <w:szCs w:val="24"/>
              </w:rPr>
            </w:pPr>
          </w:p>
          <w:p w14:paraId="71F39A96">
            <w:pPr>
              <w:pStyle w:val="7"/>
              <w:kinsoku w:val="0"/>
              <w:overflowPunct w:val="0"/>
              <w:spacing w:beforeLines="0" w:afterLines="0"/>
              <w:ind w:left="373"/>
              <w:rPr>
                <w:rFonts w:hint="default"/>
                <w:sz w:val="24"/>
                <w:szCs w:val="24"/>
              </w:rPr>
            </w:pPr>
            <w:r>
              <w:rPr>
                <w:rFonts w:hint="eastAsia"/>
                <w:sz w:val="16"/>
                <w:szCs w:val="24"/>
              </w:rPr>
              <w:t>效果指标</w:t>
            </w: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B7B3C9">
            <w:pPr>
              <w:pStyle w:val="7"/>
              <w:kinsoku w:val="0"/>
              <w:overflowPunct w:val="0"/>
              <w:spacing w:before="140" w:beforeLines="0" w:afterLines="0"/>
              <w:ind w:left="141" w:right="131"/>
              <w:jc w:val="center"/>
              <w:rPr>
                <w:rFonts w:hint="default"/>
                <w:sz w:val="24"/>
                <w:szCs w:val="24"/>
              </w:rPr>
            </w:pPr>
            <w:r>
              <w:rPr>
                <w:rFonts w:hint="eastAsia"/>
                <w:sz w:val="16"/>
                <w:szCs w:val="24"/>
              </w:rPr>
              <w:t>经济效益</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06200B">
            <w:pPr>
              <w:pStyle w:val="7"/>
              <w:kinsoku w:val="0"/>
              <w:overflowPunct w:val="0"/>
              <w:spacing w:before="57" w:beforeLines="0" w:afterLines="0" w:line="206" w:lineRule="exact"/>
              <w:ind w:left="394" w:right="27" w:hanging="240"/>
              <w:rPr>
                <w:rFonts w:hint="default"/>
                <w:sz w:val="24"/>
                <w:szCs w:val="24"/>
              </w:rPr>
            </w:pPr>
            <w:r>
              <w:rPr>
                <w:rFonts w:hint="eastAsia"/>
                <w:sz w:val="16"/>
                <w:szCs w:val="24"/>
              </w:rPr>
              <w:t>经济效益率</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1411B70">
            <w:pPr>
              <w:pStyle w:val="7"/>
              <w:kinsoku w:val="0"/>
              <w:overflowPunct w:val="0"/>
              <w:spacing w:before="140" w:beforeLines="0" w:afterLines="0"/>
              <w:ind w:right="329"/>
              <w:jc w:val="right"/>
              <w:rPr>
                <w:rFonts w:hint="default"/>
                <w:sz w:val="24"/>
                <w:szCs w:val="24"/>
              </w:rPr>
            </w:pPr>
            <w:r>
              <w:rPr>
                <w:rFonts w:hint="eastAsia"/>
                <w:sz w:val="16"/>
                <w:szCs w:val="24"/>
              </w:rPr>
              <w:t>万元</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AB57655">
            <w:pPr>
              <w:pStyle w:val="7"/>
              <w:kinsoku w:val="0"/>
              <w:overflowPunct w:val="0"/>
              <w:spacing w:before="140" w:beforeLines="0" w:afterLines="0"/>
              <w:ind w:right="370"/>
              <w:jc w:val="right"/>
              <w:rPr>
                <w:rFonts w:hint="default"/>
                <w:sz w:val="24"/>
                <w:szCs w:val="24"/>
              </w:rPr>
            </w:pPr>
            <w:r>
              <w:rPr>
                <w:rFonts w:hint="eastAsia"/>
                <w:sz w:val="16"/>
                <w:szCs w:val="24"/>
              </w:rPr>
              <w:t>万元</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F5BB6C6">
            <w:pPr>
              <w:pStyle w:val="7"/>
              <w:kinsoku w:val="0"/>
              <w:overflowPunct w:val="0"/>
              <w:spacing w:before="140" w:beforeLines="0" w:afterLines="0"/>
              <w:ind w:left="468"/>
              <w:rPr>
                <w:rFonts w:hint="default"/>
                <w:sz w:val="24"/>
                <w:szCs w:val="24"/>
              </w:rPr>
            </w:pPr>
            <w:r>
              <w:rPr>
                <w:rFonts w:hint="eastAsia"/>
                <w:sz w:val="16"/>
                <w:szCs w:val="24"/>
              </w:rPr>
              <w:t>万元</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B6180A1">
            <w:pPr>
              <w:pStyle w:val="7"/>
              <w:kinsoku w:val="0"/>
              <w:overflowPunct w:val="0"/>
              <w:spacing w:before="57" w:beforeLines="0" w:afterLines="0" w:line="206" w:lineRule="exact"/>
              <w:ind w:left="116" w:right="125"/>
              <w:rPr>
                <w:rFonts w:hint="default"/>
                <w:sz w:val="24"/>
                <w:szCs w:val="24"/>
              </w:rPr>
            </w:pPr>
            <w:r>
              <w:rPr>
                <w:rFonts w:hint="eastAsia"/>
                <w:sz w:val="16"/>
                <w:szCs w:val="24"/>
              </w:rPr>
              <w:t>推动乡整体工作顺利开展</w:t>
            </w:r>
          </w:p>
        </w:tc>
      </w:tr>
      <w:tr w14:paraId="093E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64DF0EC7">
            <w:pPr>
              <w:pStyle w:val="7"/>
              <w:kinsoku w:val="0"/>
              <w:overflowPunct w:val="0"/>
              <w:spacing w:before="57" w:beforeLines="0" w:afterLines="0" w:line="206" w:lineRule="exact"/>
              <w:ind w:left="116" w:right="125"/>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7A36D513">
            <w:pPr>
              <w:pStyle w:val="7"/>
              <w:kinsoku w:val="0"/>
              <w:overflowPunct w:val="0"/>
              <w:spacing w:before="57" w:beforeLines="0" w:afterLines="0" w:line="206" w:lineRule="exact"/>
              <w:ind w:left="116" w:right="125"/>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27895D1">
            <w:pPr>
              <w:pStyle w:val="7"/>
              <w:kinsoku w:val="0"/>
              <w:overflowPunct w:val="0"/>
              <w:spacing w:before="30" w:beforeLines="0" w:afterLines="0"/>
              <w:ind w:left="482" w:right="131" w:hanging="320"/>
              <w:rPr>
                <w:rFonts w:hint="default"/>
                <w:sz w:val="24"/>
                <w:szCs w:val="24"/>
              </w:rPr>
            </w:pPr>
            <w:r>
              <w:rPr>
                <w:rFonts w:hint="eastAsia"/>
                <w:sz w:val="16"/>
                <w:szCs w:val="24"/>
              </w:rPr>
              <w:t>社会效益指标</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8E05763">
            <w:pPr>
              <w:pStyle w:val="7"/>
              <w:kinsoku w:val="0"/>
              <w:overflowPunct w:val="0"/>
              <w:spacing w:before="30" w:beforeLines="0" w:afterLines="0"/>
              <w:ind w:left="394" w:right="27" w:hanging="240"/>
              <w:rPr>
                <w:rFonts w:hint="default"/>
                <w:sz w:val="24"/>
                <w:szCs w:val="24"/>
              </w:rPr>
            </w:pPr>
            <w:r>
              <w:rPr>
                <w:rFonts w:hint="eastAsia"/>
                <w:sz w:val="16"/>
                <w:szCs w:val="24"/>
              </w:rPr>
              <w:t>社会效益率</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7E7036D">
            <w:pPr>
              <w:pStyle w:val="7"/>
              <w:kinsoku w:val="0"/>
              <w:overflowPunct w:val="0"/>
              <w:spacing w:before="138" w:beforeLines="0" w:afterLines="0"/>
              <w:ind w:right="329"/>
              <w:jc w:val="right"/>
              <w:rPr>
                <w:rFonts w:hint="default"/>
                <w:sz w:val="24"/>
                <w:szCs w:val="24"/>
              </w:rPr>
            </w:pPr>
            <w:r>
              <w:rPr>
                <w:rFonts w:hint="eastAsia"/>
                <w:sz w:val="16"/>
                <w:szCs w:val="24"/>
              </w:rPr>
              <w:t>顺利</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A69A9D">
            <w:pPr>
              <w:pStyle w:val="7"/>
              <w:kinsoku w:val="0"/>
              <w:overflowPunct w:val="0"/>
              <w:spacing w:before="138" w:beforeLines="0" w:afterLines="0"/>
              <w:ind w:right="369"/>
              <w:jc w:val="right"/>
              <w:rPr>
                <w:rFonts w:hint="default"/>
                <w:sz w:val="24"/>
                <w:szCs w:val="24"/>
              </w:rPr>
            </w:pPr>
            <w:r>
              <w:rPr>
                <w:rFonts w:hint="eastAsia"/>
                <w:sz w:val="16"/>
                <w:szCs w:val="24"/>
              </w:rPr>
              <w:t>顺利</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CB4DBB8">
            <w:pPr>
              <w:pStyle w:val="7"/>
              <w:kinsoku w:val="0"/>
              <w:overflowPunct w:val="0"/>
              <w:spacing w:before="138" w:beforeLines="0" w:afterLines="0"/>
              <w:ind w:left="466"/>
              <w:rPr>
                <w:rFonts w:hint="default"/>
                <w:sz w:val="24"/>
                <w:szCs w:val="24"/>
              </w:rPr>
            </w:pPr>
            <w:r>
              <w:rPr>
                <w:rFonts w:hint="eastAsia"/>
                <w:sz w:val="16"/>
                <w:szCs w:val="24"/>
              </w:rPr>
              <w:t>顺利</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BEEFA9C">
            <w:pPr>
              <w:pStyle w:val="7"/>
              <w:kinsoku w:val="0"/>
              <w:overflowPunct w:val="0"/>
              <w:spacing w:before="30" w:beforeLines="0" w:afterLines="0"/>
              <w:ind w:left="116" w:right="125"/>
              <w:rPr>
                <w:rFonts w:hint="default"/>
                <w:sz w:val="24"/>
                <w:szCs w:val="24"/>
              </w:rPr>
            </w:pPr>
            <w:r>
              <w:rPr>
                <w:rFonts w:hint="eastAsia"/>
                <w:sz w:val="16"/>
                <w:szCs w:val="24"/>
              </w:rPr>
              <w:t>推动乡整体工作顺利开展</w:t>
            </w:r>
          </w:p>
        </w:tc>
      </w:tr>
      <w:tr w14:paraId="7AF8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1502"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319071BB">
            <w:pPr>
              <w:pStyle w:val="7"/>
              <w:kinsoku w:val="0"/>
              <w:overflowPunct w:val="0"/>
              <w:spacing w:before="30" w:beforeLines="0" w:afterLines="0"/>
              <w:ind w:left="116" w:right="125"/>
              <w:rPr>
                <w:rFonts w:hint="default"/>
                <w:sz w:val="24"/>
                <w:szCs w:val="24"/>
              </w:rPr>
            </w:pPr>
          </w:p>
        </w:tc>
        <w:tc>
          <w:tcPr>
            <w:tcW w:w="1379"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top"/>
          </w:tcPr>
          <w:p w14:paraId="1EF48AC7">
            <w:pPr>
              <w:pStyle w:val="7"/>
              <w:kinsoku w:val="0"/>
              <w:overflowPunct w:val="0"/>
              <w:spacing w:before="30" w:beforeLines="0" w:afterLines="0"/>
              <w:ind w:left="116" w:right="125"/>
              <w:rPr>
                <w:rFonts w:hint="default"/>
                <w:sz w:val="24"/>
                <w:szCs w:val="24"/>
              </w:rPr>
            </w:pPr>
          </w:p>
        </w:tc>
        <w:tc>
          <w:tcPr>
            <w:tcW w:w="111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DAA051E">
            <w:pPr>
              <w:pStyle w:val="7"/>
              <w:kinsoku w:val="0"/>
              <w:overflowPunct w:val="0"/>
              <w:spacing w:before="139" w:beforeLines="0" w:afterLines="0"/>
              <w:ind w:left="141" w:right="131"/>
              <w:jc w:val="center"/>
              <w:rPr>
                <w:rFonts w:hint="default"/>
                <w:sz w:val="24"/>
                <w:szCs w:val="24"/>
              </w:rPr>
            </w:pPr>
            <w:r>
              <w:rPr>
                <w:rFonts w:hint="eastAsia"/>
                <w:sz w:val="16"/>
                <w:szCs w:val="24"/>
              </w:rPr>
              <w:t>满意度指标</w:t>
            </w:r>
          </w:p>
        </w:tc>
        <w:tc>
          <w:tcPr>
            <w:tcW w:w="94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720B73B">
            <w:pPr>
              <w:pStyle w:val="7"/>
              <w:kinsoku w:val="0"/>
              <w:overflowPunct w:val="0"/>
              <w:spacing w:before="33" w:beforeLines="0" w:afterLines="0"/>
              <w:ind w:left="394" w:right="121" w:hanging="240"/>
              <w:rPr>
                <w:rFonts w:hint="default"/>
                <w:sz w:val="24"/>
                <w:szCs w:val="24"/>
              </w:rPr>
            </w:pPr>
            <w:r>
              <w:rPr>
                <w:rFonts w:hint="eastAsia"/>
                <w:sz w:val="16"/>
                <w:szCs w:val="24"/>
              </w:rPr>
              <w:t>群众满意率</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18F357B">
            <w:pPr>
              <w:pStyle w:val="7"/>
              <w:kinsoku w:val="0"/>
              <w:overflowPunct w:val="0"/>
              <w:spacing w:before="136" w:beforeLines="0" w:afterLines="0"/>
              <w:ind w:right="368"/>
              <w:jc w:val="right"/>
              <w:rPr>
                <w:rFonts w:hint="default"/>
                <w:sz w:val="24"/>
                <w:szCs w:val="24"/>
              </w:rPr>
            </w:pPr>
            <w:r>
              <w:rPr>
                <w:rFonts w:hint="eastAsia"/>
                <w:sz w:val="16"/>
                <w:szCs w:val="24"/>
              </w:rPr>
              <w:t>98%</w:t>
            </w:r>
          </w:p>
        </w:tc>
        <w:tc>
          <w:tcPr>
            <w:tcW w:w="1079"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248C58D">
            <w:pPr>
              <w:pStyle w:val="7"/>
              <w:kinsoku w:val="0"/>
              <w:overflowPunct w:val="0"/>
              <w:spacing w:before="136" w:beforeLines="0" w:afterLines="0"/>
              <w:ind w:right="408"/>
              <w:jc w:val="right"/>
              <w:rPr>
                <w:rFonts w:hint="default"/>
                <w:sz w:val="24"/>
                <w:szCs w:val="24"/>
              </w:rPr>
            </w:pPr>
            <w:r>
              <w:rPr>
                <w:rFonts w:hint="eastAsia"/>
                <w:sz w:val="16"/>
                <w:szCs w:val="24"/>
              </w:rPr>
              <w:t>97%</w:t>
            </w:r>
          </w:p>
        </w:tc>
        <w:tc>
          <w:tcPr>
            <w:tcW w:w="1238"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21EBEC">
            <w:pPr>
              <w:pStyle w:val="7"/>
              <w:kinsoku w:val="0"/>
              <w:overflowPunct w:val="0"/>
              <w:spacing w:before="136" w:beforeLines="0" w:afterLines="0"/>
              <w:ind w:left="504"/>
              <w:rPr>
                <w:rFonts w:hint="default"/>
                <w:sz w:val="24"/>
                <w:szCs w:val="24"/>
              </w:rPr>
            </w:pPr>
            <w:r>
              <w:rPr>
                <w:rFonts w:hint="eastAsia"/>
                <w:sz w:val="16"/>
                <w:szCs w:val="24"/>
              </w:rPr>
              <w:t>98%</w:t>
            </w:r>
          </w:p>
        </w:tc>
        <w:tc>
          <w:tcPr>
            <w:tcW w:w="170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C7F9500">
            <w:pPr>
              <w:pStyle w:val="7"/>
              <w:kinsoku w:val="0"/>
              <w:overflowPunct w:val="0"/>
              <w:spacing w:before="139" w:beforeLines="0" w:afterLines="0"/>
              <w:ind w:left="296"/>
              <w:rPr>
                <w:rFonts w:hint="default"/>
                <w:sz w:val="24"/>
                <w:szCs w:val="24"/>
              </w:rPr>
            </w:pPr>
            <w:r>
              <w:rPr>
                <w:rFonts w:hint="eastAsia"/>
                <w:sz w:val="16"/>
                <w:szCs w:val="24"/>
              </w:rPr>
              <w:t>服务对象满意度</w:t>
            </w:r>
          </w:p>
        </w:tc>
      </w:tr>
    </w:tbl>
    <w:p w14:paraId="4A6B5ADA">
      <w:pPr>
        <w:pStyle w:val="3"/>
        <w:kinsoku w:val="0"/>
        <w:overflowPunct w:val="0"/>
        <w:spacing w:beforeLines="0" w:afterLines="0"/>
        <w:rPr>
          <w:rFonts w:hint="eastAsia" w:ascii="宋体" w:hAnsi="宋体" w:eastAsia="宋体"/>
          <w:sz w:val="20"/>
          <w:szCs w:val="24"/>
        </w:rPr>
      </w:pPr>
    </w:p>
    <w:p w14:paraId="68B023AA">
      <w:pPr>
        <w:pStyle w:val="3"/>
        <w:kinsoku w:val="0"/>
        <w:overflowPunct w:val="0"/>
        <w:spacing w:beforeLines="0" w:afterLines="0"/>
        <w:rPr>
          <w:rFonts w:hint="eastAsia" w:ascii="宋体" w:hAnsi="宋体" w:eastAsia="宋体"/>
          <w:sz w:val="20"/>
          <w:szCs w:val="24"/>
        </w:rPr>
      </w:pPr>
    </w:p>
    <w:p w14:paraId="30ECA6A0">
      <w:pPr>
        <w:pStyle w:val="3"/>
        <w:kinsoku w:val="0"/>
        <w:overflowPunct w:val="0"/>
        <w:spacing w:beforeLines="0" w:afterLines="0"/>
        <w:rPr>
          <w:rFonts w:hint="eastAsia" w:ascii="宋体" w:hAnsi="宋体" w:eastAsia="宋体"/>
          <w:sz w:val="20"/>
          <w:szCs w:val="24"/>
        </w:rPr>
      </w:pPr>
    </w:p>
    <w:p w14:paraId="11C4C959">
      <w:pPr>
        <w:pStyle w:val="3"/>
        <w:kinsoku w:val="0"/>
        <w:overflowPunct w:val="0"/>
        <w:spacing w:beforeLines="0" w:afterLines="0"/>
        <w:rPr>
          <w:rFonts w:hint="eastAsia" w:ascii="宋体" w:hAnsi="宋体" w:eastAsia="宋体"/>
          <w:sz w:val="20"/>
          <w:szCs w:val="24"/>
        </w:rPr>
      </w:pPr>
    </w:p>
    <w:p w14:paraId="052428B5">
      <w:pPr>
        <w:pStyle w:val="3"/>
        <w:kinsoku w:val="0"/>
        <w:overflowPunct w:val="0"/>
        <w:spacing w:beforeLines="0" w:afterLines="0"/>
        <w:rPr>
          <w:rFonts w:hint="eastAsia" w:ascii="宋体" w:hAnsi="宋体" w:eastAsia="宋体"/>
          <w:sz w:val="20"/>
          <w:szCs w:val="24"/>
        </w:rPr>
      </w:pPr>
    </w:p>
    <w:p w14:paraId="6186EE0F">
      <w:pPr>
        <w:pStyle w:val="3"/>
        <w:kinsoku w:val="0"/>
        <w:overflowPunct w:val="0"/>
        <w:spacing w:beforeLines="0" w:afterLines="0"/>
        <w:rPr>
          <w:rFonts w:hint="eastAsia" w:ascii="宋体" w:hAnsi="宋体" w:eastAsia="宋体"/>
          <w:sz w:val="20"/>
          <w:szCs w:val="24"/>
        </w:rPr>
      </w:pPr>
    </w:p>
    <w:p w14:paraId="6BD94DEE">
      <w:pPr>
        <w:pStyle w:val="3"/>
        <w:kinsoku w:val="0"/>
        <w:overflowPunct w:val="0"/>
        <w:spacing w:beforeLines="0" w:afterLines="0"/>
        <w:rPr>
          <w:rFonts w:hint="eastAsia" w:ascii="宋体" w:hAnsi="宋体" w:eastAsia="宋体"/>
          <w:sz w:val="20"/>
          <w:szCs w:val="24"/>
        </w:rPr>
      </w:pPr>
    </w:p>
    <w:p w14:paraId="6B2931FB">
      <w:pPr>
        <w:pStyle w:val="3"/>
        <w:kinsoku w:val="0"/>
        <w:overflowPunct w:val="0"/>
        <w:spacing w:beforeLines="0" w:afterLines="0"/>
        <w:rPr>
          <w:rFonts w:hint="eastAsia" w:ascii="宋体" w:hAnsi="宋体" w:eastAsia="宋体"/>
          <w:sz w:val="20"/>
          <w:szCs w:val="24"/>
        </w:rPr>
      </w:pPr>
    </w:p>
    <w:p w14:paraId="456885FF">
      <w:pPr>
        <w:pStyle w:val="3"/>
        <w:kinsoku w:val="0"/>
        <w:overflowPunct w:val="0"/>
        <w:spacing w:beforeLines="0" w:afterLines="0"/>
        <w:rPr>
          <w:rFonts w:hint="eastAsia" w:ascii="宋体" w:hAnsi="宋体" w:eastAsia="宋体"/>
          <w:sz w:val="20"/>
          <w:szCs w:val="24"/>
        </w:rPr>
      </w:pPr>
    </w:p>
    <w:p w14:paraId="17013FF0">
      <w:pPr>
        <w:pStyle w:val="3"/>
        <w:kinsoku w:val="0"/>
        <w:overflowPunct w:val="0"/>
        <w:spacing w:beforeLines="0" w:afterLines="0"/>
        <w:rPr>
          <w:rFonts w:hint="eastAsia" w:ascii="宋体" w:hAnsi="宋体" w:eastAsia="宋体"/>
          <w:sz w:val="20"/>
          <w:szCs w:val="24"/>
        </w:rPr>
      </w:pPr>
    </w:p>
    <w:p w14:paraId="2261F05D">
      <w:pPr>
        <w:pStyle w:val="3"/>
        <w:kinsoku w:val="0"/>
        <w:overflowPunct w:val="0"/>
        <w:spacing w:beforeLines="0" w:afterLines="0"/>
        <w:rPr>
          <w:rFonts w:hint="eastAsia" w:ascii="宋体" w:hAnsi="宋体" w:eastAsia="宋体"/>
          <w:sz w:val="20"/>
          <w:szCs w:val="24"/>
        </w:rPr>
      </w:pPr>
    </w:p>
    <w:p w14:paraId="3E050E11">
      <w:pPr>
        <w:pStyle w:val="3"/>
        <w:kinsoku w:val="0"/>
        <w:overflowPunct w:val="0"/>
        <w:spacing w:beforeLines="0" w:afterLines="0"/>
        <w:rPr>
          <w:rFonts w:hint="eastAsia" w:ascii="宋体" w:hAnsi="宋体" w:eastAsia="宋体"/>
          <w:sz w:val="20"/>
          <w:szCs w:val="24"/>
        </w:rPr>
      </w:pPr>
    </w:p>
    <w:p w14:paraId="184C1A0A">
      <w:pPr>
        <w:pStyle w:val="3"/>
        <w:kinsoku w:val="0"/>
        <w:overflowPunct w:val="0"/>
        <w:spacing w:beforeLines="0" w:afterLines="0"/>
        <w:rPr>
          <w:rFonts w:hint="eastAsia" w:ascii="宋体" w:hAnsi="宋体" w:eastAsia="宋体"/>
          <w:sz w:val="20"/>
          <w:szCs w:val="24"/>
        </w:rPr>
      </w:pPr>
    </w:p>
    <w:p w14:paraId="364CCE2C">
      <w:pPr>
        <w:pStyle w:val="3"/>
        <w:kinsoku w:val="0"/>
        <w:overflowPunct w:val="0"/>
        <w:spacing w:before="5" w:beforeLines="0" w:afterLines="0"/>
        <w:rPr>
          <w:rFonts w:hint="eastAsia" w:ascii="宋体" w:hAnsi="宋体" w:eastAsia="宋体"/>
          <w:sz w:val="22"/>
          <w:szCs w:val="24"/>
        </w:rPr>
      </w:pPr>
    </w:p>
    <w:p w14:paraId="2C703335">
      <w:pPr>
        <w:pStyle w:val="3"/>
        <w:kinsoku w:val="0"/>
        <w:overflowPunct w:val="0"/>
        <w:spacing w:before="26" w:beforeLines="0" w:afterLines="0"/>
        <w:ind w:right="656"/>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19  </w:t>
      </w:r>
      <w:r>
        <w:rPr>
          <w:rFonts w:hint="eastAsia" w:ascii="宋体" w:hAnsi="宋体" w:eastAsia="宋体"/>
          <w:sz w:val="28"/>
          <w:szCs w:val="24"/>
        </w:rPr>
        <w:t>—</w:t>
      </w:r>
    </w:p>
    <w:p w14:paraId="7826A7DD">
      <w:pPr>
        <w:pStyle w:val="3"/>
        <w:kinsoku w:val="0"/>
        <w:overflowPunct w:val="0"/>
        <w:spacing w:before="26" w:beforeLines="0" w:afterLines="0"/>
        <w:ind w:right="656"/>
        <w:jc w:val="right"/>
        <w:rPr>
          <w:rFonts w:hint="eastAsia" w:ascii="宋体" w:hAnsi="宋体" w:eastAsia="宋体"/>
          <w:sz w:val="28"/>
          <w:szCs w:val="24"/>
        </w:rPr>
        <w:sectPr>
          <w:pgSz w:w="11910" w:h="16840"/>
          <w:pgMar w:top="1580" w:right="800" w:bottom="280" w:left="920" w:header="720" w:footer="720" w:gutter="0"/>
          <w:lnNumType w:countBy="0" w:distance="360"/>
          <w:cols w:space="720" w:num="1"/>
        </w:sectPr>
      </w:pPr>
    </w:p>
    <w:p w14:paraId="3FA5C6BE">
      <w:pPr>
        <w:pStyle w:val="3"/>
        <w:kinsoku w:val="0"/>
        <w:overflowPunct w:val="0"/>
        <w:spacing w:beforeLines="0" w:afterLines="0"/>
        <w:rPr>
          <w:rFonts w:hint="eastAsia" w:ascii="宋体" w:hAnsi="宋体" w:eastAsia="宋体"/>
          <w:sz w:val="20"/>
          <w:szCs w:val="24"/>
        </w:rPr>
      </w:pPr>
    </w:p>
    <w:p w14:paraId="50FC6C19">
      <w:pPr>
        <w:pStyle w:val="3"/>
        <w:kinsoku w:val="0"/>
        <w:overflowPunct w:val="0"/>
        <w:spacing w:before="9" w:beforeLines="0" w:afterLines="0"/>
        <w:rPr>
          <w:rFonts w:hint="eastAsia" w:ascii="宋体" w:hAnsi="宋体" w:eastAsia="宋体"/>
          <w:sz w:val="28"/>
          <w:szCs w:val="24"/>
        </w:rPr>
      </w:pPr>
    </w:p>
    <w:p w14:paraId="43AB65EF">
      <w:pPr>
        <w:pStyle w:val="3"/>
        <w:kinsoku w:val="0"/>
        <w:overflowPunct w:val="0"/>
        <w:spacing w:before="4" w:beforeLines="0" w:afterLines="0" w:line="343" w:lineRule="auto"/>
        <w:ind w:left="764" w:right="952" w:hanging="646"/>
        <w:rPr>
          <w:rFonts w:hint="eastAsia" w:ascii="黑体" w:hAnsi="黑体" w:eastAsia="黑体"/>
          <w:sz w:val="31"/>
          <w:szCs w:val="24"/>
        </w:rPr>
      </w:pPr>
      <w:r>
        <w:rPr>
          <w:rFonts w:hint="eastAsia" w:ascii="黑体" w:hAnsi="黑体" w:eastAsia="黑体"/>
          <w:sz w:val="31"/>
          <w:szCs w:val="24"/>
        </w:rPr>
        <w:t>第三部分黄陂区木兰乡财政所 2024 年部门预算情况说明一、收支预算总体安排情况</w:t>
      </w:r>
    </w:p>
    <w:p w14:paraId="0672C9BB">
      <w:pPr>
        <w:pStyle w:val="3"/>
        <w:kinsoku w:val="0"/>
        <w:overflowPunct w:val="0"/>
        <w:spacing w:before="53" w:beforeLines="0" w:afterLines="0" w:line="328" w:lineRule="auto"/>
        <w:ind w:left="128" w:firstLine="638"/>
        <w:rPr>
          <w:rFonts w:hint="eastAsia"/>
          <w:sz w:val="31"/>
          <w:szCs w:val="24"/>
        </w:rPr>
      </w:pPr>
      <w:r>
        <w:rPr>
          <w:rFonts w:hint="eastAsia"/>
          <w:sz w:val="31"/>
          <w:szCs w:val="24"/>
        </w:rPr>
        <w:t>按照综合预算的原则，黄陂区木兰乡财政所所有收入和支出均纳入部门预算管理。</w:t>
      </w:r>
    </w:p>
    <w:p w14:paraId="5B9B6383">
      <w:pPr>
        <w:pStyle w:val="3"/>
        <w:kinsoku w:val="0"/>
        <w:overflowPunct w:val="0"/>
        <w:spacing w:before="86" w:beforeLines="0" w:afterLines="0" w:line="333" w:lineRule="auto"/>
        <w:ind w:left="132" w:right="158" w:firstLine="652"/>
        <w:jc w:val="both"/>
        <w:rPr>
          <w:rFonts w:hint="eastAsia"/>
          <w:sz w:val="31"/>
          <w:szCs w:val="24"/>
        </w:rPr>
      </w:pPr>
      <w:r>
        <w:rPr>
          <w:rFonts w:hint="eastAsia"/>
          <w:sz w:val="31"/>
          <w:szCs w:val="24"/>
        </w:rPr>
        <w:t>收入包括：一般公共预算财政拨款收入。支出包括：一般公</w:t>
      </w:r>
      <w:r>
        <w:rPr>
          <w:rFonts w:hint="eastAsia"/>
          <w:spacing w:val="2"/>
          <w:sz w:val="31"/>
          <w:szCs w:val="24"/>
        </w:rPr>
        <w:t>共服务支出、社会保障和就业支出、卫生健康支出、城乡社区支出、住房保障支出等。</w:t>
      </w:r>
      <w:r>
        <w:rPr>
          <w:rFonts w:hint="default" w:ascii="Times New Roman" w:hAnsi="Times New Roman" w:eastAsia="Times New Roman"/>
          <w:spacing w:val="2"/>
          <w:sz w:val="31"/>
          <w:szCs w:val="24"/>
        </w:rPr>
        <w:t>2024</w:t>
      </w:r>
      <w:r>
        <w:rPr>
          <w:rFonts w:hint="default" w:ascii="Times New Roman" w:hAnsi="Times New Roman" w:eastAsia="Times New Roman"/>
          <w:spacing w:val="65"/>
          <w:sz w:val="31"/>
          <w:szCs w:val="24"/>
        </w:rPr>
        <w:t xml:space="preserve"> </w:t>
      </w:r>
      <w:r>
        <w:rPr>
          <w:rFonts w:hint="eastAsia"/>
          <w:spacing w:val="-6"/>
          <w:sz w:val="31"/>
          <w:szCs w:val="24"/>
        </w:rPr>
        <w:t xml:space="preserve">年收支总预算 </w:t>
      </w:r>
      <w:r>
        <w:rPr>
          <w:rFonts w:hint="default" w:ascii="Times New Roman" w:hAnsi="Times New Roman" w:eastAsia="Times New Roman"/>
          <w:sz w:val="31"/>
          <w:szCs w:val="24"/>
        </w:rPr>
        <w:t>280.47</w:t>
      </w:r>
      <w:r>
        <w:rPr>
          <w:rFonts w:hint="default" w:ascii="Times New Roman" w:hAnsi="Times New Roman" w:eastAsia="Times New Roman"/>
          <w:spacing w:val="55"/>
          <w:sz w:val="31"/>
          <w:szCs w:val="24"/>
        </w:rPr>
        <w:t xml:space="preserve"> </w:t>
      </w:r>
      <w:r>
        <w:rPr>
          <w:rFonts w:hint="eastAsia"/>
          <w:spacing w:val="-8"/>
          <w:sz w:val="31"/>
          <w:szCs w:val="24"/>
        </w:rPr>
        <w:t xml:space="preserve">万元。比 </w:t>
      </w:r>
      <w:r>
        <w:rPr>
          <w:rFonts w:hint="default" w:ascii="Times New Roman" w:hAnsi="Times New Roman" w:eastAsia="Times New Roman"/>
          <w:sz w:val="31"/>
          <w:szCs w:val="24"/>
        </w:rPr>
        <w:t xml:space="preserve">2023 </w:t>
      </w:r>
      <w:r>
        <w:rPr>
          <w:rFonts w:hint="eastAsia"/>
          <w:spacing w:val="-3"/>
          <w:sz w:val="31"/>
          <w:szCs w:val="24"/>
        </w:rPr>
        <w:t xml:space="preserve">年预算增加 </w:t>
      </w:r>
      <w:r>
        <w:rPr>
          <w:rFonts w:hint="eastAsia"/>
          <w:spacing w:val="6"/>
          <w:sz w:val="31"/>
          <w:szCs w:val="24"/>
        </w:rPr>
        <w:t>29.35</w:t>
      </w:r>
      <w:r>
        <w:rPr>
          <w:rFonts w:hint="eastAsia"/>
          <w:spacing w:val="-5"/>
          <w:sz w:val="31"/>
          <w:szCs w:val="24"/>
        </w:rPr>
        <w:t xml:space="preserve"> 万元，增长 </w:t>
      </w:r>
      <w:r>
        <w:rPr>
          <w:rFonts w:hint="eastAsia"/>
          <w:spacing w:val="8"/>
          <w:sz w:val="31"/>
          <w:szCs w:val="24"/>
        </w:rPr>
        <w:t>11.68</w:t>
      </w:r>
      <w:r>
        <w:rPr>
          <w:rFonts w:hint="eastAsia"/>
          <w:spacing w:val="5"/>
          <w:sz w:val="31"/>
          <w:szCs w:val="24"/>
        </w:rPr>
        <w:t>%，主要是在职人员基本工</w:t>
      </w:r>
      <w:r>
        <w:rPr>
          <w:rFonts w:hint="eastAsia"/>
          <w:spacing w:val="2"/>
          <w:sz w:val="31"/>
          <w:szCs w:val="24"/>
        </w:rPr>
        <w:t>资、津贴补贴、五奖、职工基本医疗保险缴费、住房公积金、医</w:t>
      </w:r>
      <w:r>
        <w:rPr>
          <w:rFonts w:hint="eastAsia"/>
          <w:sz w:val="31"/>
          <w:szCs w:val="24"/>
        </w:rPr>
        <w:t>疗费等增加。</w:t>
      </w:r>
    </w:p>
    <w:p w14:paraId="1D1BFBDA">
      <w:pPr>
        <w:pStyle w:val="3"/>
        <w:kinsoku w:val="0"/>
        <w:overflowPunct w:val="0"/>
        <w:spacing w:before="80" w:beforeLines="0" w:afterLines="0"/>
        <w:ind w:left="764"/>
        <w:rPr>
          <w:rFonts w:hint="eastAsia" w:ascii="黑体" w:hAnsi="黑体" w:eastAsia="黑体"/>
          <w:sz w:val="31"/>
          <w:szCs w:val="24"/>
        </w:rPr>
      </w:pPr>
      <w:r>
        <w:rPr>
          <w:rFonts w:hint="eastAsia" w:ascii="黑体" w:hAnsi="黑体" w:eastAsia="黑体"/>
          <w:sz w:val="31"/>
          <w:szCs w:val="24"/>
        </w:rPr>
        <w:t>二、收入预算安排情况</w:t>
      </w:r>
    </w:p>
    <w:p w14:paraId="59B188B2">
      <w:pPr>
        <w:pStyle w:val="3"/>
        <w:kinsoku w:val="0"/>
        <w:overflowPunct w:val="0"/>
        <w:spacing w:before="184" w:beforeLines="0" w:afterLines="0"/>
        <w:ind w:left="751"/>
        <w:rPr>
          <w:rFonts w:hint="eastAsia"/>
          <w:spacing w:val="3"/>
          <w:sz w:val="31"/>
          <w:szCs w:val="24"/>
        </w:rPr>
      </w:pPr>
      <w:r>
        <w:rPr>
          <w:rFonts w:hint="default" w:ascii="Times New Roman" w:hAnsi="Times New Roman" w:eastAsia="Times New Roman"/>
          <w:spacing w:val="3"/>
          <w:sz w:val="31"/>
          <w:szCs w:val="24"/>
        </w:rPr>
        <w:t xml:space="preserve">2024 </w:t>
      </w:r>
      <w:r>
        <w:rPr>
          <w:rFonts w:hint="eastAsia"/>
          <w:spacing w:val="-8"/>
          <w:sz w:val="31"/>
          <w:szCs w:val="24"/>
        </w:rPr>
        <w:t xml:space="preserve">年收入预算 </w:t>
      </w:r>
      <w:r>
        <w:rPr>
          <w:rFonts w:hint="default" w:ascii="Times New Roman" w:hAnsi="Times New Roman" w:eastAsia="Times New Roman"/>
          <w:spacing w:val="4"/>
          <w:sz w:val="31"/>
          <w:szCs w:val="24"/>
        </w:rPr>
        <w:t xml:space="preserve">280.47 </w:t>
      </w:r>
      <w:r>
        <w:rPr>
          <w:rFonts w:hint="eastAsia"/>
          <w:spacing w:val="3"/>
          <w:sz w:val="31"/>
          <w:szCs w:val="24"/>
        </w:rPr>
        <w:t>万元，其中：一般公共预算财政拨</w:t>
      </w:r>
    </w:p>
    <w:p w14:paraId="278278EC">
      <w:pPr>
        <w:pStyle w:val="3"/>
        <w:kinsoku w:val="0"/>
        <w:overflowPunct w:val="0"/>
        <w:spacing w:before="127" w:beforeLines="0" w:afterLines="0"/>
        <w:ind w:left="125"/>
        <w:jc w:val="both"/>
        <w:rPr>
          <w:rFonts w:hint="default" w:ascii="Times New Roman" w:hAnsi="Times New Roman" w:eastAsia="Times New Roman"/>
          <w:sz w:val="31"/>
          <w:szCs w:val="24"/>
        </w:rPr>
      </w:pPr>
      <w:r>
        <w:rPr>
          <w:rFonts w:hint="eastAsia"/>
          <w:spacing w:val="-13"/>
          <w:sz w:val="31"/>
          <w:szCs w:val="24"/>
        </w:rPr>
        <w:t xml:space="preserve">款收入 </w:t>
      </w:r>
      <w:r>
        <w:rPr>
          <w:rFonts w:hint="default" w:ascii="Times New Roman" w:hAnsi="Times New Roman" w:eastAsia="Times New Roman"/>
          <w:spacing w:val="2"/>
          <w:sz w:val="31"/>
          <w:szCs w:val="24"/>
        </w:rPr>
        <w:t xml:space="preserve">280.47 </w:t>
      </w:r>
      <w:r>
        <w:rPr>
          <w:rFonts w:hint="eastAsia"/>
          <w:spacing w:val="-5"/>
          <w:sz w:val="31"/>
          <w:szCs w:val="24"/>
        </w:rPr>
        <w:t xml:space="preserve">万元，占 </w:t>
      </w:r>
      <w:r>
        <w:rPr>
          <w:rFonts w:hint="default" w:ascii="Times New Roman" w:hAnsi="Times New Roman" w:eastAsia="Times New Roman"/>
          <w:sz w:val="31"/>
          <w:szCs w:val="24"/>
        </w:rPr>
        <w:t>100%.</w:t>
      </w:r>
    </w:p>
    <w:p w14:paraId="52A6E284">
      <w:pPr>
        <w:pStyle w:val="3"/>
        <w:kinsoku w:val="0"/>
        <w:overflowPunct w:val="0"/>
        <w:spacing w:before="158" w:beforeLines="0" w:afterLines="0"/>
        <w:ind w:left="764"/>
        <w:rPr>
          <w:rFonts w:hint="eastAsia" w:ascii="黑体" w:hAnsi="黑体" w:eastAsia="黑体"/>
          <w:sz w:val="31"/>
          <w:szCs w:val="24"/>
        </w:rPr>
      </w:pPr>
      <w:r>
        <w:rPr>
          <w:rFonts w:hint="eastAsia" w:ascii="黑体" w:hAnsi="黑体" w:eastAsia="黑体"/>
          <w:sz w:val="31"/>
          <w:szCs w:val="24"/>
        </w:rPr>
        <w:t>三、支出预算安排情况</w:t>
      </w:r>
    </w:p>
    <w:p w14:paraId="53BC3B3B">
      <w:pPr>
        <w:pStyle w:val="3"/>
        <w:kinsoku w:val="0"/>
        <w:overflowPunct w:val="0"/>
        <w:spacing w:before="188" w:beforeLines="0" w:afterLines="0" w:line="309" w:lineRule="auto"/>
        <w:ind w:left="180" w:firstLine="571"/>
        <w:rPr>
          <w:rFonts w:hint="eastAsia"/>
          <w:sz w:val="31"/>
          <w:szCs w:val="24"/>
        </w:rPr>
      </w:pPr>
      <w:r>
        <w:rPr>
          <w:rFonts w:hint="default" w:ascii="Times New Roman" w:hAnsi="Times New Roman" w:eastAsia="Times New Roman"/>
          <w:spacing w:val="-6"/>
          <w:sz w:val="31"/>
          <w:szCs w:val="24"/>
        </w:rPr>
        <w:t xml:space="preserve">2024 </w:t>
      </w:r>
      <w:r>
        <w:rPr>
          <w:rFonts w:hint="eastAsia"/>
          <w:spacing w:val="-19"/>
          <w:sz w:val="31"/>
          <w:szCs w:val="24"/>
        </w:rPr>
        <w:t xml:space="preserve">年支出预算 </w:t>
      </w:r>
      <w:r>
        <w:rPr>
          <w:rFonts w:hint="default" w:ascii="Times New Roman" w:hAnsi="Times New Roman" w:eastAsia="Times New Roman"/>
          <w:spacing w:val="-7"/>
          <w:sz w:val="31"/>
          <w:szCs w:val="24"/>
        </w:rPr>
        <w:t xml:space="preserve">280.47 </w:t>
      </w:r>
      <w:r>
        <w:rPr>
          <w:rFonts w:hint="eastAsia"/>
          <w:spacing w:val="-14"/>
          <w:sz w:val="31"/>
          <w:szCs w:val="24"/>
        </w:rPr>
        <w:t xml:space="preserve">万元，其中：基本支出 </w:t>
      </w:r>
      <w:r>
        <w:rPr>
          <w:rFonts w:hint="eastAsia"/>
          <w:spacing w:val="-7"/>
          <w:sz w:val="31"/>
          <w:szCs w:val="24"/>
        </w:rPr>
        <w:t>270.47</w:t>
      </w:r>
      <w:r>
        <w:rPr>
          <w:rFonts w:hint="eastAsia"/>
          <w:spacing w:val="-21"/>
          <w:sz w:val="31"/>
          <w:szCs w:val="24"/>
        </w:rPr>
        <w:t xml:space="preserve"> 万元， </w:t>
      </w:r>
      <w:r>
        <w:rPr>
          <w:rFonts w:hint="eastAsia"/>
          <w:spacing w:val="-38"/>
          <w:sz w:val="31"/>
          <w:szCs w:val="24"/>
        </w:rPr>
        <w:t xml:space="preserve">占 </w:t>
      </w:r>
      <w:r>
        <w:rPr>
          <w:rFonts w:hint="default" w:ascii="Times New Roman" w:hAnsi="Times New Roman" w:eastAsia="Times New Roman"/>
          <w:spacing w:val="-3"/>
          <w:sz w:val="31"/>
          <w:szCs w:val="24"/>
        </w:rPr>
        <w:t>96.30%</w:t>
      </w:r>
      <w:r>
        <w:rPr>
          <w:rFonts w:hint="eastAsia"/>
          <w:spacing w:val="-4"/>
          <w:sz w:val="31"/>
          <w:szCs w:val="24"/>
        </w:rPr>
        <w:t xml:space="preserve">；项目支出 </w:t>
      </w:r>
      <w:r>
        <w:rPr>
          <w:rFonts w:hint="eastAsia"/>
          <w:sz w:val="31"/>
          <w:szCs w:val="24"/>
        </w:rPr>
        <w:t>10</w:t>
      </w:r>
      <w:r>
        <w:rPr>
          <w:rFonts w:hint="eastAsia"/>
          <w:spacing w:val="-21"/>
          <w:sz w:val="31"/>
          <w:szCs w:val="24"/>
        </w:rPr>
        <w:t xml:space="preserve"> 万元，占 </w:t>
      </w:r>
      <w:r>
        <w:rPr>
          <w:rFonts w:hint="default" w:ascii="Times New Roman" w:hAnsi="Times New Roman" w:eastAsia="Times New Roman"/>
          <w:spacing w:val="-3"/>
          <w:sz w:val="31"/>
          <w:szCs w:val="24"/>
        </w:rPr>
        <w:t>3.70%</w:t>
      </w:r>
      <w:r>
        <w:rPr>
          <w:rFonts w:hint="eastAsia"/>
          <w:sz w:val="31"/>
          <w:szCs w:val="24"/>
        </w:rPr>
        <w:t>。</w:t>
      </w:r>
    </w:p>
    <w:p w14:paraId="6AAF6296">
      <w:pPr>
        <w:pStyle w:val="3"/>
        <w:kinsoku w:val="0"/>
        <w:overflowPunct w:val="0"/>
        <w:spacing w:before="61" w:beforeLines="0" w:afterLines="0"/>
        <w:ind w:left="761"/>
        <w:rPr>
          <w:rFonts w:hint="eastAsia" w:ascii="黑体" w:hAnsi="黑体" w:eastAsia="黑体"/>
          <w:sz w:val="31"/>
          <w:szCs w:val="24"/>
        </w:rPr>
      </w:pPr>
      <w:r>
        <w:rPr>
          <w:rFonts w:hint="eastAsia" w:ascii="黑体" w:hAnsi="黑体" w:eastAsia="黑体"/>
          <w:sz w:val="31"/>
          <w:szCs w:val="24"/>
        </w:rPr>
        <w:t>四、财政拨款收支预算总体情况</w:t>
      </w:r>
    </w:p>
    <w:p w14:paraId="6680D937">
      <w:pPr>
        <w:pStyle w:val="3"/>
        <w:kinsoku w:val="0"/>
        <w:overflowPunct w:val="0"/>
        <w:spacing w:before="189" w:beforeLines="0" w:afterLines="0"/>
        <w:ind w:left="735"/>
        <w:rPr>
          <w:rFonts w:hint="eastAsia"/>
          <w:sz w:val="31"/>
          <w:szCs w:val="24"/>
        </w:rPr>
      </w:pPr>
      <w:r>
        <w:rPr>
          <w:rFonts w:hint="default" w:ascii="Times New Roman" w:hAnsi="Times New Roman" w:eastAsia="Times New Roman"/>
          <w:sz w:val="31"/>
          <w:szCs w:val="24"/>
        </w:rPr>
        <w:t xml:space="preserve">2024 </w:t>
      </w:r>
      <w:r>
        <w:rPr>
          <w:rFonts w:hint="eastAsia"/>
          <w:sz w:val="31"/>
          <w:szCs w:val="24"/>
        </w:rPr>
        <w:t xml:space="preserve">年财政拨款收支总预算 </w:t>
      </w:r>
      <w:r>
        <w:rPr>
          <w:rFonts w:hint="default" w:ascii="Times New Roman" w:hAnsi="Times New Roman" w:eastAsia="Times New Roman"/>
          <w:sz w:val="31"/>
          <w:szCs w:val="24"/>
        </w:rPr>
        <w:t xml:space="preserve">280.47 </w:t>
      </w:r>
      <w:r>
        <w:rPr>
          <w:rFonts w:hint="eastAsia"/>
          <w:sz w:val="31"/>
          <w:szCs w:val="24"/>
        </w:rPr>
        <w:t>万元。收入包括：一般公</w:t>
      </w:r>
    </w:p>
    <w:p w14:paraId="68834293">
      <w:pPr>
        <w:pStyle w:val="3"/>
        <w:kinsoku w:val="0"/>
        <w:overflowPunct w:val="0"/>
        <w:spacing w:before="134" w:beforeLines="0" w:afterLines="0" w:line="316" w:lineRule="auto"/>
        <w:ind w:left="128" w:right="158"/>
        <w:jc w:val="both"/>
        <w:rPr>
          <w:rFonts w:hint="eastAsia"/>
          <w:spacing w:val="-17"/>
          <w:sz w:val="31"/>
          <w:szCs w:val="24"/>
        </w:rPr>
      </w:pPr>
      <w:r>
        <w:rPr>
          <w:rFonts w:hint="eastAsia"/>
          <w:spacing w:val="-7"/>
          <w:sz w:val="31"/>
          <w:szCs w:val="24"/>
        </w:rPr>
        <w:t xml:space="preserve">共预算财政拨款本年收入 </w:t>
      </w:r>
      <w:r>
        <w:rPr>
          <w:rFonts w:hint="default" w:ascii="Times New Roman" w:hAnsi="Times New Roman" w:eastAsia="Times New Roman"/>
          <w:sz w:val="31"/>
          <w:szCs w:val="24"/>
        </w:rPr>
        <w:t xml:space="preserve">280.47 </w:t>
      </w:r>
      <w:r>
        <w:rPr>
          <w:rFonts w:hint="eastAsia"/>
          <w:sz w:val="31"/>
          <w:szCs w:val="24"/>
        </w:rPr>
        <w:t>万元。支出包括：一般公共服务</w:t>
      </w:r>
      <w:r>
        <w:rPr>
          <w:rFonts w:hint="eastAsia"/>
          <w:spacing w:val="-14"/>
          <w:sz w:val="31"/>
          <w:szCs w:val="24"/>
        </w:rPr>
        <w:t xml:space="preserve">支出 </w:t>
      </w:r>
      <w:r>
        <w:rPr>
          <w:rFonts w:hint="default" w:ascii="Times New Roman" w:hAnsi="Times New Roman" w:eastAsia="Times New Roman"/>
          <w:sz w:val="31"/>
          <w:szCs w:val="24"/>
        </w:rPr>
        <w:t xml:space="preserve">170.35 </w:t>
      </w:r>
      <w:r>
        <w:rPr>
          <w:rFonts w:hint="eastAsia"/>
          <w:spacing w:val="-8"/>
          <w:sz w:val="31"/>
          <w:szCs w:val="24"/>
        </w:rPr>
        <w:t xml:space="preserve">万元、社会保障和就业支出 </w:t>
      </w:r>
      <w:r>
        <w:rPr>
          <w:rFonts w:hint="eastAsia"/>
          <w:sz w:val="31"/>
          <w:szCs w:val="24"/>
        </w:rPr>
        <w:t>93.15</w:t>
      </w:r>
      <w:r>
        <w:rPr>
          <w:rFonts w:hint="eastAsia"/>
          <w:spacing w:val="-9"/>
          <w:sz w:val="31"/>
          <w:szCs w:val="24"/>
        </w:rPr>
        <w:t xml:space="preserve"> 万元、卫生健康支</w:t>
      </w:r>
      <w:r>
        <w:rPr>
          <w:rFonts w:hint="eastAsia"/>
          <w:spacing w:val="-28"/>
          <w:sz w:val="31"/>
          <w:szCs w:val="24"/>
        </w:rPr>
        <w:t xml:space="preserve">出 </w:t>
      </w:r>
      <w:r>
        <w:rPr>
          <w:rFonts w:hint="eastAsia"/>
          <w:sz w:val="31"/>
          <w:szCs w:val="24"/>
        </w:rPr>
        <w:t>7.13</w:t>
      </w:r>
      <w:r>
        <w:rPr>
          <w:rFonts w:hint="eastAsia"/>
          <w:spacing w:val="-10"/>
          <w:sz w:val="31"/>
          <w:szCs w:val="24"/>
        </w:rPr>
        <w:t xml:space="preserve"> 万元、住房保障支出 </w:t>
      </w:r>
      <w:r>
        <w:rPr>
          <w:rFonts w:hint="eastAsia"/>
          <w:sz w:val="31"/>
          <w:szCs w:val="24"/>
        </w:rPr>
        <w:t>9.84</w:t>
      </w:r>
      <w:r>
        <w:rPr>
          <w:rFonts w:hint="eastAsia"/>
          <w:spacing w:val="-17"/>
          <w:sz w:val="31"/>
          <w:szCs w:val="24"/>
        </w:rPr>
        <w:t xml:space="preserve"> 万元。</w:t>
      </w:r>
    </w:p>
    <w:p w14:paraId="3CA726AE">
      <w:pPr>
        <w:pStyle w:val="3"/>
        <w:kinsoku w:val="0"/>
        <w:overflowPunct w:val="0"/>
        <w:spacing w:beforeLines="0" w:afterLines="0"/>
        <w:rPr>
          <w:rFonts w:hint="eastAsia"/>
          <w:sz w:val="20"/>
          <w:szCs w:val="24"/>
        </w:rPr>
      </w:pPr>
    </w:p>
    <w:p w14:paraId="568ECE53">
      <w:pPr>
        <w:pStyle w:val="3"/>
        <w:kinsoku w:val="0"/>
        <w:overflowPunct w:val="0"/>
        <w:spacing w:beforeLines="0" w:afterLines="0"/>
        <w:rPr>
          <w:rFonts w:hint="eastAsia"/>
          <w:sz w:val="20"/>
          <w:szCs w:val="24"/>
        </w:rPr>
      </w:pPr>
    </w:p>
    <w:p w14:paraId="155F91DB">
      <w:pPr>
        <w:pStyle w:val="3"/>
        <w:kinsoku w:val="0"/>
        <w:overflowPunct w:val="0"/>
        <w:spacing w:before="11" w:beforeLines="0" w:afterLines="0"/>
        <w:rPr>
          <w:rFonts w:hint="eastAsia"/>
          <w:sz w:val="21"/>
          <w:szCs w:val="24"/>
        </w:rPr>
      </w:pPr>
    </w:p>
    <w:p w14:paraId="2C177325">
      <w:pPr>
        <w:pStyle w:val="3"/>
        <w:kinsoku w:val="0"/>
        <w:overflowPunct w:val="0"/>
        <w:spacing w:before="26" w:beforeLines="0" w:afterLines="0"/>
        <w:ind w:left="115"/>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20  </w:t>
      </w:r>
      <w:r>
        <w:rPr>
          <w:rFonts w:hint="eastAsia" w:ascii="宋体" w:hAnsi="宋体" w:eastAsia="宋体"/>
          <w:sz w:val="28"/>
          <w:szCs w:val="24"/>
        </w:rPr>
        <w:t>—</w:t>
      </w:r>
    </w:p>
    <w:p w14:paraId="389B143B">
      <w:pPr>
        <w:pStyle w:val="3"/>
        <w:kinsoku w:val="0"/>
        <w:overflowPunct w:val="0"/>
        <w:spacing w:before="26" w:beforeLines="0" w:afterLines="0"/>
        <w:ind w:left="115"/>
        <w:rPr>
          <w:rFonts w:hint="eastAsia" w:ascii="宋体" w:hAnsi="宋体" w:eastAsia="宋体"/>
          <w:sz w:val="28"/>
          <w:szCs w:val="24"/>
        </w:rPr>
        <w:sectPr>
          <w:pgSz w:w="11910" w:h="16840"/>
          <w:pgMar w:top="1580" w:right="1320" w:bottom="280" w:left="1480" w:header="720" w:footer="720" w:gutter="0"/>
          <w:lnNumType w:countBy="0" w:distance="360"/>
          <w:cols w:equalWidth="0" w:num="1">
            <w:col w:w="9110"/>
          </w:cols>
        </w:sectPr>
      </w:pPr>
    </w:p>
    <w:p w14:paraId="3242F393">
      <w:pPr>
        <w:pStyle w:val="3"/>
        <w:kinsoku w:val="0"/>
        <w:overflowPunct w:val="0"/>
        <w:spacing w:beforeLines="0" w:afterLines="0"/>
        <w:rPr>
          <w:rFonts w:hint="eastAsia" w:ascii="宋体" w:hAnsi="宋体" w:eastAsia="宋体"/>
          <w:sz w:val="20"/>
          <w:szCs w:val="24"/>
        </w:rPr>
      </w:pPr>
    </w:p>
    <w:p w14:paraId="0601FA58">
      <w:pPr>
        <w:pStyle w:val="3"/>
        <w:kinsoku w:val="0"/>
        <w:overflowPunct w:val="0"/>
        <w:spacing w:before="9" w:beforeLines="0" w:afterLines="0"/>
        <w:rPr>
          <w:rFonts w:hint="eastAsia" w:ascii="宋体" w:hAnsi="宋体" w:eastAsia="宋体"/>
          <w:sz w:val="28"/>
          <w:szCs w:val="24"/>
        </w:rPr>
      </w:pPr>
    </w:p>
    <w:p w14:paraId="5D680AC2">
      <w:pPr>
        <w:pStyle w:val="3"/>
        <w:kinsoku w:val="0"/>
        <w:overflowPunct w:val="0"/>
        <w:spacing w:before="4" w:beforeLines="0" w:afterLines="0"/>
        <w:ind w:left="768"/>
        <w:rPr>
          <w:rFonts w:hint="eastAsia" w:ascii="黑体" w:hAnsi="黑体" w:eastAsia="黑体"/>
          <w:sz w:val="31"/>
          <w:szCs w:val="24"/>
        </w:rPr>
      </w:pPr>
      <w:bookmarkStart w:id="8" w:name="五、一般公共预算支出安排情况"/>
      <w:bookmarkEnd w:id="8"/>
      <w:r>
        <w:rPr>
          <w:rFonts w:hint="eastAsia" w:ascii="黑体" w:hAnsi="黑体" w:eastAsia="黑体"/>
          <w:sz w:val="31"/>
          <w:szCs w:val="24"/>
        </w:rPr>
        <w:t>五、一般公共预算支出安排情况</w:t>
      </w:r>
    </w:p>
    <w:p w14:paraId="66B7B89F">
      <w:pPr>
        <w:pStyle w:val="3"/>
        <w:kinsoku w:val="0"/>
        <w:overflowPunct w:val="0"/>
        <w:spacing w:before="174" w:beforeLines="0" w:afterLines="0"/>
        <w:ind w:left="771"/>
        <w:rPr>
          <w:rFonts w:hint="eastAsia"/>
          <w:sz w:val="31"/>
          <w:szCs w:val="24"/>
        </w:rPr>
      </w:pPr>
      <w:bookmarkStart w:id="9" w:name="（一）一般公共预算拨款规模变化情况。"/>
      <w:bookmarkEnd w:id="9"/>
      <w:r>
        <w:rPr>
          <w:rFonts w:hint="eastAsia"/>
          <w:sz w:val="31"/>
          <w:szCs w:val="24"/>
        </w:rPr>
        <w:t>（一）一般公共预算拨款规模变化情况。</w:t>
      </w:r>
    </w:p>
    <w:p w14:paraId="73872CF3">
      <w:pPr>
        <w:pStyle w:val="3"/>
        <w:kinsoku w:val="0"/>
        <w:overflowPunct w:val="0"/>
        <w:spacing w:before="184" w:beforeLines="0" w:afterLines="0"/>
        <w:ind w:left="751"/>
        <w:rPr>
          <w:rFonts w:hint="eastAsia"/>
          <w:sz w:val="31"/>
          <w:szCs w:val="24"/>
        </w:rPr>
      </w:pPr>
      <w:r>
        <w:rPr>
          <w:rFonts w:hint="default" w:ascii="Times New Roman" w:hAnsi="Times New Roman" w:eastAsia="Times New Roman"/>
          <w:sz w:val="31"/>
          <w:szCs w:val="24"/>
        </w:rPr>
        <w:t xml:space="preserve">2024 </w:t>
      </w:r>
      <w:r>
        <w:rPr>
          <w:rFonts w:hint="eastAsia"/>
          <w:sz w:val="31"/>
          <w:szCs w:val="24"/>
        </w:rPr>
        <w:t xml:space="preserve">年一般公共预算拨款 </w:t>
      </w:r>
      <w:r>
        <w:rPr>
          <w:rFonts w:hint="default" w:ascii="Times New Roman" w:hAnsi="Times New Roman" w:eastAsia="Times New Roman"/>
          <w:sz w:val="31"/>
          <w:szCs w:val="24"/>
        </w:rPr>
        <w:t xml:space="preserve">280.47 </w:t>
      </w:r>
      <w:r>
        <w:rPr>
          <w:rFonts w:hint="eastAsia"/>
          <w:sz w:val="31"/>
          <w:szCs w:val="24"/>
        </w:rPr>
        <w:t>万元。其中：（</w:t>
      </w:r>
      <w:r>
        <w:rPr>
          <w:rFonts w:hint="default" w:ascii="Times New Roman" w:hAnsi="Times New Roman" w:eastAsia="Times New Roman"/>
          <w:sz w:val="31"/>
          <w:szCs w:val="24"/>
        </w:rPr>
        <w:t>1</w:t>
      </w:r>
      <w:r>
        <w:rPr>
          <w:rFonts w:hint="eastAsia"/>
          <w:sz w:val="31"/>
          <w:szCs w:val="24"/>
        </w:rPr>
        <w:t>）本年预</w:t>
      </w:r>
    </w:p>
    <w:p w14:paraId="1E83F115">
      <w:pPr>
        <w:pStyle w:val="3"/>
        <w:kinsoku w:val="0"/>
        <w:overflowPunct w:val="0"/>
        <w:spacing w:before="137" w:beforeLines="0" w:afterLines="0" w:line="324" w:lineRule="auto"/>
        <w:ind w:left="128" w:right="117"/>
        <w:jc w:val="both"/>
        <w:rPr>
          <w:rFonts w:hint="eastAsia"/>
          <w:spacing w:val="3"/>
          <w:sz w:val="31"/>
          <w:szCs w:val="24"/>
        </w:rPr>
      </w:pPr>
      <w:r>
        <w:rPr>
          <w:rFonts w:hint="eastAsia"/>
          <w:spacing w:val="-32"/>
          <w:sz w:val="31"/>
          <w:szCs w:val="24"/>
        </w:rPr>
        <w:t xml:space="preserve">算 </w:t>
      </w:r>
      <w:r>
        <w:rPr>
          <w:rFonts w:hint="default" w:ascii="Times New Roman" w:hAnsi="Times New Roman" w:eastAsia="Times New Roman"/>
          <w:sz w:val="31"/>
          <w:szCs w:val="24"/>
        </w:rPr>
        <w:t xml:space="preserve">280.47 </w:t>
      </w:r>
      <w:r>
        <w:rPr>
          <w:rFonts w:hint="eastAsia"/>
          <w:spacing w:val="-14"/>
          <w:sz w:val="31"/>
          <w:szCs w:val="24"/>
        </w:rPr>
        <w:t xml:space="preserve">万元，比 </w:t>
      </w:r>
      <w:r>
        <w:rPr>
          <w:rFonts w:hint="default" w:ascii="Times New Roman" w:hAnsi="Times New Roman" w:eastAsia="Times New Roman"/>
          <w:sz w:val="31"/>
          <w:szCs w:val="24"/>
        </w:rPr>
        <w:t xml:space="preserve">2023 </w:t>
      </w:r>
      <w:r>
        <w:rPr>
          <w:rFonts w:hint="eastAsia"/>
          <w:spacing w:val="-11"/>
          <w:sz w:val="31"/>
          <w:szCs w:val="24"/>
        </w:rPr>
        <w:t xml:space="preserve">年预算增加 </w:t>
      </w:r>
      <w:r>
        <w:rPr>
          <w:rFonts w:hint="eastAsia"/>
          <w:sz w:val="31"/>
          <w:szCs w:val="24"/>
        </w:rPr>
        <w:t>29.35</w:t>
      </w:r>
      <w:r>
        <w:rPr>
          <w:rFonts w:hint="eastAsia"/>
          <w:spacing w:val="-15"/>
          <w:sz w:val="31"/>
          <w:szCs w:val="24"/>
        </w:rPr>
        <w:t xml:space="preserve"> 万元，增长 </w:t>
      </w:r>
      <w:r>
        <w:rPr>
          <w:rFonts w:hint="eastAsia"/>
          <w:sz w:val="31"/>
          <w:szCs w:val="24"/>
        </w:rPr>
        <w:t xml:space="preserve">11.68%， </w:t>
      </w:r>
      <w:r>
        <w:rPr>
          <w:rFonts w:hint="eastAsia"/>
          <w:spacing w:val="3"/>
          <w:sz w:val="31"/>
          <w:szCs w:val="24"/>
        </w:rPr>
        <w:t>主要是在职人员基本工资、津贴补贴、五奖、职工基本医疗保险</w:t>
      </w:r>
      <w:r>
        <w:rPr>
          <w:rFonts w:hint="eastAsia"/>
          <w:spacing w:val="4"/>
          <w:sz w:val="31"/>
          <w:szCs w:val="24"/>
        </w:rPr>
        <w:t>缴费、住房公积金、医疗费等增加</w:t>
      </w:r>
      <w:r>
        <w:rPr>
          <w:rFonts w:hint="eastAsia"/>
          <w:sz w:val="31"/>
          <w:szCs w:val="24"/>
        </w:rPr>
        <w:t>；（</w:t>
      </w:r>
      <w:r>
        <w:rPr>
          <w:rFonts w:hint="default" w:ascii="Times New Roman" w:hAnsi="Times New Roman" w:eastAsia="Times New Roman"/>
          <w:sz w:val="31"/>
          <w:szCs w:val="24"/>
        </w:rPr>
        <w:t>2</w:t>
      </w:r>
      <w:r>
        <w:rPr>
          <w:rFonts w:hint="eastAsia"/>
          <w:sz w:val="31"/>
          <w:szCs w:val="24"/>
        </w:rPr>
        <w:t>）</w:t>
      </w:r>
      <w:r>
        <w:rPr>
          <w:rFonts w:hint="eastAsia"/>
          <w:spacing w:val="-4"/>
          <w:sz w:val="31"/>
          <w:szCs w:val="24"/>
        </w:rPr>
        <w:t xml:space="preserve">上年结转 </w:t>
      </w:r>
      <w:r>
        <w:rPr>
          <w:rFonts w:hint="default" w:ascii="Times New Roman" w:hAnsi="Times New Roman" w:eastAsia="Times New Roman"/>
          <w:sz w:val="31"/>
          <w:szCs w:val="24"/>
        </w:rPr>
        <w:t xml:space="preserve">0 </w:t>
      </w:r>
      <w:r>
        <w:rPr>
          <w:rFonts w:hint="eastAsia"/>
          <w:spacing w:val="3"/>
          <w:sz w:val="31"/>
          <w:szCs w:val="24"/>
        </w:rPr>
        <w:t>万元。</w:t>
      </w:r>
    </w:p>
    <w:p w14:paraId="7D899361">
      <w:pPr>
        <w:pStyle w:val="3"/>
        <w:kinsoku w:val="0"/>
        <w:overflowPunct w:val="0"/>
        <w:spacing w:before="57" w:beforeLines="0" w:afterLines="0"/>
        <w:ind w:left="771"/>
        <w:rPr>
          <w:rFonts w:hint="eastAsia"/>
          <w:sz w:val="31"/>
          <w:szCs w:val="24"/>
        </w:rPr>
      </w:pPr>
      <w:r>
        <w:rPr>
          <w:rFonts w:hint="eastAsia"/>
          <w:sz w:val="31"/>
          <w:szCs w:val="24"/>
        </w:rPr>
        <w:t>（二）一般公共预算拨款结构情况。</w:t>
      </w:r>
    </w:p>
    <w:p w14:paraId="27CE3AE0">
      <w:pPr>
        <w:pStyle w:val="3"/>
        <w:kinsoku w:val="0"/>
        <w:overflowPunct w:val="0"/>
        <w:spacing w:before="189" w:beforeLines="0" w:afterLines="0"/>
        <w:ind w:left="766"/>
        <w:rPr>
          <w:rFonts w:hint="default" w:ascii="Times New Roman" w:hAnsi="Times New Roman" w:eastAsia="Times New Roman"/>
          <w:sz w:val="31"/>
          <w:szCs w:val="24"/>
        </w:rPr>
      </w:pPr>
      <w:r>
        <w:rPr>
          <w:rFonts w:hint="eastAsia"/>
          <w:spacing w:val="-12"/>
          <w:sz w:val="31"/>
          <w:szCs w:val="24"/>
        </w:rPr>
        <w:t xml:space="preserve">基本支出 </w:t>
      </w:r>
      <w:r>
        <w:rPr>
          <w:rFonts w:hint="eastAsia"/>
          <w:sz w:val="31"/>
          <w:szCs w:val="24"/>
        </w:rPr>
        <w:t>270.47</w:t>
      </w:r>
      <w:r>
        <w:rPr>
          <w:rFonts w:hint="eastAsia"/>
          <w:spacing w:val="-32"/>
          <w:sz w:val="31"/>
          <w:szCs w:val="24"/>
        </w:rPr>
        <w:t xml:space="preserve"> 万元， 占 </w:t>
      </w:r>
      <w:r>
        <w:rPr>
          <w:rFonts w:hint="default" w:ascii="Times New Roman" w:hAnsi="Times New Roman" w:eastAsia="Times New Roman"/>
          <w:sz w:val="31"/>
          <w:szCs w:val="24"/>
        </w:rPr>
        <w:t>96.30</w:t>
      </w:r>
      <w:r>
        <w:rPr>
          <w:rFonts w:hint="default" w:ascii="Times New Roman" w:hAnsi="Times New Roman" w:eastAsia="Times New Roman"/>
          <w:spacing w:val="-18"/>
          <w:sz w:val="31"/>
          <w:szCs w:val="24"/>
        </w:rPr>
        <w:t xml:space="preserve">% </w:t>
      </w:r>
      <w:r>
        <w:rPr>
          <w:rFonts w:hint="eastAsia"/>
          <w:spacing w:val="-9"/>
          <w:sz w:val="31"/>
          <w:szCs w:val="24"/>
        </w:rPr>
        <w:t xml:space="preserve">，其中：人员经费 </w:t>
      </w:r>
      <w:r>
        <w:rPr>
          <w:rFonts w:hint="default" w:ascii="Times New Roman" w:hAnsi="Times New Roman" w:eastAsia="Times New Roman"/>
          <w:sz w:val="31"/>
          <w:szCs w:val="24"/>
        </w:rPr>
        <w:t>264.55</w:t>
      </w:r>
    </w:p>
    <w:p w14:paraId="773024E2">
      <w:pPr>
        <w:pStyle w:val="3"/>
        <w:kinsoku w:val="0"/>
        <w:overflowPunct w:val="0"/>
        <w:spacing w:before="123" w:beforeLines="0" w:afterLines="0"/>
        <w:ind w:left="128"/>
        <w:jc w:val="both"/>
        <w:rPr>
          <w:rFonts w:hint="eastAsia"/>
          <w:sz w:val="31"/>
          <w:szCs w:val="24"/>
        </w:rPr>
      </w:pPr>
      <w:r>
        <w:rPr>
          <w:rFonts w:hint="eastAsia"/>
          <w:spacing w:val="-6"/>
          <w:sz w:val="31"/>
          <w:szCs w:val="24"/>
        </w:rPr>
        <w:t xml:space="preserve">万元、公用经费 </w:t>
      </w:r>
      <w:r>
        <w:rPr>
          <w:rFonts w:hint="default" w:ascii="Times New Roman" w:hAnsi="Times New Roman" w:eastAsia="Times New Roman"/>
          <w:sz w:val="31"/>
          <w:szCs w:val="24"/>
        </w:rPr>
        <w:t xml:space="preserve">5.92 </w:t>
      </w:r>
      <w:r>
        <w:rPr>
          <w:rFonts w:hint="eastAsia"/>
          <w:spacing w:val="-3"/>
          <w:sz w:val="31"/>
          <w:szCs w:val="24"/>
        </w:rPr>
        <w:t xml:space="preserve">万元；项目支出 </w:t>
      </w:r>
      <w:r>
        <w:rPr>
          <w:rFonts w:hint="default" w:ascii="Times New Roman" w:hAnsi="Times New Roman" w:eastAsia="Times New Roman"/>
          <w:sz w:val="31"/>
          <w:szCs w:val="24"/>
        </w:rPr>
        <w:t xml:space="preserve">10 </w:t>
      </w:r>
      <w:r>
        <w:rPr>
          <w:rFonts w:hint="eastAsia"/>
          <w:spacing w:val="-11"/>
          <w:sz w:val="31"/>
          <w:szCs w:val="24"/>
        </w:rPr>
        <w:t xml:space="preserve">万元，占 </w:t>
      </w:r>
      <w:r>
        <w:rPr>
          <w:rFonts w:hint="default" w:ascii="Times New Roman" w:hAnsi="Times New Roman" w:eastAsia="Times New Roman"/>
          <w:sz w:val="31"/>
          <w:szCs w:val="24"/>
        </w:rPr>
        <w:t>3.70%</w:t>
      </w:r>
      <w:r>
        <w:rPr>
          <w:rFonts w:hint="eastAsia"/>
          <w:sz w:val="31"/>
          <w:szCs w:val="24"/>
        </w:rPr>
        <w:t>。</w:t>
      </w:r>
    </w:p>
    <w:p w14:paraId="37AA5390">
      <w:pPr>
        <w:pStyle w:val="3"/>
        <w:kinsoku w:val="0"/>
        <w:overflowPunct w:val="0"/>
        <w:spacing w:before="161" w:beforeLines="0" w:afterLines="0"/>
        <w:ind w:left="771"/>
        <w:rPr>
          <w:rFonts w:hint="eastAsia"/>
          <w:sz w:val="31"/>
          <w:szCs w:val="24"/>
        </w:rPr>
      </w:pPr>
      <w:r>
        <w:rPr>
          <w:rFonts w:hint="eastAsia"/>
          <w:sz w:val="31"/>
          <w:szCs w:val="24"/>
        </w:rPr>
        <w:t>（三）一般公共预算拨款具体使用情况。</w:t>
      </w:r>
    </w:p>
    <w:p w14:paraId="3441A2A7">
      <w:pPr>
        <w:pStyle w:val="3"/>
        <w:kinsoku w:val="0"/>
        <w:overflowPunct w:val="0"/>
        <w:spacing w:before="191" w:beforeLines="0" w:afterLines="0" w:line="312" w:lineRule="auto"/>
        <w:ind w:left="113" w:right="154" w:firstLine="660"/>
        <w:jc w:val="both"/>
        <w:rPr>
          <w:rFonts w:hint="eastAsia"/>
          <w:spacing w:val="5"/>
          <w:sz w:val="31"/>
          <w:szCs w:val="24"/>
        </w:rPr>
      </w:pPr>
      <w:r>
        <w:rPr>
          <w:rFonts w:hint="eastAsia"/>
          <w:spacing w:val="-8"/>
          <w:sz w:val="31"/>
          <w:szCs w:val="24"/>
        </w:rPr>
        <w:t>一般公共服务支出（类</w:t>
      </w:r>
      <w:r>
        <w:rPr>
          <w:rFonts w:hint="eastAsia"/>
          <w:spacing w:val="-6"/>
          <w:sz w:val="31"/>
          <w:szCs w:val="24"/>
        </w:rPr>
        <w:t>）</w:t>
      </w:r>
      <w:r>
        <w:rPr>
          <w:rFonts w:hint="eastAsia"/>
          <w:spacing w:val="-8"/>
          <w:sz w:val="31"/>
          <w:szCs w:val="24"/>
        </w:rPr>
        <w:t>财政事务（款）事业运行</w:t>
      </w:r>
      <w:r>
        <w:rPr>
          <w:rFonts w:hint="eastAsia"/>
          <w:spacing w:val="-6"/>
          <w:sz w:val="31"/>
          <w:szCs w:val="24"/>
        </w:rPr>
        <w:t>（</w:t>
      </w:r>
      <w:r>
        <w:rPr>
          <w:rFonts w:hint="eastAsia"/>
          <w:spacing w:val="-8"/>
          <w:sz w:val="31"/>
          <w:szCs w:val="24"/>
        </w:rPr>
        <w:t>项</w:t>
      </w:r>
      <w:r>
        <w:rPr>
          <w:rFonts w:hint="eastAsia"/>
          <w:spacing w:val="-6"/>
          <w:sz w:val="31"/>
          <w:szCs w:val="24"/>
        </w:rPr>
        <w:t>）</w:t>
      </w:r>
      <w:r>
        <w:rPr>
          <w:rFonts w:hint="default" w:ascii="Times New Roman" w:hAnsi="Times New Roman" w:eastAsia="Times New Roman"/>
          <w:spacing w:val="-6"/>
          <w:sz w:val="31"/>
          <w:szCs w:val="24"/>
        </w:rPr>
        <w:t xml:space="preserve">2024 </w:t>
      </w:r>
      <w:r>
        <w:rPr>
          <w:rFonts w:hint="eastAsia"/>
          <w:spacing w:val="3"/>
          <w:sz w:val="31"/>
          <w:szCs w:val="24"/>
        </w:rPr>
        <w:t xml:space="preserve">年预算数 </w:t>
      </w:r>
      <w:r>
        <w:rPr>
          <w:rFonts w:hint="default" w:ascii="Times New Roman" w:hAnsi="Times New Roman" w:eastAsia="Times New Roman"/>
          <w:spacing w:val="3"/>
          <w:sz w:val="31"/>
          <w:szCs w:val="24"/>
        </w:rPr>
        <w:t>170.35</w:t>
      </w:r>
      <w:r>
        <w:rPr>
          <w:rFonts w:hint="default" w:ascii="Times New Roman" w:hAnsi="Times New Roman" w:eastAsia="Times New Roman"/>
          <w:spacing w:val="55"/>
          <w:sz w:val="31"/>
          <w:szCs w:val="24"/>
        </w:rPr>
        <w:t xml:space="preserve"> </w:t>
      </w:r>
      <w:r>
        <w:rPr>
          <w:rFonts w:hint="eastAsia"/>
          <w:spacing w:val="-15"/>
          <w:sz w:val="31"/>
          <w:szCs w:val="24"/>
        </w:rPr>
        <w:t xml:space="preserve">万元， 比 </w:t>
      </w:r>
      <w:r>
        <w:rPr>
          <w:rFonts w:hint="default" w:ascii="Times New Roman" w:hAnsi="Times New Roman" w:eastAsia="Times New Roman"/>
          <w:spacing w:val="2"/>
          <w:sz w:val="31"/>
          <w:szCs w:val="24"/>
        </w:rPr>
        <w:t>2023</w:t>
      </w:r>
      <w:r>
        <w:rPr>
          <w:rFonts w:hint="default" w:ascii="Times New Roman" w:hAnsi="Times New Roman" w:eastAsia="Times New Roman"/>
          <w:spacing w:val="55"/>
          <w:sz w:val="31"/>
          <w:szCs w:val="24"/>
        </w:rPr>
        <w:t xml:space="preserve"> </w:t>
      </w:r>
      <w:r>
        <w:rPr>
          <w:rFonts w:hint="eastAsia"/>
          <w:spacing w:val="-4"/>
          <w:sz w:val="31"/>
          <w:szCs w:val="24"/>
        </w:rPr>
        <w:t xml:space="preserve">年预算增加 </w:t>
      </w:r>
      <w:r>
        <w:rPr>
          <w:rFonts w:hint="default" w:ascii="Times New Roman" w:hAnsi="Times New Roman" w:eastAsia="Times New Roman"/>
          <w:spacing w:val="3"/>
          <w:sz w:val="31"/>
          <w:szCs w:val="24"/>
        </w:rPr>
        <w:t xml:space="preserve">33.62 </w:t>
      </w:r>
      <w:r>
        <w:rPr>
          <w:rFonts w:hint="eastAsia"/>
          <w:spacing w:val="-14"/>
          <w:sz w:val="31"/>
          <w:szCs w:val="24"/>
        </w:rPr>
        <w:t>万元， 增长</w:t>
      </w:r>
      <w:r>
        <w:rPr>
          <w:rFonts w:hint="default" w:ascii="Times New Roman" w:hAnsi="Times New Roman" w:eastAsia="Times New Roman"/>
          <w:spacing w:val="-14"/>
          <w:sz w:val="31"/>
          <w:szCs w:val="24"/>
        </w:rPr>
        <w:t>24.59</w:t>
      </w:r>
      <w:r>
        <w:rPr>
          <w:rFonts w:hint="default" w:ascii="Times New Roman" w:hAnsi="Times New Roman" w:eastAsia="Times New Roman"/>
          <w:spacing w:val="-5"/>
          <w:sz w:val="31"/>
          <w:szCs w:val="24"/>
        </w:rPr>
        <w:t xml:space="preserve">% </w:t>
      </w:r>
      <w:r>
        <w:rPr>
          <w:rFonts w:hint="eastAsia"/>
          <w:sz w:val="31"/>
          <w:szCs w:val="24"/>
        </w:rPr>
        <w:t>，主要是：主要是基本工资、津贴补贴、其他社会保障缴</w:t>
      </w:r>
      <w:r>
        <w:rPr>
          <w:rFonts w:hint="eastAsia"/>
          <w:spacing w:val="5"/>
          <w:sz w:val="31"/>
          <w:szCs w:val="24"/>
        </w:rPr>
        <w:t>费、绩效工资等人员经费增加。</w:t>
      </w:r>
    </w:p>
    <w:p w14:paraId="24805FB1">
      <w:pPr>
        <w:pStyle w:val="3"/>
        <w:kinsoku w:val="0"/>
        <w:overflowPunct w:val="0"/>
        <w:spacing w:before="60" w:beforeLines="0" w:afterLines="0" w:line="283" w:lineRule="auto"/>
        <w:ind w:left="128" w:right="172" w:firstLine="638"/>
        <w:jc w:val="both"/>
        <w:rPr>
          <w:rFonts w:hint="eastAsia"/>
          <w:spacing w:val="4"/>
          <w:sz w:val="31"/>
          <w:szCs w:val="24"/>
        </w:rPr>
      </w:pPr>
      <w:r>
        <w:rPr>
          <w:rFonts w:hint="eastAsia"/>
          <w:spacing w:val="1"/>
          <w:sz w:val="31"/>
          <w:szCs w:val="24"/>
        </w:rPr>
        <w:t>社会保障和就业支出</w:t>
      </w:r>
      <w:r>
        <w:rPr>
          <w:rFonts w:hint="eastAsia"/>
          <w:spacing w:val="4"/>
          <w:sz w:val="31"/>
          <w:szCs w:val="24"/>
        </w:rPr>
        <w:t>（类）</w:t>
      </w:r>
      <w:r>
        <w:rPr>
          <w:rFonts w:hint="eastAsia"/>
          <w:spacing w:val="1"/>
          <w:sz w:val="31"/>
          <w:szCs w:val="24"/>
        </w:rPr>
        <w:t>行政事业单位养老支出</w:t>
      </w:r>
      <w:r>
        <w:rPr>
          <w:rFonts w:hint="eastAsia"/>
          <w:spacing w:val="4"/>
          <w:sz w:val="31"/>
          <w:szCs w:val="24"/>
        </w:rPr>
        <w:t>（款）</w:t>
      </w:r>
      <w:r>
        <w:rPr>
          <w:rFonts w:hint="eastAsia"/>
          <w:sz w:val="31"/>
          <w:szCs w:val="24"/>
        </w:rPr>
        <w:t>事</w:t>
      </w:r>
      <w:r>
        <w:rPr>
          <w:rFonts w:hint="eastAsia"/>
          <w:spacing w:val="2"/>
          <w:sz w:val="31"/>
          <w:szCs w:val="24"/>
        </w:rPr>
        <w:t>业单位离退休</w:t>
      </w:r>
      <w:r>
        <w:rPr>
          <w:rFonts w:hint="eastAsia"/>
          <w:spacing w:val="4"/>
          <w:sz w:val="31"/>
          <w:szCs w:val="24"/>
        </w:rPr>
        <w:t>（项</w:t>
      </w:r>
      <w:r>
        <w:rPr>
          <w:rFonts w:hint="eastAsia"/>
          <w:spacing w:val="2"/>
          <w:sz w:val="31"/>
          <w:szCs w:val="24"/>
        </w:rPr>
        <w:t>）93.15</w:t>
      </w:r>
      <w:r>
        <w:rPr>
          <w:rFonts w:hint="eastAsia"/>
          <w:spacing w:val="-21"/>
          <w:sz w:val="31"/>
          <w:szCs w:val="24"/>
        </w:rPr>
        <w:t xml:space="preserve"> 万元； 比 </w:t>
      </w:r>
      <w:r>
        <w:rPr>
          <w:rFonts w:hint="eastAsia"/>
          <w:spacing w:val="2"/>
          <w:sz w:val="31"/>
          <w:szCs w:val="24"/>
        </w:rPr>
        <w:t>2023</w:t>
      </w:r>
      <w:r>
        <w:rPr>
          <w:rFonts w:hint="eastAsia"/>
          <w:spacing w:val="-12"/>
          <w:sz w:val="31"/>
          <w:szCs w:val="24"/>
        </w:rPr>
        <w:t xml:space="preserve"> 年预算增加 </w:t>
      </w:r>
      <w:r>
        <w:rPr>
          <w:rFonts w:hint="eastAsia"/>
          <w:sz w:val="31"/>
          <w:szCs w:val="24"/>
        </w:rPr>
        <w:t>2</w:t>
      </w:r>
      <w:r>
        <w:rPr>
          <w:rFonts w:hint="eastAsia"/>
          <w:spacing w:val="-9"/>
          <w:sz w:val="31"/>
          <w:szCs w:val="24"/>
        </w:rPr>
        <w:t xml:space="preserve"> 万元， </w:t>
      </w:r>
      <w:r>
        <w:rPr>
          <w:rFonts w:hint="eastAsia"/>
          <w:spacing w:val="-17"/>
          <w:sz w:val="31"/>
          <w:szCs w:val="24"/>
        </w:rPr>
        <w:t xml:space="preserve">增长 </w:t>
      </w:r>
      <w:r>
        <w:rPr>
          <w:rFonts w:hint="eastAsia"/>
          <w:spacing w:val="6"/>
          <w:sz w:val="31"/>
          <w:szCs w:val="24"/>
        </w:rPr>
        <w:t>2.15</w:t>
      </w:r>
      <w:r>
        <w:rPr>
          <w:rFonts w:hint="eastAsia"/>
          <w:spacing w:val="4"/>
          <w:sz w:val="31"/>
          <w:szCs w:val="24"/>
        </w:rPr>
        <w:t>%，主要是退休人员的退休费、抚恤金等增加。</w:t>
      </w:r>
    </w:p>
    <w:p w14:paraId="3653DC92">
      <w:pPr>
        <w:pStyle w:val="3"/>
        <w:kinsoku w:val="0"/>
        <w:overflowPunct w:val="0"/>
        <w:spacing w:before="71" w:beforeLines="0" w:afterLines="0"/>
        <w:ind w:left="771"/>
        <w:rPr>
          <w:rFonts w:hint="eastAsia"/>
          <w:sz w:val="31"/>
          <w:szCs w:val="24"/>
        </w:rPr>
      </w:pPr>
      <w:r>
        <w:rPr>
          <w:rFonts w:hint="eastAsia"/>
          <w:sz w:val="31"/>
          <w:szCs w:val="24"/>
        </w:rPr>
        <w:t>卫生健康支出（类）行政事业单位医疗（款）事业单位医疗</w:t>
      </w:r>
    </w:p>
    <w:p w14:paraId="4BD04719">
      <w:pPr>
        <w:pStyle w:val="3"/>
        <w:kinsoku w:val="0"/>
        <w:overflowPunct w:val="0"/>
        <w:spacing w:before="74" w:beforeLines="0" w:afterLines="0" w:line="283" w:lineRule="auto"/>
        <w:ind w:left="130" w:right="105"/>
        <w:jc w:val="both"/>
        <w:rPr>
          <w:rFonts w:hint="eastAsia"/>
          <w:spacing w:val="3"/>
          <w:sz w:val="31"/>
          <w:szCs w:val="24"/>
        </w:rPr>
      </w:pPr>
      <w:r>
        <w:rPr>
          <w:rFonts w:hint="eastAsia"/>
          <w:spacing w:val="-6"/>
          <w:sz w:val="31"/>
          <w:szCs w:val="24"/>
        </w:rPr>
        <w:t>（</w:t>
      </w:r>
      <w:r>
        <w:rPr>
          <w:rFonts w:hint="eastAsia"/>
          <w:spacing w:val="-3"/>
          <w:sz w:val="31"/>
          <w:szCs w:val="24"/>
        </w:rPr>
        <w:t>项）7.13</w:t>
      </w:r>
      <w:r>
        <w:rPr>
          <w:rFonts w:hint="eastAsia"/>
          <w:spacing w:val="-21"/>
          <w:sz w:val="31"/>
          <w:szCs w:val="24"/>
        </w:rPr>
        <w:t xml:space="preserve"> 万元；比 </w:t>
      </w:r>
      <w:r>
        <w:rPr>
          <w:rFonts w:hint="eastAsia"/>
          <w:spacing w:val="-3"/>
          <w:sz w:val="31"/>
          <w:szCs w:val="24"/>
        </w:rPr>
        <w:t>2023</w:t>
      </w:r>
      <w:r>
        <w:rPr>
          <w:rFonts w:hint="eastAsia"/>
          <w:spacing w:val="-18"/>
          <w:sz w:val="31"/>
          <w:szCs w:val="24"/>
        </w:rPr>
        <w:t xml:space="preserve"> 年预算减少 </w:t>
      </w:r>
      <w:r>
        <w:rPr>
          <w:rFonts w:hint="eastAsia"/>
          <w:spacing w:val="-3"/>
          <w:sz w:val="31"/>
          <w:szCs w:val="24"/>
        </w:rPr>
        <w:t>1.98</w:t>
      </w:r>
      <w:r>
        <w:rPr>
          <w:rFonts w:hint="eastAsia"/>
          <w:spacing w:val="-21"/>
          <w:sz w:val="31"/>
          <w:szCs w:val="24"/>
        </w:rPr>
        <w:t xml:space="preserve"> 万元，下降 </w:t>
      </w:r>
      <w:r>
        <w:rPr>
          <w:rFonts w:hint="eastAsia"/>
          <w:spacing w:val="-4"/>
          <w:sz w:val="31"/>
          <w:szCs w:val="24"/>
        </w:rPr>
        <w:t xml:space="preserve">21.73%， </w:t>
      </w:r>
      <w:r>
        <w:rPr>
          <w:rFonts w:hint="eastAsia"/>
          <w:spacing w:val="3"/>
          <w:sz w:val="31"/>
          <w:szCs w:val="24"/>
        </w:rPr>
        <w:t>主要是在职人员工资经费规范化压缩导致基本医疗保险减少。</w:t>
      </w:r>
    </w:p>
    <w:p w14:paraId="0FD98B83">
      <w:pPr>
        <w:pStyle w:val="3"/>
        <w:kinsoku w:val="0"/>
        <w:overflowPunct w:val="0"/>
        <w:spacing w:before="74" w:beforeLines="0" w:afterLines="0" w:line="285" w:lineRule="auto"/>
        <w:ind w:left="128" w:right="126" w:firstLine="638"/>
        <w:jc w:val="both"/>
        <w:rPr>
          <w:rFonts w:hint="eastAsia"/>
          <w:spacing w:val="8"/>
          <w:sz w:val="31"/>
          <w:szCs w:val="24"/>
        </w:rPr>
      </w:pPr>
      <w:r>
        <w:rPr>
          <w:rFonts w:hint="eastAsia"/>
          <w:spacing w:val="4"/>
          <w:sz w:val="31"/>
          <w:szCs w:val="24"/>
        </w:rPr>
        <w:t>住房保障支出</w:t>
      </w:r>
      <w:r>
        <w:rPr>
          <w:rFonts w:hint="eastAsia"/>
          <w:spacing w:val="6"/>
          <w:sz w:val="31"/>
          <w:szCs w:val="24"/>
        </w:rPr>
        <w:t>（</w:t>
      </w:r>
      <w:r>
        <w:rPr>
          <w:rFonts w:hint="eastAsia"/>
          <w:spacing w:val="4"/>
          <w:sz w:val="31"/>
          <w:szCs w:val="24"/>
        </w:rPr>
        <w:t>类</w:t>
      </w:r>
      <w:r>
        <w:rPr>
          <w:rFonts w:hint="eastAsia"/>
          <w:spacing w:val="6"/>
          <w:sz w:val="31"/>
          <w:szCs w:val="24"/>
        </w:rPr>
        <w:t>）</w:t>
      </w:r>
      <w:r>
        <w:rPr>
          <w:rFonts w:hint="eastAsia"/>
          <w:spacing w:val="4"/>
          <w:sz w:val="31"/>
          <w:szCs w:val="24"/>
        </w:rPr>
        <w:t>住房改革支出</w:t>
      </w:r>
      <w:r>
        <w:rPr>
          <w:rFonts w:hint="eastAsia"/>
          <w:spacing w:val="6"/>
          <w:sz w:val="31"/>
          <w:szCs w:val="24"/>
        </w:rPr>
        <w:t>（</w:t>
      </w:r>
      <w:r>
        <w:rPr>
          <w:rFonts w:hint="eastAsia"/>
          <w:spacing w:val="4"/>
          <w:sz w:val="31"/>
          <w:szCs w:val="24"/>
        </w:rPr>
        <w:t>款</w:t>
      </w:r>
      <w:r>
        <w:rPr>
          <w:rFonts w:hint="eastAsia"/>
          <w:spacing w:val="6"/>
          <w:sz w:val="31"/>
          <w:szCs w:val="24"/>
        </w:rPr>
        <w:t>）</w:t>
      </w:r>
      <w:r>
        <w:rPr>
          <w:rFonts w:hint="eastAsia"/>
          <w:spacing w:val="4"/>
          <w:sz w:val="31"/>
          <w:szCs w:val="24"/>
        </w:rPr>
        <w:t>住房公积金</w:t>
      </w:r>
      <w:r>
        <w:rPr>
          <w:rFonts w:hint="eastAsia"/>
          <w:spacing w:val="6"/>
          <w:sz w:val="31"/>
          <w:szCs w:val="24"/>
        </w:rPr>
        <w:t>（项</w:t>
      </w:r>
      <w:r>
        <w:rPr>
          <w:rFonts w:hint="eastAsia"/>
          <w:sz w:val="31"/>
          <w:szCs w:val="24"/>
        </w:rPr>
        <w:t xml:space="preserve">） </w:t>
      </w:r>
      <w:r>
        <w:rPr>
          <w:rFonts w:hint="eastAsia"/>
          <w:spacing w:val="4"/>
          <w:sz w:val="31"/>
          <w:szCs w:val="24"/>
        </w:rPr>
        <w:t>提租补贴（项</w:t>
      </w:r>
      <w:r>
        <w:rPr>
          <w:rFonts w:hint="eastAsia"/>
          <w:spacing w:val="3"/>
          <w:sz w:val="31"/>
          <w:szCs w:val="24"/>
        </w:rPr>
        <w:t>）9.84</w:t>
      </w:r>
      <w:r>
        <w:rPr>
          <w:rFonts w:hint="eastAsia"/>
          <w:spacing w:val="-22"/>
          <w:sz w:val="31"/>
          <w:szCs w:val="24"/>
        </w:rPr>
        <w:t xml:space="preserve"> 万元； 比 </w:t>
      </w:r>
      <w:r>
        <w:rPr>
          <w:rFonts w:hint="eastAsia"/>
          <w:spacing w:val="2"/>
          <w:sz w:val="31"/>
          <w:szCs w:val="24"/>
        </w:rPr>
        <w:t>2023</w:t>
      </w:r>
      <w:r>
        <w:rPr>
          <w:rFonts w:hint="eastAsia"/>
          <w:spacing w:val="-12"/>
          <w:sz w:val="31"/>
          <w:szCs w:val="24"/>
        </w:rPr>
        <w:t xml:space="preserve"> 年预算减少 </w:t>
      </w:r>
      <w:r>
        <w:rPr>
          <w:rFonts w:hint="eastAsia"/>
          <w:spacing w:val="2"/>
          <w:sz w:val="31"/>
          <w:szCs w:val="24"/>
        </w:rPr>
        <w:t>4.29</w:t>
      </w:r>
      <w:r>
        <w:rPr>
          <w:rFonts w:hint="eastAsia"/>
          <w:spacing w:val="-8"/>
          <w:sz w:val="31"/>
          <w:szCs w:val="24"/>
        </w:rPr>
        <w:t xml:space="preserve"> 万元，下</w:t>
      </w:r>
      <w:r>
        <w:rPr>
          <w:rFonts w:hint="eastAsia"/>
          <w:spacing w:val="-15"/>
          <w:sz w:val="31"/>
          <w:szCs w:val="24"/>
        </w:rPr>
        <w:t xml:space="preserve">降 </w:t>
      </w:r>
      <w:r>
        <w:rPr>
          <w:rFonts w:hint="eastAsia"/>
          <w:spacing w:val="10"/>
          <w:sz w:val="31"/>
          <w:szCs w:val="24"/>
        </w:rPr>
        <w:t>30.36</w:t>
      </w:r>
      <w:r>
        <w:rPr>
          <w:rFonts w:hint="eastAsia"/>
          <w:spacing w:val="8"/>
          <w:sz w:val="31"/>
          <w:szCs w:val="24"/>
        </w:rPr>
        <w:t>%，主要是在职人员工资经费规范化压缩导致住房公积</w:t>
      </w:r>
    </w:p>
    <w:p w14:paraId="2A935CA7">
      <w:pPr>
        <w:pStyle w:val="3"/>
        <w:kinsoku w:val="0"/>
        <w:overflowPunct w:val="0"/>
        <w:spacing w:beforeLines="0" w:afterLines="0"/>
        <w:rPr>
          <w:rFonts w:hint="eastAsia"/>
          <w:sz w:val="20"/>
          <w:szCs w:val="24"/>
        </w:rPr>
      </w:pPr>
    </w:p>
    <w:p w14:paraId="50FAC184">
      <w:pPr>
        <w:pStyle w:val="3"/>
        <w:kinsoku w:val="0"/>
        <w:overflowPunct w:val="0"/>
        <w:spacing w:before="180" w:beforeLines="0" w:afterLines="0"/>
        <w:ind w:right="140"/>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21  </w:t>
      </w:r>
      <w:r>
        <w:rPr>
          <w:rFonts w:hint="eastAsia" w:ascii="宋体" w:hAnsi="宋体" w:eastAsia="宋体"/>
          <w:sz w:val="28"/>
          <w:szCs w:val="24"/>
        </w:rPr>
        <w:t>—</w:t>
      </w:r>
    </w:p>
    <w:p w14:paraId="326FD183">
      <w:pPr>
        <w:pStyle w:val="3"/>
        <w:kinsoku w:val="0"/>
        <w:overflowPunct w:val="0"/>
        <w:spacing w:before="180" w:beforeLines="0" w:afterLines="0"/>
        <w:ind w:right="140"/>
        <w:jc w:val="right"/>
        <w:rPr>
          <w:rFonts w:hint="eastAsia" w:ascii="宋体" w:hAnsi="宋体" w:eastAsia="宋体"/>
          <w:sz w:val="28"/>
          <w:szCs w:val="24"/>
        </w:rPr>
        <w:sectPr>
          <w:pgSz w:w="11910" w:h="16840"/>
          <w:pgMar w:top="1580" w:right="1320" w:bottom="280" w:left="1480" w:header="720" w:footer="720" w:gutter="0"/>
          <w:lnNumType w:countBy="0" w:distance="360"/>
          <w:cols w:space="720" w:num="1"/>
        </w:sectPr>
      </w:pPr>
    </w:p>
    <w:p w14:paraId="1FB1B511">
      <w:pPr>
        <w:pStyle w:val="3"/>
        <w:kinsoku w:val="0"/>
        <w:overflowPunct w:val="0"/>
        <w:spacing w:beforeLines="0" w:afterLines="0"/>
        <w:rPr>
          <w:rFonts w:hint="eastAsia" w:ascii="宋体" w:hAnsi="宋体" w:eastAsia="宋体"/>
          <w:sz w:val="20"/>
          <w:szCs w:val="24"/>
        </w:rPr>
      </w:pPr>
    </w:p>
    <w:p w14:paraId="5F23A553">
      <w:pPr>
        <w:pStyle w:val="3"/>
        <w:kinsoku w:val="0"/>
        <w:overflowPunct w:val="0"/>
        <w:spacing w:before="11" w:beforeLines="0" w:afterLines="0"/>
        <w:rPr>
          <w:rFonts w:hint="eastAsia" w:ascii="宋体" w:hAnsi="宋体" w:eastAsia="宋体"/>
          <w:sz w:val="21"/>
          <w:szCs w:val="24"/>
        </w:rPr>
      </w:pPr>
    </w:p>
    <w:p w14:paraId="0C3FE788">
      <w:pPr>
        <w:pStyle w:val="3"/>
        <w:kinsoku w:val="0"/>
        <w:overflowPunct w:val="0"/>
        <w:spacing w:before="5" w:beforeLines="0" w:afterLines="0"/>
        <w:ind w:left="128"/>
        <w:rPr>
          <w:rFonts w:hint="eastAsia"/>
          <w:sz w:val="31"/>
          <w:szCs w:val="24"/>
        </w:rPr>
      </w:pPr>
      <w:r>
        <w:rPr>
          <w:rFonts w:hint="eastAsia"/>
          <w:sz w:val="31"/>
          <w:szCs w:val="24"/>
        </w:rPr>
        <w:t>金、在职人员提租补贴减少。</w:t>
      </w:r>
    </w:p>
    <w:p w14:paraId="71288FF8">
      <w:pPr>
        <w:pStyle w:val="3"/>
        <w:kinsoku w:val="0"/>
        <w:overflowPunct w:val="0"/>
        <w:spacing w:before="182" w:beforeLines="0" w:afterLines="0"/>
        <w:ind w:left="768"/>
        <w:rPr>
          <w:rFonts w:hint="eastAsia" w:ascii="黑体" w:hAnsi="黑体" w:eastAsia="黑体"/>
          <w:sz w:val="31"/>
          <w:szCs w:val="24"/>
        </w:rPr>
      </w:pPr>
      <w:r>
        <w:rPr>
          <w:rFonts w:hint="eastAsia" w:ascii="黑体" w:hAnsi="黑体" w:eastAsia="黑体"/>
          <w:sz w:val="31"/>
          <w:szCs w:val="24"/>
        </w:rPr>
        <w:t>六、一般公共预算基本支出安排情况</w:t>
      </w:r>
    </w:p>
    <w:p w14:paraId="372F1C0C">
      <w:pPr>
        <w:pStyle w:val="3"/>
        <w:kinsoku w:val="0"/>
        <w:overflowPunct w:val="0"/>
        <w:spacing w:before="172" w:beforeLines="0" w:afterLines="0"/>
        <w:ind w:left="751"/>
        <w:rPr>
          <w:rFonts w:hint="eastAsia"/>
          <w:spacing w:val="-6"/>
          <w:sz w:val="31"/>
          <w:szCs w:val="24"/>
        </w:rPr>
      </w:pPr>
      <w:r>
        <w:rPr>
          <w:rFonts w:hint="default" w:ascii="Times New Roman" w:hAnsi="Times New Roman" w:eastAsia="Times New Roman"/>
          <w:sz w:val="31"/>
          <w:szCs w:val="24"/>
        </w:rPr>
        <w:t>2024</w:t>
      </w:r>
      <w:r>
        <w:rPr>
          <w:rFonts w:hint="default" w:ascii="Times New Roman" w:hAnsi="Times New Roman" w:eastAsia="Times New Roman"/>
          <w:spacing w:val="58"/>
          <w:sz w:val="31"/>
          <w:szCs w:val="24"/>
        </w:rPr>
        <w:t xml:space="preserve"> </w:t>
      </w:r>
      <w:r>
        <w:rPr>
          <w:rFonts w:hint="eastAsia"/>
          <w:spacing w:val="-3"/>
          <w:sz w:val="31"/>
          <w:szCs w:val="24"/>
        </w:rPr>
        <w:t xml:space="preserve">年一般公共预算基本支出 </w:t>
      </w:r>
      <w:r>
        <w:rPr>
          <w:rFonts w:hint="eastAsia"/>
          <w:sz w:val="31"/>
          <w:szCs w:val="24"/>
        </w:rPr>
        <w:t>270.47</w:t>
      </w:r>
      <w:r>
        <w:rPr>
          <w:rFonts w:hint="eastAsia"/>
          <w:spacing w:val="-6"/>
          <w:sz w:val="31"/>
          <w:szCs w:val="24"/>
        </w:rPr>
        <w:t xml:space="preserve"> 万元，其中：</w:t>
      </w:r>
    </w:p>
    <w:p w14:paraId="39C0FC2B">
      <w:pPr>
        <w:pStyle w:val="3"/>
        <w:kinsoku w:val="0"/>
        <w:overflowPunct w:val="0"/>
        <w:spacing w:before="153" w:beforeLines="0" w:afterLines="0"/>
        <w:ind w:left="771"/>
        <w:rPr>
          <w:rFonts w:hint="eastAsia"/>
          <w:sz w:val="31"/>
          <w:szCs w:val="24"/>
        </w:rPr>
      </w:pPr>
      <w:r>
        <w:rPr>
          <w:rFonts w:hint="eastAsia"/>
          <w:sz w:val="31"/>
          <w:szCs w:val="24"/>
        </w:rPr>
        <w:t xml:space="preserve">（一）人员经费 </w:t>
      </w:r>
      <w:r>
        <w:rPr>
          <w:rFonts w:hint="default" w:ascii="Times New Roman" w:hAnsi="Times New Roman" w:eastAsia="Times New Roman"/>
          <w:sz w:val="31"/>
          <w:szCs w:val="24"/>
        </w:rPr>
        <w:t xml:space="preserve">264.55 </w:t>
      </w:r>
      <w:r>
        <w:rPr>
          <w:rFonts w:hint="eastAsia"/>
          <w:sz w:val="31"/>
          <w:szCs w:val="24"/>
        </w:rPr>
        <w:t>万元，包括：</w:t>
      </w:r>
    </w:p>
    <w:p w14:paraId="0552F087">
      <w:pPr>
        <w:pStyle w:val="3"/>
        <w:kinsoku w:val="0"/>
        <w:overflowPunct w:val="0"/>
        <w:spacing w:before="158" w:beforeLines="0" w:afterLines="0" w:line="328" w:lineRule="auto"/>
        <w:ind w:left="125" w:right="163" w:firstLine="650"/>
        <w:jc w:val="both"/>
        <w:rPr>
          <w:rFonts w:hint="eastAsia"/>
          <w:sz w:val="31"/>
          <w:szCs w:val="24"/>
        </w:rPr>
      </w:pPr>
      <w:r>
        <w:rPr>
          <w:rFonts w:hint="eastAsia"/>
          <w:sz w:val="31"/>
          <w:szCs w:val="24"/>
        </w:rPr>
        <w:t xml:space="preserve">工资福利支出 </w:t>
      </w:r>
      <w:r>
        <w:rPr>
          <w:rFonts w:hint="default" w:ascii="Times New Roman" w:hAnsi="Times New Roman" w:eastAsia="Times New Roman"/>
          <w:sz w:val="31"/>
          <w:szCs w:val="24"/>
        </w:rPr>
        <w:t xml:space="preserve">171.40 </w:t>
      </w:r>
      <w:r>
        <w:rPr>
          <w:rFonts w:hint="eastAsia"/>
          <w:sz w:val="31"/>
          <w:szCs w:val="24"/>
        </w:rPr>
        <w:t>万元，主要用于：基本工资、津贴补贴、奖金、绩效工资、机关事业单位基本养老保险缴费、职工基本医疗保险缴费、其他社会保障缴费、住房公积金、其他工资福利支出等。</w:t>
      </w:r>
    </w:p>
    <w:p w14:paraId="0A50B95F">
      <w:pPr>
        <w:pStyle w:val="3"/>
        <w:kinsoku w:val="0"/>
        <w:overflowPunct w:val="0"/>
        <w:spacing w:before="79" w:beforeLines="0" w:afterLines="0"/>
        <w:ind w:left="768"/>
        <w:rPr>
          <w:rFonts w:hint="eastAsia"/>
          <w:sz w:val="31"/>
          <w:szCs w:val="24"/>
        </w:rPr>
      </w:pPr>
      <w:r>
        <w:rPr>
          <w:rFonts w:hint="eastAsia"/>
          <w:sz w:val="31"/>
          <w:szCs w:val="24"/>
        </w:rPr>
        <w:t xml:space="preserve">对个人和家庭的补助 </w:t>
      </w:r>
      <w:r>
        <w:rPr>
          <w:rFonts w:hint="default" w:ascii="Times New Roman" w:hAnsi="Times New Roman" w:eastAsia="Times New Roman"/>
          <w:sz w:val="31"/>
          <w:szCs w:val="24"/>
        </w:rPr>
        <w:t xml:space="preserve">93.15 </w:t>
      </w:r>
      <w:r>
        <w:rPr>
          <w:rFonts w:hint="eastAsia"/>
          <w:sz w:val="31"/>
          <w:szCs w:val="24"/>
        </w:rPr>
        <w:t>万元。主要用于：退休费。</w:t>
      </w:r>
    </w:p>
    <w:p w14:paraId="20203299">
      <w:pPr>
        <w:pStyle w:val="3"/>
        <w:kinsoku w:val="0"/>
        <w:overflowPunct w:val="0"/>
        <w:spacing w:before="168" w:beforeLines="0" w:afterLines="0" w:line="321" w:lineRule="auto"/>
        <w:ind w:left="125" w:right="163" w:firstLine="645"/>
        <w:jc w:val="both"/>
        <w:rPr>
          <w:rFonts w:hint="eastAsia"/>
          <w:sz w:val="31"/>
          <w:szCs w:val="24"/>
        </w:rPr>
      </w:pPr>
      <w:r>
        <w:rPr>
          <w:rFonts w:hint="eastAsia"/>
          <w:sz w:val="31"/>
          <w:szCs w:val="24"/>
        </w:rPr>
        <w:t xml:space="preserve">（二）公用经费 </w:t>
      </w:r>
      <w:r>
        <w:rPr>
          <w:rFonts w:hint="default" w:ascii="Times New Roman" w:hAnsi="Times New Roman" w:eastAsia="Times New Roman"/>
          <w:sz w:val="31"/>
          <w:szCs w:val="24"/>
        </w:rPr>
        <w:t xml:space="preserve">5.92 </w:t>
      </w:r>
      <w:r>
        <w:rPr>
          <w:rFonts w:hint="eastAsia"/>
          <w:sz w:val="31"/>
          <w:szCs w:val="24"/>
        </w:rPr>
        <w:t>万元，主要用于：办公费、印刷费、水费、电费、公务接待费、委托业务费、工会经费、福利费、公务用车运行维护费、其他商品和服务支出等。</w:t>
      </w:r>
    </w:p>
    <w:p w14:paraId="1817E217">
      <w:pPr>
        <w:pStyle w:val="3"/>
        <w:kinsoku w:val="0"/>
        <w:overflowPunct w:val="0"/>
        <w:spacing w:before="91" w:beforeLines="0" w:afterLines="0"/>
        <w:ind w:left="920"/>
        <w:rPr>
          <w:rFonts w:hint="eastAsia" w:ascii="黑体" w:hAnsi="黑体" w:eastAsia="黑体"/>
          <w:sz w:val="31"/>
          <w:szCs w:val="24"/>
        </w:rPr>
      </w:pPr>
      <w:r>
        <w:rPr>
          <w:rFonts w:hint="eastAsia" w:ascii="黑体" w:hAnsi="黑体" w:eastAsia="黑体"/>
          <w:sz w:val="31"/>
          <w:szCs w:val="24"/>
        </w:rPr>
        <w:t>七、一般公共预算“三公”经费支出安排情况</w:t>
      </w:r>
    </w:p>
    <w:p w14:paraId="15627B00">
      <w:pPr>
        <w:pStyle w:val="3"/>
        <w:kinsoku w:val="0"/>
        <w:overflowPunct w:val="0"/>
        <w:spacing w:before="189" w:beforeLines="0" w:afterLines="0" w:line="321" w:lineRule="auto"/>
        <w:ind w:left="128" w:right="209" w:firstLine="640"/>
        <w:rPr>
          <w:rFonts w:hint="eastAsia"/>
          <w:spacing w:val="-4"/>
          <w:sz w:val="31"/>
          <w:szCs w:val="24"/>
        </w:rPr>
      </w:pPr>
      <w:r>
        <w:rPr>
          <w:rFonts w:hint="default" w:ascii="Times New Roman" w:hAnsi="Times New Roman" w:eastAsia="Times New Roman"/>
          <w:sz w:val="31"/>
          <w:szCs w:val="24"/>
        </w:rPr>
        <w:t>2024</w:t>
      </w:r>
      <w:r>
        <w:rPr>
          <w:rFonts w:hint="default" w:ascii="Times New Roman" w:hAnsi="Times New Roman" w:eastAsia="Times New Roman"/>
          <w:spacing w:val="43"/>
          <w:sz w:val="31"/>
          <w:szCs w:val="24"/>
        </w:rPr>
        <w:t xml:space="preserve"> </w:t>
      </w:r>
      <w:r>
        <w:rPr>
          <w:rFonts w:hint="eastAsia"/>
          <w:spacing w:val="-5"/>
          <w:sz w:val="31"/>
          <w:szCs w:val="24"/>
        </w:rPr>
        <w:t xml:space="preserve">年一般公共预算“三公”经费支出 </w:t>
      </w:r>
      <w:r>
        <w:rPr>
          <w:rFonts w:hint="eastAsia"/>
          <w:sz w:val="31"/>
          <w:szCs w:val="24"/>
        </w:rPr>
        <w:t>2.79</w:t>
      </w:r>
      <w:r>
        <w:rPr>
          <w:rFonts w:hint="eastAsia"/>
          <w:spacing w:val="-24"/>
          <w:sz w:val="31"/>
          <w:szCs w:val="24"/>
        </w:rPr>
        <w:t xml:space="preserve"> 万元，比 </w:t>
      </w:r>
      <w:r>
        <w:rPr>
          <w:rFonts w:hint="default" w:ascii="Times New Roman" w:hAnsi="Times New Roman" w:eastAsia="Times New Roman"/>
          <w:sz w:val="31"/>
          <w:szCs w:val="24"/>
        </w:rPr>
        <w:t xml:space="preserve">2023 </w:t>
      </w:r>
      <w:r>
        <w:rPr>
          <w:rFonts w:hint="eastAsia"/>
          <w:spacing w:val="-9"/>
          <w:sz w:val="31"/>
          <w:szCs w:val="24"/>
        </w:rPr>
        <w:t xml:space="preserve">年减少 </w:t>
      </w:r>
      <w:r>
        <w:rPr>
          <w:rFonts w:hint="eastAsia"/>
          <w:spacing w:val="4"/>
          <w:sz w:val="31"/>
          <w:szCs w:val="24"/>
        </w:rPr>
        <w:t>0.15</w:t>
      </w:r>
      <w:r>
        <w:rPr>
          <w:rFonts w:hint="eastAsia"/>
          <w:spacing w:val="-20"/>
          <w:sz w:val="31"/>
          <w:szCs w:val="24"/>
        </w:rPr>
        <w:t xml:space="preserve"> 万元， 下降 </w:t>
      </w:r>
      <w:r>
        <w:rPr>
          <w:rFonts w:hint="eastAsia"/>
          <w:spacing w:val="6"/>
          <w:sz w:val="31"/>
          <w:szCs w:val="24"/>
        </w:rPr>
        <w:t>5.1</w:t>
      </w:r>
      <w:r>
        <w:rPr>
          <w:rFonts w:hint="default" w:ascii="Times New Roman" w:hAnsi="Times New Roman" w:eastAsia="Times New Roman"/>
          <w:spacing w:val="-8"/>
          <w:sz w:val="31"/>
          <w:szCs w:val="24"/>
        </w:rPr>
        <w:t xml:space="preserve">% </w:t>
      </w:r>
      <w:r>
        <w:rPr>
          <w:rFonts w:hint="eastAsia"/>
          <w:spacing w:val="5"/>
          <w:sz w:val="31"/>
          <w:szCs w:val="24"/>
        </w:rPr>
        <w:t>，主要是加强公车管理，减少不</w:t>
      </w:r>
      <w:r>
        <w:rPr>
          <w:rFonts w:hint="eastAsia"/>
          <w:sz w:val="31"/>
          <w:szCs w:val="24"/>
        </w:rPr>
        <w:t xml:space="preserve">必要用车，严格控制压缩“公车运行维护费”的支出。具体包 </w:t>
      </w:r>
      <w:r>
        <w:rPr>
          <w:rFonts w:hint="eastAsia"/>
          <w:spacing w:val="-4"/>
          <w:sz w:val="31"/>
          <w:szCs w:val="24"/>
        </w:rPr>
        <w:t>括：</w:t>
      </w:r>
    </w:p>
    <w:p w14:paraId="6490D8FA">
      <w:pPr>
        <w:pStyle w:val="3"/>
        <w:kinsoku w:val="0"/>
        <w:overflowPunct w:val="0"/>
        <w:spacing w:before="91" w:beforeLines="0" w:afterLines="0"/>
        <w:ind w:left="800"/>
        <w:rPr>
          <w:rFonts w:hint="eastAsia"/>
          <w:sz w:val="31"/>
          <w:szCs w:val="24"/>
        </w:rPr>
      </w:pPr>
      <w:r>
        <w:rPr>
          <w:rFonts w:hint="default" w:ascii="Times New Roman" w:hAnsi="Times New Roman" w:eastAsia="Times New Roman"/>
          <w:sz w:val="31"/>
          <w:szCs w:val="24"/>
        </w:rPr>
        <w:t>1.</w:t>
      </w:r>
      <w:r>
        <w:rPr>
          <w:rFonts w:hint="eastAsia"/>
          <w:sz w:val="31"/>
          <w:szCs w:val="24"/>
        </w:rPr>
        <w:t xml:space="preserve">因公出国（境）经费 </w:t>
      </w:r>
      <w:r>
        <w:rPr>
          <w:rFonts w:hint="default" w:ascii="Times New Roman" w:hAnsi="Times New Roman" w:eastAsia="Times New Roman"/>
          <w:sz w:val="31"/>
          <w:szCs w:val="24"/>
        </w:rPr>
        <w:t xml:space="preserve">0 </w:t>
      </w:r>
      <w:r>
        <w:rPr>
          <w:rFonts w:hint="eastAsia"/>
          <w:sz w:val="31"/>
          <w:szCs w:val="24"/>
        </w:rPr>
        <w:t>万元。</w:t>
      </w:r>
    </w:p>
    <w:p w14:paraId="1BAF5D2B">
      <w:pPr>
        <w:pStyle w:val="3"/>
        <w:kinsoku w:val="0"/>
        <w:overflowPunct w:val="0"/>
        <w:spacing w:before="166" w:beforeLines="0" w:afterLines="0"/>
        <w:ind w:left="768"/>
        <w:rPr>
          <w:rFonts w:hint="eastAsia"/>
          <w:sz w:val="31"/>
          <w:szCs w:val="24"/>
        </w:rPr>
      </w:pPr>
      <w:r>
        <w:rPr>
          <w:rFonts w:hint="default" w:ascii="Times New Roman" w:hAnsi="Times New Roman" w:eastAsia="Times New Roman"/>
          <w:sz w:val="31"/>
          <w:szCs w:val="24"/>
        </w:rPr>
        <w:t>2.</w:t>
      </w:r>
      <w:r>
        <w:rPr>
          <w:rFonts w:hint="eastAsia"/>
          <w:sz w:val="31"/>
          <w:szCs w:val="24"/>
        </w:rPr>
        <w:t>公务用车购置及运行维护费 2.39 万元（公务用车购置费</w:t>
      </w:r>
    </w:p>
    <w:p w14:paraId="51B5A5A5">
      <w:pPr>
        <w:pStyle w:val="3"/>
        <w:kinsoku w:val="0"/>
        <w:overflowPunct w:val="0"/>
        <w:spacing w:before="134" w:beforeLines="0" w:afterLines="0" w:line="314" w:lineRule="auto"/>
        <w:ind w:left="115" w:right="114"/>
        <w:jc w:val="both"/>
        <w:rPr>
          <w:rFonts w:hint="eastAsia"/>
          <w:spacing w:val="5"/>
          <w:sz w:val="31"/>
          <w:szCs w:val="24"/>
        </w:rPr>
      </w:pPr>
      <w:r>
        <w:rPr>
          <w:rFonts w:hint="default" w:ascii="Times New Roman" w:hAnsi="Times New Roman" w:eastAsia="Times New Roman"/>
          <w:sz w:val="31"/>
          <w:szCs w:val="24"/>
        </w:rPr>
        <w:t xml:space="preserve">0 </w:t>
      </w:r>
      <w:r>
        <w:rPr>
          <w:rFonts w:hint="eastAsia"/>
          <w:spacing w:val="-5"/>
          <w:sz w:val="31"/>
          <w:szCs w:val="24"/>
        </w:rPr>
        <w:t xml:space="preserve">万元，公务用车运行维护费 </w:t>
      </w:r>
      <w:r>
        <w:rPr>
          <w:rFonts w:hint="eastAsia"/>
          <w:sz w:val="31"/>
          <w:szCs w:val="24"/>
        </w:rPr>
        <w:t>2.39</w:t>
      </w:r>
      <w:r>
        <w:rPr>
          <w:rFonts w:hint="eastAsia"/>
          <w:spacing w:val="-18"/>
          <w:sz w:val="31"/>
          <w:szCs w:val="24"/>
        </w:rPr>
        <w:t xml:space="preserve"> 万元</w:t>
      </w:r>
      <w:r>
        <w:rPr>
          <w:rFonts w:hint="eastAsia"/>
          <w:spacing w:val="-49"/>
          <w:sz w:val="31"/>
          <w:szCs w:val="24"/>
        </w:rPr>
        <w:t>），</w:t>
      </w:r>
      <w:r>
        <w:rPr>
          <w:rFonts w:hint="eastAsia"/>
          <w:spacing w:val="-11"/>
          <w:sz w:val="31"/>
          <w:szCs w:val="24"/>
        </w:rPr>
        <w:t xml:space="preserve">比上年减少 </w:t>
      </w:r>
      <w:r>
        <w:rPr>
          <w:rFonts w:hint="eastAsia"/>
          <w:sz w:val="31"/>
          <w:szCs w:val="24"/>
        </w:rPr>
        <w:t>0</w:t>
      </w:r>
      <w:r>
        <w:rPr>
          <w:rFonts w:hint="eastAsia"/>
          <w:spacing w:val="-14"/>
          <w:sz w:val="31"/>
          <w:szCs w:val="24"/>
        </w:rPr>
        <w:t xml:space="preserve"> 万元， </w:t>
      </w:r>
      <w:r>
        <w:rPr>
          <w:rFonts w:hint="eastAsia"/>
          <w:spacing w:val="-16"/>
          <w:sz w:val="31"/>
          <w:szCs w:val="24"/>
        </w:rPr>
        <w:t xml:space="preserve">下降 </w:t>
      </w:r>
      <w:r>
        <w:rPr>
          <w:rFonts w:hint="eastAsia"/>
          <w:spacing w:val="4"/>
          <w:sz w:val="31"/>
          <w:szCs w:val="24"/>
        </w:rPr>
        <w:t>0</w:t>
      </w:r>
      <w:r>
        <w:rPr>
          <w:rFonts w:hint="default" w:ascii="Times New Roman" w:hAnsi="Times New Roman" w:eastAsia="Times New Roman"/>
          <w:spacing w:val="-12"/>
          <w:sz w:val="31"/>
          <w:szCs w:val="24"/>
        </w:rPr>
        <w:t xml:space="preserve">% </w:t>
      </w:r>
      <w:r>
        <w:rPr>
          <w:rFonts w:hint="eastAsia"/>
          <w:spacing w:val="5"/>
          <w:sz w:val="31"/>
          <w:szCs w:val="24"/>
        </w:rPr>
        <w:t>，主要是加强公车管理，减少不必要用车，严格控制压缩“公车运行维护费”的支出。</w:t>
      </w:r>
    </w:p>
    <w:p w14:paraId="693626EE">
      <w:pPr>
        <w:pStyle w:val="3"/>
        <w:kinsoku w:val="0"/>
        <w:overflowPunct w:val="0"/>
        <w:spacing w:before="3" w:beforeLines="0" w:afterLines="0"/>
        <w:rPr>
          <w:rFonts w:hint="eastAsia"/>
          <w:sz w:val="24"/>
          <w:szCs w:val="24"/>
        </w:rPr>
      </w:pPr>
    </w:p>
    <w:p w14:paraId="5A95518E">
      <w:pPr>
        <w:pStyle w:val="3"/>
        <w:kinsoku w:val="0"/>
        <w:overflowPunct w:val="0"/>
        <w:spacing w:before="24" w:beforeLines="0" w:afterLines="0"/>
        <w:ind w:left="115"/>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22  </w:t>
      </w:r>
      <w:r>
        <w:rPr>
          <w:rFonts w:hint="eastAsia" w:ascii="宋体" w:hAnsi="宋体" w:eastAsia="宋体"/>
          <w:sz w:val="28"/>
          <w:szCs w:val="24"/>
        </w:rPr>
        <w:t>—</w:t>
      </w:r>
    </w:p>
    <w:p w14:paraId="100B5981">
      <w:pPr>
        <w:pStyle w:val="3"/>
        <w:kinsoku w:val="0"/>
        <w:overflowPunct w:val="0"/>
        <w:spacing w:before="24" w:beforeLines="0" w:afterLines="0"/>
        <w:ind w:left="115"/>
        <w:rPr>
          <w:rFonts w:hint="eastAsia" w:ascii="宋体" w:hAnsi="宋体" w:eastAsia="宋体"/>
          <w:sz w:val="28"/>
          <w:szCs w:val="24"/>
        </w:rPr>
        <w:sectPr>
          <w:pgSz w:w="11910" w:h="16840"/>
          <w:pgMar w:top="1580" w:right="1320" w:bottom="280" w:left="1480" w:header="720" w:footer="720" w:gutter="0"/>
          <w:lnNumType w:countBy="0" w:distance="360"/>
          <w:cols w:space="720" w:num="1"/>
        </w:sectPr>
      </w:pPr>
    </w:p>
    <w:p w14:paraId="67100F6A">
      <w:pPr>
        <w:pStyle w:val="3"/>
        <w:kinsoku w:val="0"/>
        <w:overflowPunct w:val="0"/>
        <w:spacing w:beforeLines="0" w:afterLines="0"/>
        <w:rPr>
          <w:rFonts w:hint="eastAsia" w:ascii="宋体" w:hAnsi="宋体" w:eastAsia="宋体"/>
          <w:sz w:val="20"/>
          <w:szCs w:val="24"/>
        </w:rPr>
      </w:pPr>
    </w:p>
    <w:p w14:paraId="3450F5F5">
      <w:pPr>
        <w:pStyle w:val="3"/>
        <w:kinsoku w:val="0"/>
        <w:overflowPunct w:val="0"/>
        <w:spacing w:before="5" w:beforeLines="0" w:afterLines="0"/>
        <w:rPr>
          <w:rFonts w:hint="eastAsia" w:ascii="宋体" w:hAnsi="宋体" w:eastAsia="宋体"/>
          <w:sz w:val="27"/>
          <w:szCs w:val="24"/>
        </w:rPr>
      </w:pPr>
    </w:p>
    <w:p w14:paraId="72AED04F">
      <w:pPr>
        <w:pStyle w:val="3"/>
        <w:kinsoku w:val="0"/>
        <w:overflowPunct w:val="0"/>
        <w:spacing w:before="4" w:beforeLines="0" w:afterLines="0" w:line="321" w:lineRule="auto"/>
        <w:ind w:left="108" w:right="111" w:firstLine="636"/>
        <w:jc w:val="both"/>
        <w:rPr>
          <w:rFonts w:hint="eastAsia"/>
          <w:spacing w:val="5"/>
          <w:sz w:val="31"/>
          <w:szCs w:val="24"/>
        </w:rPr>
      </w:pPr>
      <w:r>
        <w:rPr>
          <w:rFonts w:hint="eastAsia"/>
          <w:spacing w:val="-6"/>
          <w:sz w:val="31"/>
          <w:szCs w:val="24"/>
        </w:rPr>
        <w:t>3.公务接待费</w:t>
      </w:r>
      <w:r>
        <w:rPr>
          <w:rFonts w:hint="eastAsia"/>
          <w:spacing w:val="-2"/>
          <w:sz w:val="31"/>
          <w:szCs w:val="24"/>
        </w:rPr>
        <w:t>0.4</w:t>
      </w:r>
      <w:r>
        <w:rPr>
          <w:rFonts w:hint="eastAsia"/>
          <w:spacing w:val="-14"/>
          <w:sz w:val="31"/>
          <w:szCs w:val="24"/>
        </w:rPr>
        <w:t xml:space="preserve"> 万元。比上年减少</w:t>
      </w:r>
      <w:r>
        <w:rPr>
          <w:rFonts w:hint="eastAsia"/>
          <w:spacing w:val="-3"/>
          <w:sz w:val="31"/>
          <w:szCs w:val="24"/>
        </w:rPr>
        <w:t>0.15</w:t>
      </w:r>
      <w:r>
        <w:rPr>
          <w:rFonts w:hint="eastAsia"/>
          <w:spacing w:val="-20"/>
          <w:sz w:val="31"/>
          <w:szCs w:val="24"/>
        </w:rPr>
        <w:t xml:space="preserve"> 万元，下降</w:t>
      </w:r>
      <w:r>
        <w:rPr>
          <w:rFonts w:hint="eastAsia"/>
          <w:spacing w:val="-4"/>
          <w:sz w:val="31"/>
          <w:szCs w:val="24"/>
        </w:rPr>
        <w:t xml:space="preserve">27.27%， </w:t>
      </w:r>
      <w:r>
        <w:rPr>
          <w:rFonts w:hint="eastAsia"/>
          <w:spacing w:val="3"/>
          <w:sz w:val="31"/>
          <w:szCs w:val="24"/>
        </w:rPr>
        <w:t xml:space="preserve">主要原因是我单位认真贯彻落实中央八项规定和《党政机关厉行节约反对浪费条例》等制度，加强内部财务管理制度建设， </w:t>
      </w:r>
      <w:r>
        <w:rPr>
          <w:rFonts w:hint="eastAsia"/>
          <w:spacing w:val="5"/>
          <w:sz w:val="31"/>
          <w:szCs w:val="24"/>
        </w:rPr>
        <w:t>严格控制压缩“公务接待费”的支出，切实做到厉行勤俭节约</w:t>
      </w:r>
    </w:p>
    <w:p w14:paraId="1C49AE97">
      <w:pPr>
        <w:pStyle w:val="3"/>
        <w:kinsoku w:val="0"/>
        <w:overflowPunct w:val="0"/>
        <w:spacing w:before="107" w:beforeLines="0" w:afterLines="0"/>
        <w:ind w:left="736"/>
        <w:rPr>
          <w:rFonts w:hint="eastAsia" w:ascii="黑体" w:hAnsi="黑体" w:eastAsia="黑体"/>
          <w:sz w:val="31"/>
          <w:szCs w:val="24"/>
        </w:rPr>
      </w:pPr>
      <w:r>
        <w:rPr>
          <w:rFonts w:hint="eastAsia" w:ascii="黑体" w:hAnsi="黑体" w:eastAsia="黑体"/>
          <w:sz w:val="31"/>
          <w:szCs w:val="24"/>
        </w:rPr>
        <w:t>八、政府性基金预算支出安排情况</w:t>
      </w:r>
    </w:p>
    <w:p w14:paraId="5132B4ED">
      <w:pPr>
        <w:pStyle w:val="3"/>
        <w:kinsoku w:val="0"/>
        <w:overflowPunct w:val="0"/>
        <w:spacing w:before="191" w:beforeLines="0" w:afterLines="0" w:line="309" w:lineRule="auto"/>
        <w:ind w:left="110" w:right="71" w:firstLine="636"/>
        <w:rPr>
          <w:rFonts w:hint="eastAsia"/>
          <w:sz w:val="31"/>
          <w:szCs w:val="24"/>
        </w:rPr>
      </w:pPr>
      <w:r>
        <w:rPr>
          <w:rFonts w:hint="eastAsia"/>
          <w:sz w:val="31"/>
          <w:szCs w:val="24"/>
        </w:rPr>
        <w:t xml:space="preserve">黄陂区木兰乡财政所 </w:t>
      </w:r>
      <w:r>
        <w:rPr>
          <w:rFonts w:hint="default" w:ascii="Times New Roman" w:hAnsi="Times New Roman" w:eastAsia="Times New Roman"/>
          <w:sz w:val="31"/>
          <w:szCs w:val="24"/>
        </w:rPr>
        <w:t xml:space="preserve">2024 </w:t>
      </w:r>
      <w:r>
        <w:rPr>
          <w:rFonts w:hint="eastAsia"/>
          <w:sz w:val="31"/>
          <w:szCs w:val="24"/>
        </w:rPr>
        <w:t>年没有使用政府性基金预算拨款安排的支出。</w:t>
      </w:r>
    </w:p>
    <w:p w14:paraId="5BC29231">
      <w:pPr>
        <w:pStyle w:val="3"/>
        <w:kinsoku w:val="0"/>
        <w:overflowPunct w:val="0"/>
        <w:spacing w:before="89" w:beforeLines="0" w:afterLines="0"/>
        <w:ind w:left="746"/>
        <w:rPr>
          <w:rFonts w:hint="eastAsia" w:ascii="黑体" w:hAnsi="黑体" w:eastAsia="黑体"/>
          <w:sz w:val="31"/>
          <w:szCs w:val="24"/>
        </w:rPr>
      </w:pPr>
      <w:r>
        <w:rPr>
          <w:rFonts w:hint="eastAsia" w:ascii="黑体" w:hAnsi="黑体" w:eastAsia="黑体"/>
          <w:sz w:val="31"/>
          <w:szCs w:val="24"/>
        </w:rPr>
        <w:t>九、国有资本经营预算支出安排情况</w:t>
      </w:r>
    </w:p>
    <w:p w14:paraId="0B7EF0B4">
      <w:pPr>
        <w:pStyle w:val="3"/>
        <w:kinsoku w:val="0"/>
        <w:overflowPunct w:val="0"/>
        <w:spacing w:before="189" w:beforeLines="0" w:afterLines="0" w:line="328" w:lineRule="auto"/>
        <w:ind w:left="108" w:firstLine="638"/>
        <w:rPr>
          <w:rFonts w:hint="eastAsia"/>
          <w:sz w:val="31"/>
          <w:szCs w:val="24"/>
        </w:rPr>
      </w:pPr>
      <w:r>
        <w:rPr>
          <w:rFonts w:hint="eastAsia"/>
          <w:sz w:val="31"/>
          <w:szCs w:val="24"/>
        </w:rPr>
        <w:t>黄陂区木兰乡财政所 2024 年没有使用国有资本经营预算财政拨款安排的支出。</w:t>
      </w:r>
    </w:p>
    <w:p w14:paraId="5DC41FD5">
      <w:pPr>
        <w:pStyle w:val="3"/>
        <w:kinsoku w:val="0"/>
        <w:overflowPunct w:val="0"/>
        <w:spacing w:before="65" w:beforeLines="0" w:afterLines="0"/>
        <w:ind w:left="741"/>
        <w:rPr>
          <w:rFonts w:hint="eastAsia" w:ascii="黑体" w:hAnsi="黑体" w:eastAsia="黑体"/>
          <w:sz w:val="31"/>
          <w:szCs w:val="24"/>
        </w:rPr>
      </w:pPr>
      <w:r>
        <w:rPr>
          <w:rFonts w:hint="eastAsia" w:ascii="黑体" w:hAnsi="黑体" w:eastAsia="黑体"/>
          <w:sz w:val="31"/>
          <w:szCs w:val="24"/>
        </w:rPr>
        <w:t>十、项目支出安排情况</w:t>
      </w:r>
    </w:p>
    <w:p w14:paraId="13DFCED8">
      <w:pPr>
        <w:pStyle w:val="3"/>
        <w:kinsoku w:val="0"/>
        <w:overflowPunct w:val="0"/>
        <w:spacing w:before="143" w:beforeLines="0" w:afterLines="0"/>
        <w:ind w:left="731"/>
        <w:rPr>
          <w:rFonts w:hint="default" w:ascii="Times New Roman" w:hAnsi="Times New Roman" w:eastAsia="Times New Roman"/>
          <w:sz w:val="31"/>
          <w:szCs w:val="24"/>
        </w:rPr>
      </w:pPr>
      <w:r>
        <w:rPr>
          <w:rFonts w:hint="default" w:ascii="Times New Roman" w:hAnsi="Times New Roman" w:eastAsia="Times New Roman"/>
          <w:sz w:val="31"/>
          <w:szCs w:val="24"/>
        </w:rPr>
        <w:t xml:space="preserve">2024 </w:t>
      </w:r>
      <w:r>
        <w:rPr>
          <w:rFonts w:hint="eastAsia"/>
          <w:sz w:val="31"/>
          <w:szCs w:val="24"/>
        </w:rPr>
        <w:t xml:space="preserve">年项目支出 </w:t>
      </w:r>
      <w:r>
        <w:rPr>
          <w:rFonts w:hint="default" w:ascii="Times New Roman" w:hAnsi="Times New Roman" w:eastAsia="Times New Roman"/>
          <w:sz w:val="31"/>
          <w:szCs w:val="24"/>
        </w:rPr>
        <w:t xml:space="preserve">10 </w:t>
      </w:r>
      <w:r>
        <w:rPr>
          <w:rFonts w:hint="eastAsia"/>
          <w:sz w:val="31"/>
          <w:szCs w:val="24"/>
        </w:rPr>
        <w:t xml:space="preserve">万元，其中：一般公共预算本年拨款 </w:t>
      </w:r>
      <w:r>
        <w:rPr>
          <w:rFonts w:hint="default" w:ascii="Times New Roman" w:hAnsi="Times New Roman" w:eastAsia="Times New Roman"/>
          <w:sz w:val="31"/>
          <w:szCs w:val="24"/>
        </w:rPr>
        <w:t>10</w:t>
      </w:r>
    </w:p>
    <w:p w14:paraId="2172B04C">
      <w:pPr>
        <w:pStyle w:val="3"/>
        <w:kinsoku w:val="0"/>
        <w:overflowPunct w:val="0"/>
        <w:spacing w:before="196" w:beforeLines="0" w:afterLines="0"/>
        <w:ind w:left="108"/>
        <w:rPr>
          <w:rFonts w:hint="eastAsia"/>
          <w:sz w:val="31"/>
          <w:szCs w:val="24"/>
        </w:rPr>
      </w:pPr>
      <w:r>
        <w:rPr>
          <w:rFonts w:hint="eastAsia"/>
          <w:sz w:val="31"/>
          <w:szCs w:val="24"/>
        </w:rPr>
        <w:t>万元。具体使用情况如下：</w:t>
      </w:r>
    </w:p>
    <w:p w14:paraId="6BFA6699">
      <w:pPr>
        <w:pStyle w:val="3"/>
        <w:kinsoku w:val="0"/>
        <w:overflowPunct w:val="0"/>
        <w:spacing w:before="11" w:beforeLines="0" w:afterLines="0"/>
        <w:rPr>
          <w:rFonts w:hint="eastAsia"/>
          <w:sz w:val="20"/>
          <w:szCs w:val="24"/>
        </w:rPr>
      </w:pPr>
    </w:p>
    <w:p w14:paraId="1F5BFA69">
      <w:pPr>
        <w:pStyle w:val="3"/>
        <w:kinsoku w:val="0"/>
        <w:overflowPunct w:val="0"/>
        <w:spacing w:beforeLines="0" w:afterLines="0" w:line="348" w:lineRule="auto"/>
        <w:ind w:left="115" w:right="71" w:firstLine="636"/>
        <w:rPr>
          <w:rFonts w:hint="eastAsia"/>
          <w:sz w:val="31"/>
          <w:szCs w:val="24"/>
        </w:rPr>
      </w:pPr>
      <w:r>
        <w:rPr>
          <w:rFonts w:hint="eastAsia"/>
          <w:sz w:val="31"/>
          <w:szCs w:val="24"/>
        </w:rPr>
        <w:t xml:space="preserve">一般公共服务支出项目 </w:t>
      </w:r>
      <w:r>
        <w:rPr>
          <w:rFonts w:hint="default" w:ascii="Times New Roman" w:hAnsi="Times New Roman" w:eastAsia="Times New Roman"/>
          <w:sz w:val="31"/>
          <w:szCs w:val="24"/>
        </w:rPr>
        <w:t xml:space="preserve">10 </w:t>
      </w:r>
      <w:r>
        <w:rPr>
          <w:rFonts w:hint="eastAsia"/>
          <w:sz w:val="31"/>
          <w:szCs w:val="24"/>
        </w:rPr>
        <w:t>万元，主要用于财政所维护日常办公、运转经费项目和办公场所维修维护项目。</w:t>
      </w:r>
    </w:p>
    <w:p w14:paraId="53C70B4E">
      <w:pPr>
        <w:pStyle w:val="3"/>
        <w:kinsoku w:val="0"/>
        <w:overflowPunct w:val="0"/>
        <w:spacing w:before="162" w:beforeLines="0" w:afterLines="0"/>
        <w:ind w:left="741"/>
        <w:rPr>
          <w:rFonts w:hint="eastAsia" w:ascii="黑体" w:hAnsi="黑体" w:eastAsia="黑体"/>
          <w:sz w:val="31"/>
          <w:szCs w:val="24"/>
        </w:rPr>
      </w:pPr>
      <w:bookmarkStart w:id="10" w:name="十一、其他重要事项的情况说明"/>
      <w:bookmarkEnd w:id="10"/>
      <w:r>
        <w:rPr>
          <w:rFonts w:hint="eastAsia" w:ascii="黑体" w:hAnsi="黑体" w:eastAsia="黑体"/>
          <w:sz w:val="31"/>
          <w:szCs w:val="24"/>
        </w:rPr>
        <w:t>十一、其他重要事项的情况说明</w:t>
      </w:r>
    </w:p>
    <w:p w14:paraId="631A02C3">
      <w:pPr>
        <w:pStyle w:val="3"/>
        <w:kinsoku w:val="0"/>
        <w:overflowPunct w:val="0"/>
        <w:spacing w:before="174" w:beforeLines="0" w:afterLines="0"/>
        <w:ind w:left="751"/>
        <w:rPr>
          <w:rFonts w:hint="eastAsia"/>
          <w:sz w:val="31"/>
          <w:szCs w:val="24"/>
        </w:rPr>
      </w:pPr>
      <w:bookmarkStart w:id="11" w:name="（一）机关运行经费情况"/>
      <w:bookmarkEnd w:id="11"/>
      <w:r>
        <w:rPr>
          <w:rFonts w:hint="eastAsia"/>
          <w:sz w:val="31"/>
          <w:szCs w:val="24"/>
        </w:rPr>
        <w:t>（一）机关运行经费情况</w:t>
      </w:r>
    </w:p>
    <w:p w14:paraId="1B4001DD">
      <w:pPr>
        <w:pStyle w:val="3"/>
        <w:kinsoku w:val="0"/>
        <w:overflowPunct w:val="0"/>
        <w:spacing w:before="191" w:beforeLines="0" w:afterLines="0" w:line="307" w:lineRule="auto"/>
        <w:ind w:left="108" w:firstLine="638"/>
        <w:rPr>
          <w:rFonts w:hint="eastAsia"/>
          <w:sz w:val="31"/>
          <w:szCs w:val="24"/>
        </w:rPr>
      </w:pPr>
      <w:r>
        <w:rPr>
          <w:rFonts w:hint="eastAsia"/>
          <w:sz w:val="31"/>
          <w:szCs w:val="24"/>
        </w:rPr>
        <w:t xml:space="preserve">黄陂区木兰乡财政所 </w:t>
      </w:r>
      <w:r>
        <w:rPr>
          <w:rFonts w:hint="default" w:ascii="Times New Roman" w:hAnsi="Times New Roman" w:eastAsia="Times New Roman"/>
          <w:sz w:val="31"/>
          <w:szCs w:val="24"/>
        </w:rPr>
        <w:t xml:space="preserve">2024 </w:t>
      </w:r>
      <w:r>
        <w:rPr>
          <w:rFonts w:hint="eastAsia"/>
          <w:sz w:val="31"/>
          <w:szCs w:val="24"/>
        </w:rPr>
        <w:t xml:space="preserve">年机关运行经费 </w:t>
      </w:r>
      <w:r>
        <w:rPr>
          <w:rFonts w:hint="default" w:ascii="Times New Roman" w:hAnsi="Times New Roman" w:eastAsia="Times New Roman"/>
          <w:sz w:val="31"/>
          <w:szCs w:val="24"/>
        </w:rPr>
        <w:t xml:space="preserve">0 </w:t>
      </w:r>
      <w:r>
        <w:rPr>
          <w:rFonts w:hint="eastAsia"/>
          <w:sz w:val="31"/>
          <w:szCs w:val="24"/>
        </w:rPr>
        <w:t>万元，原因是本单位为事业单位，不涉及机关运行经费。</w:t>
      </w:r>
    </w:p>
    <w:p w14:paraId="4DAC9817">
      <w:pPr>
        <w:pStyle w:val="3"/>
        <w:kinsoku w:val="0"/>
        <w:overflowPunct w:val="0"/>
        <w:spacing w:before="97" w:beforeLines="0" w:afterLines="0"/>
        <w:ind w:left="751"/>
        <w:rPr>
          <w:rFonts w:hint="eastAsia"/>
          <w:sz w:val="31"/>
          <w:szCs w:val="24"/>
        </w:rPr>
      </w:pPr>
      <w:r>
        <w:rPr>
          <w:rFonts w:hint="eastAsia"/>
          <w:sz w:val="31"/>
          <w:szCs w:val="24"/>
        </w:rPr>
        <w:t>（二）政府采购预算情况</w:t>
      </w:r>
    </w:p>
    <w:p w14:paraId="6456640D">
      <w:pPr>
        <w:pStyle w:val="3"/>
        <w:kinsoku w:val="0"/>
        <w:overflowPunct w:val="0"/>
        <w:spacing w:before="172" w:beforeLines="0" w:afterLines="0"/>
        <w:ind w:left="748"/>
        <w:rPr>
          <w:rFonts w:hint="eastAsia"/>
          <w:spacing w:val="-2"/>
          <w:sz w:val="31"/>
          <w:szCs w:val="24"/>
        </w:rPr>
      </w:pPr>
      <w:r>
        <w:rPr>
          <w:rFonts w:hint="eastAsia"/>
          <w:spacing w:val="-9"/>
          <w:sz w:val="31"/>
          <w:szCs w:val="24"/>
        </w:rPr>
        <w:t xml:space="preserve">黄陂区木兰乡财政所 </w:t>
      </w:r>
      <w:r>
        <w:rPr>
          <w:rFonts w:hint="default" w:ascii="Times New Roman" w:hAnsi="Times New Roman" w:eastAsia="Times New Roman"/>
          <w:sz w:val="31"/>
          <w:szCs w:val="24"/>
        </w:rPr>
        <w:t xml:space="preserve">2024 </w:t>
      </w:r>
      <w:r>
        <w:rPr>
          <w:rFonts w:hint="eastAsia"/>
          <w:spacing w:val="-11"/>
          <w:sz w:val="31"/>
          <w:szCs w:val="24"/>
        </w:rPr>
        <w:t xml:space="preserve">年政府采购预算支出合计 </w:t>
      </w:r>
      <w:r>
        <w:rPr>
          <w:rFonts w:hint="default" w:ascii="Times New Roman" w:hAnsi="Times New Roman" w:eastAsia="Times New Roman"/>
          <w:sz w:val="31"/>
          <w:szCs w:val="24"/>
        </w:rPr>
        <w:t xml:space="preserve">0 </w:t>
      </w:r>
      <w:r>
        <w:rPr>
          <w:rFonts w:hint="eastAsia"/>
          <w:spacing w:val="-2"/>
          <w:sz w:val="31"/>
          <w:szCs w:val="24"/>
        </w:rPr>
        <w:t>万元，</w:t>
      </w:r>
    </w:p>
    <w:p w14:paraId="3DF367E5">
      <w:pPr>
        <w:pStyle w:val="3"/>
        <w:kinsoku w:val="0"/>
        <w:overflowPunct w:val="0"/>
        <w:spacing w:beforeLines="0" w:afterLines="0"/>
        <w:rPr>
          <w:rFonts w:hint="eastAsia"/>
          <w:sz w:val="20"/>
          <w:szCs w:val="24"/>
        </w:rPr>
      </w:pPr>
    </w:p>
    <w:p w14:paraId="75967624">
      <w:pPr>
        <w:pStyle w:val="3"/>
        <w:kinsoku w:val="0"/>
        <w:overflowPunct w:val="0"/>
        <w:spacing w:before="4" w:beforeLines="0" w:afterLines="0"/>
        <w:rPr>
          <w:rFonts w:hint="eastAsia"/>
          <w:sz w:val="29"/>
          <w:szCs w:val="24"/>
        </w:rPr>
      </w:pPr>
    </w:p>
    <w:p w14:paraId="58B04BC7">
      <w:pPr>
        <w:pStyle w:val="3"/>
        <w:kinsoku w:val="0"/>
        <w:overflowPunct w:val="0"/>
        <w:spacing w:before="26" w:beforeLines="0" w:afterLines="0"/>
        <w:ind w:right="140"/>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23  </w:t>
      </w:r>
      <w:r>
        <w:rPr>
          <w:rFonts w:hint="eastAsia" w:ascii="宋体" w:hAnsi="宋体" w:eastAsia="宋体"/>
          <w:sz w:val="28"/>
          <w:szCs w:val="24"/>
        </w:rPr>
        <w:t>—</w:t>
      </w:r>
    </w:p>
    <w:p w14:paraId="5A7F7014">
      <w:pPr>
        <w:pStyle w:val="3"/>
        <w:kinsoku w:val="0"/>
        <w:overflowPunct w:val="0"/>
        <w:spacing w:before="26" w:beforeLines="0" w:afterLines="0"/>
        <w:ind w:right="140"/>
        <w:jc w:val="right"/>
        <w:rPr>
          <w:rFonts w:hint="eastAsia" w:ascii="宋体" w:hAnsi="宋体" w:eastAsia="宋体"/>
          <w:sz w:val="28"/>
          <w:szCs w:val="24"/>
        </w:rPr>
        <w:sectPr>
          <w:pgSz w:w="11910" w:h="16840"/>
          <w:pgMar w:top="1580" w:right="1320" w:bottom="280" w:left="1500" w:header="720" w:footer="720" w:gutter="0"/>
          <w:lnNumType w:countBy="0" w:distance="360"/>
          <w:cols w:equalWidth="0" w:num="1">
            <w:col w:w="9090"/>
          </w:cols>
        </w:sectPr>
      </w:pPr>
    </w:p>
    <w:p w14:paraId="6288E189">
      <w:pPr>
        <w:pStyle w:val="3"/>
        <w:kinsoku w:val="0"/>
        <w:overflowPunct w:val="0"/>
        <w:spacing w:beforeLines="0" w:afterLines="0"/>
        <w:rPr>
          <w:rFonts w:hint="eastAsia" w:ascii="宋体" w:hAnsi="宋体" w:eastAsia="宋体"/>
          <w:sz w:val="20"/>
          <w:szCs w:val="24"/>
        </w:rPr>
      </w:pPr>
    </w:p>
    <w:p w14:paraId="7E0363EA">
      <w:pPr>
        <w:pStyle w:val="3"/>
        <w:kinsoku w:val="0"/>
        <w:overflowPunct w:val="0"/>
        <w:spacing w:before="11" w:beforeLines="0" w:afterLines="0"/>
        <w:rPr>
          <w:rFonts w:hint="eastAsia" w:ascii="宋体" w:hAnsi="宋体" w:eastAsia="宋体"/>
          <w:sz w:val="28"/>
          <w:szCs w:val="24"/>
        </w:rPr>
      </w:pPr>
    </w:p>
    <w:p w14:paraId="69EB5D0F">
      <w:pPr>
        <w:pStyle w:val="3"/>
        <w:kinsoku w:val="0"/>
        <w:overflowPunct w:val="0"/>
        <w:spacing w:before="5" w:beforeLines="0" w:afterLines="0"/>
        <w:ind w:left="135"/>
        <w:rPr>
          <w:rFonts w:hint="eastAsia"/>
          <w:sz w:val="31"/>
          <w:szCs w:val="24"/>
        </w:rPr>
      </w:pPr>
      <w:r>
        <w:rPr>
          <w:rFonts w:hint="eastAsia"/>
          <w:sz w:val="31"/>
          <w:szCs w:val="24"/>
        </w:rPr>
        <w:t>主要原因是当年没有编制政府采购预算。</w:t>
      </w:r>
    </w:p>
    <w:p w14:paraId="3A73792D">
      <w:pPr>
        <w:pStyle w:val="3"/>
        <w:kinsoku w:val="0"/>
        <w:overflowPunct w:val="0"/>
        <w:spacing w:before="173" w:beforeLines="0" w:afterLines="0"/>
        <w:ind w:left="771"/>
        <w:rPr>
          <w:rFonts w:hint="eastAsia"/>
          <w:sz w:val="31"/>
          <w:szCs w:val="24"/>
        </w:rPr>
      </w:pPr>
      <w:r>
        <w:rPr>
          <w:rFonts w:hint="eastAsia"/>
          <w:sz w:val="31"/>
          <w:szCs w:val="24"/>
        </w:rPr>
        <w:t>（三）政府购买服务预算排情况</w:t>
      </w:r>
    </w:p>
    <w:p w14:paraId="20EDA613">
      <w:pPr>
        <w:pStyle w:val="3"/>
        <w:kinsoku w:val="0"/>
        <w:overflowPunct w:val="0"/>
        <w:spacing w:before="173" w:beforeLines="0" w:afterLines="0"/>
        <w:ind w:left="751"/>
        <w:rPr>
          <w:rFonts w:hint="eastAsia"/>
          <w:spacing w:val="1"/>
          <w:sz w:val="31"/>
          <w:szCs w:val="24"/>
        </w:rPr>
      </w:pPr>
      <w:r>
        <w:rPr>
          <w:rFonts w:hint="default" w:ascii="Times New Roman" w:hAnsi="Times New Roman" w:eastAsia="Times New Roman"/>
          <w:sz w:val="31"/>
          <w:szCs w:val="24"/>
        </w:rPr>
        <w:t xml:space="preserve">2024 </w:t>
      </w:r>
      <w:r>
        <w:rPr>
          <w:rFonts w:hint="eastAsia"/>
          <w:spacing w:val="-4"/>
          <w:sz w:val="31"/>
          <w:szCs w:val="24"/>
        </w:rPr>
        <w:t xml:space="preserve">年政府购买服务预算支出合计 </w:t>
      </w:r>
      <w:r>
        <w:rPr>
          <w:rFonts w:hint="default" w:ascii="Times New Roman" w:hAnsi="Times New Roman" w:eastAsia="Times New Roman"/>
          <w:sz w:val="31"/>
          <w:szCs w:val="24"/>
        </w:rPr>
        <w:t xml:space="preserve">0 </w:t>
      </w:r>
      <w:r>
        <w:rPr>
          <w:rFonts w:hint="eastAsia"/>
          <w:spacing w:val="1"/>
          <w:sz w:val="31"/>
          <w:szCs w:val="24"/>
        </w:rPr>
        <w:t>万元。</w:t>
      </w:r>
    </w:p>
    <w:p w14:paraId="485FE727">
      <w:pPr>
        <w:pStyle w:val="3"/>
        <w:kinsoku w:val="0"/>
        <w:overflowPunct w:val="0"/>
        <w:spacing w:before="149" w:beforeLines="0" w:afterLines="0"/>
        <w:ind w:left="771"/>
        <w:rPr>
          <w:rFonts w:hint="eastAsia"/>
          <w:sz w:val="31"/>
          <w:szCs w:val="24"/>
        </w:rPr>
      </w:pPr>
      <w:r>
        <w:rPr>
          <w:rFonts w:hint="eastAsia"/>
          <w:sz w:val="31"/>
          <w:szCs w:val="24"/>
        </w:rPr>
        <w:t>（四）国有资产占有使用情况</w:t>
      </w:r>
    </w:p>
    <w:p w14:paraId="487A46B0">
      <w:pPr>
        <w:pStyle w:val="3"/>
        <w:kinsoku w:val="0"/>
        <w:overflowPunct w:val="0"/>
        <w:spacing w:before="191" w:beforeLines="0" w:afterLines="0"/>
        <w:ind w:left="783"/>
        <w:rPr>
          <w:rFonts w:hint="eastAsia"/>
          <w:spacing w:val="-18"/>
          <w:sz w:val="31"/>
          <w:szCs w:val="24"/>
        </w:rPr>
      </w:pPr>
      <w:r>
        <w:rPr>
          <w:rFonts w:hint="eastAsia"/>
          <w:spacing w:val="-15"/>
          <w:sz w:val="31"/>
          <w:szCs w:val="24"/>
        </w:rPr>
        <w:t xml:space="preserve">截至 </w:t>
      </w:r>
      <w:r>
        <w:rPr>
          <w:rFonts w:hint="default" w:ascii="Times New Roman" w:hAnsi="Times New Roman" w:eastAsia="Times New Roman"/>
          <w:sz w:val="31"/>
          <w:szCs w:val="24"/>
        </w:rPr>
        <w:t xml:space="preserve">2023 </w:t>
      </w:r>
      <w:r>
        <w:rPr>
          <w:rFonts w:hint="eastAsia"/>
          <w:spacing w:val="-2"/>
          <w:sz w:val="31"/>
          <w:szCs w:val="24"/>
        </w:rPr>
        <w:t xml:space="preserve">年 </w:t>
      </w:r>
      <w:r>
        <w:rPr>
          <w:rFonts w:hint="default" w:ascii="Times New Roman" w:hAnsi="Times New Roman" w:eastAsia="Times New Roman"/>
          <w:sz w:val="31"/>
          <w:szCs w:val="24"/>
        </w:rPr>
        <w:t xml:space="preserve">12 </w:t>
      </w:r>
      <w:r>
        <w:rPr>
          <w:rFonts w:hint="eastAsia"/>
          <w:spacing w:val="-23"/>
          <w:sz w:val="31"/>
          <w:szCs w:val="24"/>
        </w:rPr>
        <w:t xml:space="preserve">月 </w:t>
      </w:r>
      <w:r>
        <w:rPr>
          <w:rFonts w:hint="default" w:ascii="Times New Roman" w:hAnsi="Times New Roman" w:eastAsia="Times New Roman"/>
          <w:sz w:val="31"/>
          <w:szCs w:val="24"/>
        </w:rPr>
        <w:t>31</w:t>
      </w:r>
      <w:r>
        <w:rPr>
          <w:rFonts w:hint="default" w:ascii="Times New Roman" w:hAnsi="Times New Roman" w:eastAsia="Times New Roman"/>
          <w:spacing w:val="70"/>
          <w:sz w:val="31"/>
          <w:szCs w:val="24"/>
        </w:rPr>
        <w:t xml:space="preserve"> </w:t>
      </w:r>
      <w:r>
        <w:rPr>
          <w:rFonts w:hint="eastAsia"/>
          <w:spacing w:val="-12"/>
          <w:sz w:val="31"/>
          <w:szCs w:val="24"/>
        </w:rPr>
        <w:t xml:space="preserve">日， 占有使用国有资产 </w:t>
      </w:r>
      <w:r>
        <w:rPr>
          <w:rFonts w:hint="default" w:ascii="Times New Roman" w:hAnsi="Times New Roman" w:eastAsia="Times New Roman"/>
          <w:sz w:val="31"/>
          <w:szCs w:val="24"/>
        </w:rPr>
        <w:t xml:space="preserve">0 </w:t>
      </w:r>
      <w:r>
        <w:rPr>
          <w:rFonts w:hint="eastAsia"/>
          <w:spacing w:val="-18"/>
          <w:sz w:val="31"/>
          <w:szCs w:val="24"/>
        </w:rPr>
        <w:t>万元， 包</w:t>
      </w:r>
    </w:p>
    <w:p w14:paraId="5F80ED5E">
      <w:pPr>
        <w:pStyle w:val="3"/>
        <w:kinsoku w:val="0"/>
        <w:overflowPunct w:val="0"/>
        <w:spacing w:before="139" w:beforeLines="0" w:afterLines="0"/>
        <w:ind w:left="128"/>
        <w:rPr>
          <w:rFonts w:hint="eastAsia"/>
          <w:sz w:val="31"/>
          <w:szCs w:val="24"/>
        </w:rPr>
      </w:pPr>
      <w:r>
        <w:rPr>
          <w:rFonts w:hint="eastAsia"/>
          <w:sz w:val="31"/>
          <w:szCs w:val="24"/>
        </w:rPr>
        <w:t xml:space="preserve">括有形资产和无形资产。主要实物资产为：土地 </w:t>
      </w:r>
      <w:r>
        <w:rPr>
          <w:rFonts w:hint="default" w:ascii="Times New Roman" w:hAnsi="Times New Roman" w:eastAsia="Times New Roman"/>
          <w:sz w:val="31"/>
          <w:szCs w:val="24"/>
        </w:rPr>
        <w:t xml:space="preserve">0 </w:t>
      </w:r>
      <w:r>
        <w:rPr>
          <w:rFonts w:hint="eastAsia"/>
          <w:sz w:val="31"/>
          <w:szCs w:val="24"/>
        </w:rPr>
        <w:t>平方米，房</w:t>
      </w:r>
    </w:p>
    <w:p w14:paraId="6BE70385">
      <w:pPr>
        <w:pStyle w:val="3"/>
        <w:kinsoku w:val="0"/>
        <w:overflowPunct w:val="0"/>
        <w:spacing w:before="139" w:beforeLines="0" w:afterLines="0"/>
        <w:ind w:left="128"/>
        <w:rPr>
          <w:rFonts w:hint="eastAsia"/>
          <w:sz w:val="31"/>
          <w:szCs w:val="24"/>
        </w:rPr>
      </w:pPr>
      <w:r>
        <w:rPr>
          <w:rFonts w:hint="eastAsia"/>
          <w:sz w:val="31"/>
          <w:szCs w:val="24"/>
        </w:rPr>
        <w:t xml:space="preserve">屋 </w:t>
      </w:r>
      <w:r>
        <w:rPr>
          <w:rFonts w:hint="default" w:ascii="Times New Roman" w:hAnsi="Times New Roman" w:eastAsia="Times New Roman"/>
          <w:sz w:val="31"/>
          <w:szCs w:val="24"/>
        </w:rPr>
        <w:t xml:space="preserve">0 </w:t>
      </w:r>
      <w:r>
        <w:rPr>
          <w:rFonts w:hint="eastAsia"/>
          <w:sz w:val="31"/>
          <w:szCs w:val="24"/>
        </w:rPr>
        <w:t xml:space="preserve">平方米，一般公务用车 </w:t>
      </w:r>
      <w:r>
        <w:rPr>
          <w:rFonts w:hint="default" w:ascii="Times New Roman" w:hAnsi="Times New Roman" w:eastAsia="Times New Roman"/>
          <w:sz w:val="31"/>
          <w:szCs w:val="24"/>
        </w:rPr>
        <w:t xml:space="preserve">1 </w:t>
      </w:r>
      <w:r>
        <w:rPr>
          <w:rFonts w:hint="eastAsia"/>
          <w:sz w:val="31"/>
          <w:szCs w:val="24"/>
        </w:rPr>
        <w:t xml:space="preserve">辆、一般执法执勤用车 </w:t>
      </w:r>
      <w:r>
        <w:rPr>
          <w:rFonts w:hint="default" w:ascii="Times New Roman" w:hAnsi="Times New Roman" w:eastAsia="Times New Roman"/>
          <w:sz w:val="31"/>
          <w:szCs w:val="24"/>
        </w:rPr>
        <w:t xml:space="preserve">0 </w:t>
      </w:r>
      <w:r>
        <w:rPr>
          <w:rFonts w:hint="eastAsia"/>
          <w:sz w:val="31"/>
          <w:szCs w:val="24"/>
        </w:rPr>
        <w:t>辆、特</w:t>
      </w:r>
    </w:p>
    <w:p w14:paraId="4A66A4D6">
      <w:pPr>
        <w:pStyle w:val="3"/>
        <w:kinsoku w:val="0"/>
        <w:overflowPunct w:val="0"/>
        <w:spacing w:before="141" w:beforeLines="0" w:afterLines="0"/>
        <w:ind w:left="128"/>
        <w:rPr>
          <w:rFonts w:hint="default" w:ascii="Times New Roman" w:hAnsi="Times New Roman" w:eastAsia="Times New Roman"/>
          <w:sz w:val="31"/>
          <w:szCs w:val="24"/>
        </w:rPr>
      </w:pPr>
      <w:r>
        <w:rPr>
          <w:rFonts w:hint="eastAsia"/>
          <w:sz w:val="31"/>
          <w:szCs w:val="24"/>
        </w:rPr>
        <w:t xml:space="preserve">种专业技术用车 </w:t>
      </w:r>
      <w:r>
        <w:rPr>
          <w:rFonts w:hint="default" w:ascii="Times New Roman" w:hAnsi="Times New Roman" w:eastAsia="Times New Roman"/>
          <w:sz w:val="31"/>
          <w:szCs w:val="24"/>
        </w:rPr>
        <w:t xml:space="preserve">0 </w:t>
      </w:r>
      <w:r>
        <w:rPr>
          <w:rFonts w:hint="eastAsia"/>
          <w:sz w:val="31"/>
          <w:szCs w:val="24"/>
        </w:rPr>
        <w:t xml:space="preserve">辆，单位价值 </w:t>
      </w:r>
      <w:r>
        <w:rPr>
          <w:rFonts w:hint="default" w:ascii="Times New Roman" w:hAnsi="Times New Roman" w:eastAsia="Times New Roman"/>
          <w:sz w:val="31"/>
          <w:szCs w:val="24"/>
        </w:rPr>
        <w:t xml:space="preserve">50 </w:t>
      </w:r>
      <w:r>
        <w:rPr>
          <w:rFonts w:hint="eastAsia"/>
          <w:sz w:val="31"/>
          <w:szCs w:val="24"/>
        </w:rPr>
        <w:t xml:space="preserve">万元（含）以上通用设备 </w:t>
      </w:r>
      <w:r>
        <w:rPr>
          <w:rFonts w:hint="default" w:ascii="Times New Roman" w:hAnsi="Times New Roman" w:eastAsia="Times New Roman"/>
          <w:sz w:val="31"/>
          <w:szCs w:val="24"/>
        </w:rPr>
        <w:t>0</w:t>
      </w:r>
    </w:p>
    <w:p w14:paraId="0C2BEC17">
      <w:pPr>
        <w:pStyle w:val="3"/>
        <w:kinsoku w:val="0"/>
        <w:overflowPunct w:val="0"/>
        <w:spacing w:before="139" w:beforeLines="0" w:afterLines="0"/>
        <w:ind w:left="128"/>
        <w:rPr>
          <w:rFonts w:hint="default" w:ascii="Times New Roman" w:hAnsi="Times New Roman" w:eastAsia="Times New Roman"/>
          <w:sz w:val="31"/>
          <w:szCs w:val="24"/>
        </w:rPr>
      </w:pPr>
      <w:r>
        <w:rPr>
          <w:rFonts w:hint="eastAsia"/>
          <w:spacing w:val="-3"/>
          <w:sz w:val="31"/>
          <w:szCs w:val="24"/>
        </w:rPr>
        <w:t>台</w:t>
      </w:r>
      <w:r>
        <w:rPr>
          <w:rFonts w:hint="eastAsia"/>
          <w:sz w:val="31"/>
          <w:szCs w:val="24"/>
        </w:rPr>
        <w:t>（</w:t>
      </w:r>
      <w:r>
        <w:rPr>
          <w:rFonts w:hint="eastAsia"/>
          <w:spacing w:val="-3"/>
          <w:sz w:val="31"/>
          <w:szCs w:val="24"/>
        </w:rPr>
        <w:t>套</w:t>
      </w:r>
      <w:r>
        <w:rPr>
          <w:rFonts w:hint="eastAsia"/>
          <w:sz w:val="31"/>
          <w:szCs w:val="24"/>
        </w:rPr>
        <w:t>），</w:t>
      </w:r>
      <w:r>
        <w:rPr>
          <w:rFonts w:hint="eastAsia"/>
          <w:spacing w:val="-5"/>
          <w:sz w:val="31"/>
          <w:szCs w:val="24"/>
        </w:rPr>
        <w:t xml:space="preserve">单价 </w:t>
      </w:r>
      <w:r>
        <w:rPr>
          <w:rFonts w:hint="default" w:ascii="Times New Roman" w:hAnsi="Times New Roman" w:eastAsia="Times New Roman"/>
          <w:sz w:val="31"/>
          <w:szCs w:val="24"/>
        </w:rPr>
        <w:t xml:space="preserve">100 </w:t>
      </w:r>
      <w:r>
        <w:rPr>
          <w:rFonts w:hint="eastAsia"/>
          <w:spacing w:val="-2"/>
          <w:sz w:val="31"/>
          <w:szCs w:val="24"/>
        </w:rPr>
        <w:t>万元</w:t>
      </w:r>
      <w:r>
        <w:rPr>
          <w:rFonts w:hint="eastAsia"/>
          <w:spacing w:val="-3"/>
          <w:sz w:val="31"/>
          <w:szCs w:val="24"/>
        </w:rPr>
        <w:t>（含</w:t>
      </w:r>
      <w:r>
        <w:rPr>
          <w:rFonts w:hint="eastAsia"/>
          <w:sz w:val="31"/>
          <w:szCs w:val="24"/>
        </w:rPr>
        <w:t>）</w:t>
      </w:r>
      <w:r>
        <w:rPr>
          <w:rFonts w:hint="eastAsia"/>
          <w:spacing w:val="-12"/>
          <w:sz w:val="31"/>
          <w:szCs w:val="24"/>
        </w:rPr>
        <w:t xml:space="preserve">以上专用设备 </w:t>
      </w:r>
      <w:r>
        <w:rPr>
          <w:rFonts w:hint="default" w:ascii="Times New Roman" w:hAnsi="Times New Roman" w:eastAsia="Times New Roman"/>
          <w:sz w:val="31"/>
          <w:szCs w:val="24"/>
        </w:rPr>
        <w:t>0</w:t>
      </w:r>
      <w:r>
        <w:rPr>
          <w:rFonts w:hint="default" w:ascii="Times New Roman" w:hAnsi="Times New Roman" w:eastAsia="Times New Roman"/>
          <w:spacing w:val="56"/>
          <w:sz w:val="31"/>
          <w:szCs w:val="24"/>
        </w:rPr>
        <w:t xml:space="preserve"> </w:t>
      </w:r>
      <w:r>
        <w:rPr>
          <w:rFonts w:hint="eastAsia"/>
          <w:spacing w:val="-3"/>
          <w:sz w:val="31"/>
          <w:szCs w:val="24"/>
        </w:rPr>
        <w:t>台</w:t>
      </w:r>
      <w:r>
        <w:rPr>
          <w:rFonts w:hint="eastAsia"/>
          <w:sz w:val="31"/>
          <w:szCs w:val="24"/>
        </w:rPr>
        <w:t>（</w:t>
      </w:r>
      <w:r>
        <w:rPr>
          <w:rFonts w:hint="eastAsia"/>
          <w:spacing w:val="-3"/>
          <w:sz w:val="31"/>
          <w:szCs w:val="24"/>
        </w:rPr>
        <w:t>套）。</w:t>
      </w:r>
      <w:r>
        <w:rPr>
          <w:rFonts w:hint="default" w:ascii="Times New Roman" w:hAnsi="Times New Roman" w:eastAsia="Times New Roman"/>
          <w:sz w:val="31"/>
          <w:szCs w:val="24"/>
        </w:rPr>
        <w:t>2023</w:t>
      </w:r>
    </w:p>
    <w:p w14:paraId="234A1BE3">
      <w:pPr>
        <w:pStyle w:val="3"/>
        <w:kinsoku w:val="0"/>
        <w:overflowPunct w:val="0"/>
        <w:spacing w:before="139" w:beforeLines="0" w:afterLines="0"/>
        <w:ind w:left="128"/>
        <w:rPr>
          <w:rFonts w:hint="eastAsia"/>
          <w:sz w:val="31"/>
          <w:szCs w:val="24"/>
        </w:rPr>
      </w:pPr>
      <w:r>
        <w:rPr>
          <w:rFonts w:hint="eastAsia"/>
          <w:sz w:val="31"/>
          <w:szCs w:val="24"/>
        </w:rPr>
        <w:t>年新增</w:t>
      </w:r>
      <w:r>
        <w:rPr>
          <w:rFonts w:hint="default" w:ascii="Times New Roman" w:hAnsi="Times New Roman" w:eastAsia="Times New Roman"/>
          <w:sz w:val="31"/>
          <w:szCs w:val="24"/>
        </w:rPr>
        <w:t>/</w:t>
      </w:r>
      <w:r>
        <w:rPr>
          <w:rFonts w:hint="eastAsia"/>
          <w:sz w:val="31"/>
          <w:szCs w:val="24"/>
        </w:rPr>
        <w:t xml:space="preserve">减少国有资产 </w:t>
      </w:r>
      <w:r>
        <w:rPr>
          <w:rFonts w:hint="default" w:ascii="Times New Roman" w:hAnsi="Times New Roman" w:eastAsia="Times New Roman"/>
          <w:sz w:val="31"/>
          <w:szCs w:val="24"/>
        </w:rPr>
        <w:t xml:space="preserve">0 </w:t>
      </w:r>
      <w:r>
        <w:rPr>
          <w:rFonts w:hint="eastAsia"/>
          <w:sz w:val="31"/>
          <w:szCs w:val="24"/>
        </w:rPr>
        <w:t>万元。</w:t>
      </w:r>
    </w:p>
    <w:p w14:paraId="6D19CDC5">
      <w:pPr>
        <w:pStyle w:val="3"/>
        <w:kinsoku w:val="0"/>
        <w:overflowPunct w:val="0"/>
        <w:spacing w:before="177" w:beforeLines="0" w:afterLines="0"/>
        <w:ind w:left="771"/>
        <w:rPr>
          <w:rFonts w:hint="eastAsia"/>
          <w:sz w:val="31"/>
          <w:szCs w:val="24"/>
        </w:rPr>
      </w:pPr>
      <w:r>
        <w:rPr>
          <w:rFonts w:hint="eastAsia"/>
          <w:sz w:val="31"/>
          <w:szCs w:val="24"/>
        </w:rPr>
        <w:t>（五）预算绩效管理情况</w:t>
      </w:r>
    </w:p>
    <w:p w14:paraId="30B53843">
      <w:pPr>
        <w:pStyle w:val="3"/>
        <w:kinsoku w:val="0"/>
        <w:overflowPunct w:val="0"/>
        <w:spacing w:before="184" w:beforeLines="0" w:afterLines="0"/>
        <w:ind w:left="751"/>
        <w:rPr>
          <w:rFonts w:hint="eastAsia"/>
          <w:sz w:val="31"/>
          <w:szCs w:val="24"/>
        </w:rPr>
      </w:pPr>
      <w:r>
        <w:rPr>
          <w:rFonts w:hint="default" w:ascii="Times New Roman" w:hAnsi="Times New Roman" w:eastAsia="Times New Roman"/>
          <w:sz w:val="31"/>
          <w:szCs w:val="24"/>
        </w:rPr>
        <w:t xml:space="preserve">2024 </w:t>
      </w:r>
      <w:r>
        <w:rPr>
          <w:rFonts w:hint="eastAsia"/>
          <w:sz w:val="31"/>
          <w:szCs w:val="24"/>
        </w:rPr>
        <w:t xml:space="preserve">年，预算支出 </w:t>
      </w:r>
      <w:r>
        <w:rPr>
          <w:rFonts w:hint="default" w:ascii="Times New Roman" w:hAnsi="Times New Roman" w:eastAsia="Times New Roman"/>
          <w:sz w:val="31"/>
          <w:szCs w:val="24"/>
        </w:rPr>
        <w:t xml:space="preserve">280.47 </w:t>
      </w:r>
      <w:r>
        <w:rPr>
          <w:rFonts w:hint="eastAsia"/>
          <w:sz w:val="31"/>
          <w:szCs w:val="24"/>
        </w:rPr>
        <w:t>万元全面实施预算绩效目标管理。</w:t>
      </w:r>
    </w:p>
    <w:p w14:paraId="36F70CA5">
      <w:pPr>
        <w:pStyle w:val="3"/>
        <w:kinsoku w:val="0"/>
        <w:overflowPunct w:val="0"/>
        <w:spacing w:before="137" w:beforeLines="0" w:afterLines="0"/>
        <w:ind w:left="125"/>
        <w:rPr>
          <w:rFonts w:hint="eastAsia"/>
          <w:sz w:val="31"/>
          <w:szCs w:val="24"/>
        </w:rPr>
      </w:pPr>
      <w:r>
        <w:rPr>
          <w:rFonts w:hint="eastAsia"/>
          <w:sz w:val="31"/>
          <w:szCs w:val="24"/>
        </w:rPr>
        <w:t xml:space="preserve">设置了整体支出绩效目标、 </w:t>
      </w:r>
      <w:r>
        <w:rPr>
          <w:rFonts w:hint="default" w:ascii="Times New Roman" w:hAnsi="Times New Roman" w:eastAsia="Times New Roman"/>
          <w:sz w:val="31"/>
          <w:szCs w:val="24"/>
        </w:rPr>
        <w:t xml:space="preserve">1 </w:t>
      </w:r>
      <w:r>
        <w:rPr>
          <w:rFonts w:hint="eastAsia"/>
          <w:sz w:val="31"/>
          <w:szCs w:val="24"/>
        </w:rPr>
        <w:t>个一级项目支出绩效目标。同时，</w:t>
      </w:r>
    </w:p>
    <w:p w14:paraId="1BBBBB97">
      <w:pPr>
        <w:pStyle w:val="3"/>
        <w:kinsoku w:val="0"/>
        <w:overflowPunct w:val="0"/>
        <w:spacing w:before="137" w:beforeLines="0" w:afterLines="0" w:line="316" w:lineRule="auto"/>
        <w:ind w:left="125" w:right="92"/>
        <w:rPr>
          <w:rFonts w:hint="eastAsia"/>
          <w:sz w:val="31"/>
          <w:szCs w:val="24"/>
        </w:rPr>
      </w:pPr>
      <w:r>
        <w:rPr>
          <w:rFonts w:hint="eastAsia"/>
          <w:sz w:val="31"/>
          <w:szCs w:val="24"/>
        </w:rPr>
        <w:t xml:space="preserve">拟对 </w:t>
      </w:r>
      <w:r>
        <w:rPr>
          <w:rFonts w:hint="default" w:ascii="Times New Roman" w:hAnsi="Times New Roman" w:eastAsia="Times New Roman"/>
          <w:sz w:val="31"/>
          <w:szCs w:val="24"/>
        </w:rPr>
        <w:t xml:space="preserve">2023 </w:t>
      </w:r>
      <w:r>
        <w:rPr>
          <w:rFonts w:hint="eastAsia"/>
          <w:sz w:val="31"/>
          <w:szCs w:val="24"/>
        </w:rPr>
        <w:t>年部门整体支出及项目支出开展绩效评价，评价结果依法公开。</w:t>
      </w:r>
    </w:p>
    <w:p w14:paraId="3E9EE8C8">
      <w:pPr>
        <w:pStyle w:val="3"/>
        <w:kinsoku w:val="0"/>
        <w:overflowPunct w:val="0"/>
        <w:spacing w:before="1" w:beforeLines="0" w:afterLines="0"/>
        <w:rPr>
          <w:rFonts w:hint="eastAsia"/>
          <w:sz w:val="39"/>
          <w:szCs w:val="24"/>
        </w:rPr>
      </w:pPr>
    </w:p>
    <w:p w14:paraId="54664670">
      <w:pPr>
        <w:pStyle w:val="3"/>
        <w:tabs>
          <w:tab w:val="left" w:pos="1595"/>
        </w:tabs>
        <w:kinsoku w:val="0"/>
        <w:overflowPunct w:val="0"/>
        <w:spacing w:beforeLines="0" w:afterLines="0"/>
        <w:ind w:right="39"/>
        <w:jc w:val="center"/>
        <w:rPr>
          <w:rFonts w:hint="eastAsia" w:ascii="微软雅黑" w:hAnsi="微软雅黑" w:eastAsia="微软雅黑"/>
          <w:sz w:val="31"/>
          <w:szCs w:val="24"/>
        </w:rPr>
      </w:pPr>
      <w:r>
        <w:rPr>
          <w:rFonts w:hint="eastAsia" w:ascii="微软雅黑" w:hAnsi="微软雅黑" w:eastAsia="微软雅黑"/>
          <w:spacing w:val="4"/>
          <w:sz w:val="31"/>
          <w:szCs w:val="24"/>
        </w:rPr>
        <w:t>第四</w:t>
      </w:r>
      <w:r>
        <w:rPr>
          <w:rFonts w:hint="eastAsia" w:ascii="微软雅黑" w:hAnsi="微软雅黑" w:eastAsia="微软雅黑"/>
          <w:sz w:val="31"/>
          <w:szCs w:val="24"/>
        </w:rPr>
        <w:t>部分</w:t>
      </w:r>
      <w:r>
        <w:rPr>
          <w:rFonts w:hint="eastAsia" w:ascii="微软雅黑" w:hAnsi="微软雅黑" w:eastAsia="微软雅黑"/>
          <w:sz w:val="31"/>
          <w:szCs w:val="24"/>
        </w:rPr>
        <w:tab/>
      </w:r>
      <w:r>
        <w:rPr>
          <w:rFonts w:hint="eastAsia" w:ascii="微软雅黑" w:hAnsi="微软雅黑" w:eastAsia="微软雅黑"/>
          <w:spacing w:val="4"/>
          <w:sz w:val="31"/>
          <w:szCs w:val="24"/>
        </w:rPr>
        <w:t>名词</w:t>
      </w:r>
      <w:r>
        <w:rPr>
          <w:rFonts w:hint="eastAsia" w:ascii="微软雅黑" w:hAnsi="微软雅黑" w:eastAsia="微软雅黑"/>
          <w:sz w:val="31"/>
          <w:szCs w:val="24"/>
        </w:rPr>
        <w:t>解释</w:t>
      </w:r>
    </w:p>
    <w:p w14:paraId="6049C07C">
      <w:pPr>
        <w:pStyle w:val="3"/>
        <w:kinsoku w:val="0"/>
        <w:overflowPunct w:val="0"/>
        <w:spacing w:before="12" w:beforeLines="0" w:afterLines="0"/>
        <w:rPr>
          <w:rFonts w:hint="eastAsia" w:ascii="微软雅黑" w:hAnsi="微软雅黑" w:eastAsia="微软雅黑"/>
          <w:sz w:val="46"/>
          <w:szCs w:val="24"/>
        </w:rPr>
      </w:pPr>
    </w:p>
    <w:p w14:paraId="7A133672">
      <w:pPr>
        <w:pStyle w:val="3"/>
        <w:kinsoku w:val="0"/>
        <w:overflowPunct w:val="0"/>
        <w:spacing w:beforeLines="0" w:afterLines="0" w:line="283" w:lineRule="auto"/>
        <w:ind w:left="128" w:firstLine="643"/>
        <w:rPr>
          <w:rFonts w:hint="eastAsia"/>
          <w:sz w:val="31"/>
          <w:szCs w:val="24"/>
        </w:rPr>
      </w:pPr>
      <w:r>
        <w:rPr>
          <w:rFonts w:hint="eastAsia"/>
          <w:sz w:val="31"/>
          <w:szCs w:val="24"/>
        </w:rPr>
        <w:t>（一）一般公共预算财政拨款收入：指区级财政一般公共预算当年拨付的资金。</w:t>
      </w:r>
    </w:p>
    <w:p w14:paraId="6906CAF2">
      <w:pPr>
        <w:pStyle w:val="3"/>
        <w:kinsoku w:val="0"/>
        <w:overflowPunct w:val="0"/>
        <w:spacing w:before="195" w:beforeLines="0" w:afterLines="0"/>
        <w:ind w:left="771"/>
        <w:rPr>
          <w:rFonts w:hint="eastAsia"/>
          <w:sz w:val="31"/>
          <w:szCs w:val="24"/>
        </w:rPr>
      </w:pPr>
      <w:r>
        <w:rPr>
          <w:rFonts w:hint="eastAsia"/>
          <w:sz w:val="31"/>
          <w:szCs w:val="24"/>
        </w:rPr>
        <w:t>（二）政府性基金预算财政拨款收入：指区级财政政府性基</w:t>
      </w:r>
    </w:p>
    <w:p w14:paraId="53838EA2">
      <w:pPr>
        <w:pStyle w:val="3"/>
        <w:kinsoku w:val="0"/>
        <w:overflowPunct w:val="0"/>
        <w:spacing w:beforeLines="0" w:afterLines="0"/>
        <w:rPr>
          <w:rFonts w:hint="eastAsia"/>
          <w:sz w:val="20"/>
          <w:szCs w:val="24"/>
        </w:rPr>
      </w:pPr>
    </w:p>
    <w:p w14:paraId="3049C1D6">
      <w:pPr>
        <w:pStyle w:val="3"/>
        <w:kinsoku w:val="0"/>
        <w:overflowPunct w:val="0"/>
        <w:spacing w:beforeLines="0" w:afterLines="0"/>
        <w:rPr>
          <w:rFonts w:hint="eastAsia"/>
          <w:sz w:val="20"/>
          <w:szCs w:val="24"/>
        </w:rPr>
      </w:pPr>
    </w:p>
    <w:p w14:paraId="7103FF73">
      <w:pPr>
        <w:pStyle w:val="3"/>
        <w:kinsoku w:val="0"/>
        <w:overflowPunct w:val="0"/>
        <w:spacing w:before="10" w:beforeLines="0" w:afterLines="0"/>
        <w:rPr>
          <w:rFonts w:hint="eastAsia"/>
          <w:sz w:val="27"/>
          <w:szCs w:val="24"/>
        </w:rPr>
      </w:pPr>
    </w:p>
    <w:p w14:paraId="10BABC61">
      <w:pPr>
        <w:pStyle w:val="3"/>
        <w:kinsoku w:val="0"/>
        <w:overflowPunct w:val="0"/>
        <w:spacing w:before="23" w:beforeLines="0" w:afterLines="0"/>
        <w:ind w:left="115"/>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24  </w:t>
      </w:r>
      <w:r>
        <w:rPr>
          <w:rFonts w:hint="eastAsia" w:ascii="宋体" w:hAnsi="宋体" w:eastAsia="宋体"/>
          <w:sz w:val="28"/>
          <w:szCs w:val="24"/>
        </w:rPr>
        <w:t>—</w:t>
      </w:r>
    </w:p>
    <w:p w14:paraId="073DCE25">
      <w:pPr>
        <w:pStyle w:val="3"/>
        <w:kinsoku w:val="0"/>
        <w:overflowPunct w:val="0"/>
        <w:spacing w:before="23" w:beforeLines="0" w:afterLines="0"/>
        <w:ind w:left="115"/>
        <w:rPr>
          <w:rFonts w:hint="eastAsia" w:ascii="宋体" w:hAnsi="宋体" w:eastAsia="宋体"/>
          <w:sz w:val="28"/>
          <w:szCs w:val="24"/>
        </w:rPr>
        <w:sectPr>
          <w:pgSz w:w="11910" w:h="16840"/>
          <w:pgMar w:top="1580" w:right="1320" w:bottom="280" w:left="1480" w:header="720" w:footer="720" w:gutter="0"/>
          <w:lnNumType w:countBy="0" w:distance="360"/>
          <w:cols w:equalWidth="0" w:num="1">
            <w:col w:w="9110"/>
          </w:cols>
        </w:sectPr>
      </w:pPr>
    </w:p>
    <w:p w14:paraId="08E1C5EC">
      <w:pPr>
        <w:pStyle w:val="3"/>
        <w:kinsoku w:val="0"/>
        <w:overflowPunct w:val="0"/>
        <w:spacing w:beforeLines="0" w:afterLines="0"/>
        <w:rPr>
          <w:rFonts w:hint="eastAsia" w:ascii="宋体" w:hAnsi="宋体" w:eastAsia="宋体"/>
          <w:sz w:val="20"/>
          <w:szCs w:val="24"/>
        </w:rPr>
      </w:pPr>
    </w:p>
    <w:p w14:paraId="7128511E">
      <w:pPr>
        <w:pStyle w:val="3"/>
        <w:kinsoku w:val="0"/>
        <w:overflowPunct w:val="0"/>
        <w:spacing w:before="11" w:beforeLines="0" w:afterLines="0"/>
        <w:rPr>
          <w:rFonts w:hint="eastAsia" w:ascii="宋体" w:hAnsi="宋体" w:eastAsia="宋体"/>
          <w:sz w:val="28"/>
          <w:szCs w:val="24"/>
        </w:rPr>
      </w:pPr>
    </w:p>
    <w:p w14:paraId="030E83FB">
      <w:pPr>
        <w:pStyle w:val="3"/>
        <w:kinsoku w:val="0"/>
        <w:overflowPunct w:val="0"/>
        <w:spacing w:before="5" w:beforeLines="0" w:afterLines="0"/>
        <w:ind w:left="108"/>
        <w:rPr>
          <w:rFonts w:hint="eastAsia"/>
          <w:sz w:val="31"/>
          <w:szCs w:val="24"/>
        </w:rPr>
      </w:pPr>
      <w:r>
        <w:rPr>
          <w:rFonts w:hint="eastAsia"/>
          <w:sz w:val="31"/>
          <w:szCs w:val="24"/>
        </w:rPr>
        <w:t>金预算当年拨付的资金。</w:t>
      </w:r>
    </w:p>
    <w:p w14:paraId="65BBCD1D">
      <w:pPr>
        <w:pStyle w:val="3"/>
        <w:kinsoku w:val="0"/>
        <w:overflowPunct w:val="0"/>
        <w:spacing w:before="189" w:beforeLines="0" w:afterLines="0" w:line="283" w:lineRule="auto"/>
        <w:ind w:left="108" w:right="152" w:firstLine="643"/>
        <w:rPr>
          <w:rFonts w:hint="eastAsia"/>
          <w:sz w:val="31"/>
          <w:szCs w:val="24"/>
        </w:rPr>
      </w:pPr>
      <w:r>
        <w:rPr>
          <w:rFonts w:hint="eastAsia"/>
          <w:sz w:val="31"/>
          <w:szCs w:val="24"/>
        </w:rPr>
        <w:t>（三）国有资本经营预算财政拨款收入：指区级财政国有资本经营预算当年拨付的资金。</w:t>
      </w:r>
    </w:p>
    <w:p w14:paraId="471179D5">
      <w:pPr>
        <w:pStyle w:val="3"/>
        <w:kinsoku w:val="0"/>
        <w:overflowPunct w:val="0"/>
        <w:spacing w:before="200" w:beforeLines="0" w:afterLines="0"/>
        <w:ind w:left="751"/>
        <w:rPr>
          <w:rFonts w:hint="eastAsia"/>
          <w:sz w:val="31"/>
          <w:szCs w:val="24"/>
        </w:rPr>
      </w:pPr>
      <w:r>
        <w:rPr>
          <w:rFonts w:hint="eastAsia"/>
          <w:sz w:val="31"/>
          <w:szCs w:val="24"/>
        </w:rPr>
        <w:t>（四）财政专户管理资金收入：专指教育收费收入。</w:t>
      </w:r>
    </w:p>
    <w:p w14:paraId="56023B62">
      <w:pPr>
        <w:pStyle w:val="3"/>
        <w:kinsoku w:val="0"/>
        <w:overflowPunct w:val="0"/>
        <w:spacing w:before="189" w:beforeLines="0" w:afterLines="0" w:line="283" w:lineRule="auto"/>
        <w:ind w:left="124" w:right="152" w:firstLine="626"/>
        <w:rPr>
          <w:rFonts w:hint="eastAsia"/>
          <w:sz w:val="31"/>
          <w:szCs w:val="24"/>
        </w:rPr>
      </w:pPr>
      <w:r>
        <w:rPr>
          <w:rFonts w:hint="eastAsia"/>
          <w:sz w:val="31"/>
          <w:szCs w:val="24"/>
        </w:rPr>
        <w:t>（五）单位资金：是指除财政拨款和财政专户管理资金以外的资金。</w:t>
      </w:r>
    </w:p>
    <w:p w14:paraId="2FB28E2C">
      <w:pPr>
        <w:pStyle w:val="3"/>
        <w:kinsoku w:val="0"/>
        <w:overflowPunct w:val="0"/>
        <w:spacing w:before="215" w:beforeLines="0" w:afterLines="0" w:line="283" w:lineRule="auto"/>
        <w:ind w:left="108" w:right="152" w:firstLine="643"/>
        <w:rPr>
          <w:rFonts w:hint="eastAsia"/>
          <w:sz w:val="31"/>
          <w:szCs w:val="24"/>
        </w:rPr>
      </w:pPr>
      <w:r>
        <w:rPr>
          <w:rFonts w:hint="eastAsia"/>
          <w:sz w:val="31"/>
          <w:szCs w:val="24"/>
        </w:rPr>
        <w:t>（六）事业收入：指事业单位开展专业业务活动及辅助活动所取得的收入。</w:t>
      </w:r>
    </w:p>
    <w:p w14:paraId="5F850D72">
      <w:pPr>
        <w:pStyle w:val="3"/>
        <w:kinsoku w:val="0"/>
        <w:overflowPunct w:val="0"/>
        <w:spacing w:before="217" w:beforeLines="0" w:afterLines="0" w:line="283" w:lineRule="auto"/>
        <w:ind w:left="105" w:right="152" w:firstLine="645"/>
        <w:rPr>
          <w:rFonts w:hint="eastAsia"/>
          <w:sz w:val="31"/>
          <w:szCs w:val="24"/>
        </w:rPr>
      </w:pPr>
      <w:r>
        <w:rPr>
          <w:rFonts w:hint="eastAsia"/>
          <w:sz w:val="31"/>
          <w:szCs w:val="24"/>
        </w:rPr>
        <w:t>（七）事业单位经营收入：指事业单位在专业业务活动及其辅助活动之外开展非独立核算经营活动取得的收入。</w:t>
      </w:r>
    </w:p>
    <w:p w14:paraId="0B9317F9">
      <w:pPr>
        <w:pStyle w:val="3"/>
        <w:kinsoku w:val="0"/>
        <w:overflowPunct w:val="0"/>
        <w:spacing w:before="219" w:beforeLines="0" w:afterLines="0" w:line="283" w:lineRule="auto"/>
        <w:ind w:left="108" w:right="152" w:firstLine="643"/>
        <w:rPr>
          <w:rFonts w:hint="eastAsia"/>
          <w:sz w:val="31"/>
          <w:szCs w:val="24"/>
        </w:rPr>
      </w:pPr>
      <w:r>
        <w:rPr>
          <w:rFonts w:hint="eastAsia"/>
          <w:sz w:val="31"/>
          <w:szCs w:val="24"/>
        </w:rPr>
        <w:t>（八）上级补助收入：指事业单位从主管部门和上级单位取得的非财政拨款收入。</w:t>
      </w:r>
    </w:p>
    <w:p w14:paraId="6ABA1996">
      <w:pPr>
        <w:pStyle w:val="3"/>
        <w:kinsoku w:val="0"/>
        <w:overflowPunct w:val="0"/>
        <w:spacing w:before="171" w:beforeLines="0" w:afterLines="0" w:line="304" w:lineRule="auto"/>
        <w:ind w:left="108" w:right="152" w:firstLine="643"/>
        <w:rPr>
          <w:rFonts w:hint="eastAsia"/>
          <w:sz w:val="31"/>
          <w:szCs w:val="24"/>
        </w:rPr>
      </w:pPr>
      <w:r>
        <w:rPr>
          <w:rFonts w:hint="eastAsia"/>
          <w:sz w:val="31"/>
          <w:szCs w:val="24"/>
        </w:rPr>
        <w:t>（九）附属单位上缴收入：指事业单位取得附属独立核算单位根据有关规定上缴的收入。</w:t>
      </w:r>
    </w:p>
    <w:p w14:paraId="649F05E6">
      <w:pPr>
        <w:pStyle w:val="3"/>
        <w:kinsoku w:val="0"/>
        <w:overflowPunct w:val="0"/>
        <w:spacing w:before="4" w:beforeLines="0" w:afterLines="0"/>
        <w:rPr>
          <w:rFonts w:hint="eastAsia"/>
          <w:sz w:val="26"/>
          <w:szCs w:val="24"/>
        </w:rPr>
      </w:pPr>
    </w:p>
    <w:p w14:paraId="08AB358B">
      <w:pPr>
        <w:pStyle w:val="3"/>
        <w:kinsoku w:val="0"/>
        <w:overflowPunct w:val="0"/>
        <w:spacing w:before="1" w:beforeLines="0" w:afterLines="0" w:line="283" w:lineRule="auto"/>
        <w:ind w:left="108" w:right="152" w:firstLine="643"/>
        <w:rPr>
          <w:rFonts w:hint="eastAsia"/>
          <w:sz w:val="31"/>
          <w:szCs w:val="24"/>
        </w:rPr>
      </w:pPr>
      <w:r>
        <w:rPr>
          <w:rFonts w:hint="eastAsia"/>
          <w:sz w:val="31"/>
          <w:szCs w:val="24"/>
        </w:rPr>
        <w:t>（十）其他收入：指预算单位除财政拨款收入、事业收入、事业单位经营收入、上级补助收入等以外的收入。</w:t>
      </w:r>
    </w:p>
    <w:p w14:paraId="49CA3623">
      <w:pPr>
        <w:pStyle w:val="3"/>
        <w:kinsoku w:val="0"/>
        <w:overflowPunct w:val="0"/>
        <w:spacing w:before="218" w:beforeLines="0" w:afterLines="0" w:line="324" w:lineRule="auto"/>
        <w:ind w:left="108" w:right="152" w:firstLine="640"/>
        <w:rPr>
          <w:rFonts w:hint="eastAsia"/>
          <w:sz w:val="31"/>
          <w:szCs w:val="24"/>
        </w:rPr>
      </w:pPr>
      <w:r>
        <w:rPr>
          <w:rFonts w:hint="eastAsia"/>
          <w:sz w:val="31"/>
          <w:szCs w:val="24"/>
        </w:rPr>
        <w:t>上述（一）至（十）项仅供参考，各部门根据本部门公开的预算表中收支项目进行说明。无对应收入及支出的，请删除。</w:t>
      </w:r>
    </w:p>
    <w:p w14:paraId="3BC72878">
      <w:pPr>
        <w:pStyle w:val="3"/>
        <w:kinsoku w:val="0"/>
        <w:overflowPunct w:val="0"/>
        <w:spacing w:before="30" w:beforeLines="0" w:afterLines="0"/>
        <w:ind w:left="756"/>
        <w:rPr>
          <w:rFonts w:hint="eastAsia"/>
          <w:sz w:val="31"/>
          <w:szCs w:val="24"/>
        </w:rPr>
      </w:pPr>
      <w:r>
        <w:rPr>
          <w:rFonts w:hint="eastAsia"/>
          <w:sz w:val="31"/>
          <w:szCs w:val="24"/>
        </w:rPr>
        <w:t>（十一）本部门使用的主要支出功能分类科目（项级）：如：</w:t>
      </w:r>
    </w:p>
    <w:p w14:paraId="170630E0">
      <w:pPr>
        <w:pStyle w:val="3"/>
        <w:kinsoku w:val="0"/>
        <w:overflowPunct w:val="0"/>
        <w:spacing w:before="265" w:beforeLines="0" w:afterLines="0" w:line="374" w:lineRule="auto"/>
        <w:ind w:left="753" w:right="719" w:firstLine="9"/>
        <w:rPr>
          <w:rFonts w:hint="eastAsia"/>
          <w:sz w:val="31"/>
          <w:szCs w:val="24"/>
        </w:rPr>
      </w:pPr>
      <w:r>
        <w:rPr>
          <w:rFonts w:hint="default" w:ascii="Times New Roman" w:hAnsi="Times New Roman" w:eastAsia="Times New Roman"/>
          <w:spacing w:val="5"/>
          <w:sz w:val="31"/>
          <w:szCs w:val="24"/>
        </w:rPr>
        <w:t>1.</w:t>
      </w:r>
      <w:r>
        <w:rPr>
          <w:rFonts w:hint="eastAsia"/>
          <w:spacing w:val="4"/>
          <w:sz w:val="31"/>
          <w:szCs w:val="24"/>
        </w:rPr>
        <w:t>一般公共服务</w:t>
      </w:r>
      <w:r>
        <w:rPr>
          <w:rFonts w:hint="eastAsia"/>
          <w:spacing w:val="6"/>
          <w:sz w:val="31"/>
          <w:szCs w:val="24"/>
        </w:rPr>
        <w:t>（</w:t>
      </w:r>
      <w:r>
        <w:rPr>
          <w:rFonts w:hint="eastAsia"/>
          <w:spacing w:val="4"/>
          <w:sz w:val="31"/>
          <w:szCs w:val="24"/>
        </w:rPr>
        <w:t>类</w:t>
      </w:r>
      <w:r>
        <w:rPr>
          <w:rFonts w:hint="eastAsia"/>
          <w:spacing w:val="6"/>
          <w:sz w:val="31"/>
          <w:szCs w:val="24"/>
        </w:rPr>
        <w:t>）</w:t>
      </w:r>
      <w:r>
        <w:rPr>
          <w:rFonts w:hint="eastAsia"/>
          <w:spacing w:val="5"/>
          <w:sz w:val="31"/>
          <w:szCs w:val="24"/>
        </w:rPr>
        <w:t>人大事务</w:t>
      </w:r>
      <w:r>
        <w:rPr>
          <w:rFonts w:hint="eastAsia"/>
          <w:spacing w:val="4"/>
          <w:sz w:val="31"/>
          <w:szCs w:val="24"/>
        </w:rPr>
        <w:t>（</w:t>
      </w:r>
      <w:r>
        <w:rPr>
          <w:rFonts w:hint="eastAsia"/>
          <w:spacing w:val="6"/>
          <w:sz w:val="31"/>
          <w:szCs w:val="24"/>
        </w:rPr>
        <w:t>款）</w:t>
      </w:r>
      <w:r>
        <w:rPr>
          <w:rFonts w:hint="eastAsia"/>
          <w:spacing w:val="4"/>
          <w:sz w:val="31"/>
          <w:szCs w:val="24"/>
        </w:rPr>
        <w:t>行政运行</w:t>
      </w:r>
      <w:r>
        <w:rPr>
          <w:rFonts w:hint="eastAsia"/>
          <w:spacing w:val="6"/>
          <w:sz w:val="31"/>
          <w:szCs w:val="24"/>
        </w:rPr>
        <w:t>（项</w:t>
      </w:r>
      <w:r>
        <w:rPr>
          <w:rFonts w:hint="eastAsia"/>
          <w:sz w:val="31"/>
          <w:szCs w:val="24"/>
        </w:rPr>
        <w:t xml:space="preserve">） </w:t>
      </w:r>
      <w:r>
        <w:rPr>
          <w:rFonts w:hint="eastAsia"/>
          <w:spacing w:val="2"/>
          <w:sz w:val="31"/>
          <w:szCs w:val="24"/>
        </w:rPr>
        <w:t>参考《</w:t>
      </w:r>
      <w:r>
        <w:rPr>
          <w:rFonts w:hint="default" w:ascii="Times New Roman" w:hAnsi="Times New Roman" w:eastAsia="Times New Roman"/>
          <w:spacing w:val="2"/>
          <w:sz w:val="31"/>
          <w:szCs w:val="24"/>
        </w:rPr>
        <w:t>2024</w:t>
      </w:r>
      <w:r>
        <w:rPr>
          <w:rFonts w:hint="default" w:ascii="Times New Roman" w:hAnsi="Times New Roman" w:eastAsia="Times New Roman"/>
          <w:spacing w:val="52"/>
          <w:sz w:val="31"/>
          <w:szCs w:val="24"/>
        </w:rPr>
        <w:t xml:space="preserve"> </w:t>
      </w:r>
      <w:r>
        <w:rPr>
          <w:rFonts w:hint="eastAsia"/>
          <w:sz w:val="31"/>
          <w:szCs w:val="24"/>
        </w:rPr>
        <w:t>年政府收支分类科目》说明逐项解释。</w:t>
      </w:r>
    </w:p>
    <w:p w14:paraId="5EF05AC0">
      <w:pPr>
        <w:pStyle w:val="3"/>
        <w:kinsoku w:val="0"/>
        <w:overflowPunct w:val="0"/>
        <w:spacing w:before="1" w:beforeLines="0" w:afterLines="0"/>
        <w:rPr>
          <w:rFonts w:hint="eastAsia"/>
          <w:sz w:val="29"/>
          <w:szCs w:val="24"/>
        </w:rPr>
      </w:pPr>
    </w:p>
    <w:p w14:paraId="1BA8F05C">
      <w:pPr>
        <w:pStyle w:val="3"/>
        <w:kinsoku w:val="0"/>
        <w:overflowPunct w:val="0"/>
        <w:spacing w:before="26" w:beforeLines="0" w:afterLines="0"/>
        <w:ind w:right="303"/>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25</w:t>
      </w:r>
      <w:r>
        <w:rPr>
          <w:rFonts w:hint="default" w:ascii="Times New Roman" w:hAnsi="Times New Roman" w:eastAsia="Times New Roman"/>
          <w:spacing w:val="69"/>
          <w:sz w:val="28"/>
          <w:szCs w:val="24"/>
        </w:rPr>
        <w:t xml:space="preserve"> </w:t>
      </w:r>
      <w:r>
        <w:rPr>
          <w:rFonts w:hint="eastAsia" w:ascii="宋体" w:hAnsi="宋体" w:eastAsia="宋体"/>
          <w:sz w:val="28"/>
          <w:szCs w:val="24"/>
        </w:rPr>
        <w:t>—</w:t>
      </w:r>
    </w:p>
    <w:p w14:paraId="51B3EAD7">
      <w:pPr>
        <w:pStyle w:val="3"/>
        <w:kinsoku w:val="0"/>
        <w:overflowPunct w:val="0"/>
        <w:spacing w:before="26" w:beforeLines="0" w:afterLines="0"/>
        <w:ind w:right="303"/>
        <w:jc w:val="right"/>
        <w:rPr>
          <w:rFonts w:hint="eastAsia" w:ascii="宋体" w:hAnsi="宋体" w:eastAsia="宋体"/>
          <w:sz w:val="28"/>
          <w:szCs w:val="24"/>
        </w:rPr>
        <w:sectPr>
          <w:pgSz w:w="11910" w:h="16840"/>
          <w:pgMar w:top="1580" w:right="1160" w:bottom="280" w:left="1500" w:header="720" w:footer="720" w:gutter="0"/>
          <w:lnNumType w:countBy="0" w:distance="360"/>
          <w:cols w:equalWidth="0" w:num="1">
            <w:col w:w="9250"/>
          </w:cols>
        </w:sectPr>
      </w:pPr>
    </w:p>
    <w:p w14:paraId="5D6D6845">
      <w:pPr>
        <w:pStyle w:val="3"/>
        <w:kinsoku w:val="0"/>
        <w:overflowPunct w:val="0"/>
        <w:spacing w:beforeLines="0" w:afterLines="0"/>
        <w:rPr>
          <w:rFonts w:hint="eastAsia" w:ascii="宋体" w:hAnsi="宋体" w:eastAsia="宋体"/>
          <w:sz w:val="20"/>
          <w:szCs w:val="24"/>
        </w:rPr>
      </w:pPr>
    </w:p>
    <w:p w14:paraId="3099A5A1">
      <w:pPr>
        <w:pStyle w:val="3"/>
        <w:kinsoku w:val="0"/>
        <w:overflowPunct w:val="0"/>
        <w:spacing w:before="12" w:beforeLines="0" w:afterLines="0"/>
        <w:rPr>
          <w:rFonts w:hint="eastAsia" w:ascii="宋体" w:hAnsi="宋体" w:eastAsia="宋体"/>
          <w:sz w:val="29"/>
          <w:szCs w:val="24"/>
        </w:rPr>
      </w:pPr>
    </w:p>
    <w:p w14:paraId="1AEB7ADC">
      <w:pPr>
        <w:pStyle w:val="3"/>
        <w:kinsoku w:val="0"/>
        <w:overflowPunct w:val="0"/>
        <w:spacing w:before="5" w:beforeLines="0" w:afterLines="0" w:line="328" w:lineRule="auto"/>
        <w:ind w:left="128" w:right="152" w:firstLine="643"/>
        <w:jc w:val="both"/>
        <w:rPr>
          <w:rFonts w:hint="eastAsia"/>
          <w:sz w:val="31"/>
          <w:szCs w:val="24"/>
        </w:rPr>
      </w:pPr>
      <w:r>
        <w:rPr>
          <w:rFonts w:hint="eastAsia"/>
          <w:sz w:val="31"/>
          <w:szCs w:val="24"/>
        </w:rPr>
        <w:t>（十二）基本支出：指为保障机构正常运转、完成日常工作任务而发生的人员支出和公用支出。</w:t>
      </w:r>
    </w:p>
    <w:p w14:paraId="6FA875DF">
      <w:pPr>
        <w:pStyle w:val="3"/>
        <w:kinsoku w:val="0"/>
        <w:overflowPunct w:val="0"/>
        <w:spacing w:before="84" w:beforeLines="0" w:afterLines="0" w:line="326" w:lineRule="auto"/>
        <w:ind w:left="135" w:right="152" w:firstLine="636"/>
        <w:jc w:val="both"/>
        <w:rPr>
          <w:rFonts w:hint="eastAsia"/>
          <w:sz w:val="31"/>
          <w:szCs w:val="24"/>
        </w:rPr>
      </w:pPr>
      <w:r>
        <w:rPr>
          <w:rFonts w:hint="eastAsia"/>
          <w:sz w:val="31"/>
          <w:szCs w:val="24"/>
        </w:rPr>
        <w:t>（十三）项目支出：指在基本支出之外为完成特定的行政任务和事业发展目标所发生的支出。</w:t>
      </w:r>
    </w:p>
    <w:p w14:paraId="57ECE40A">
      <w:pPr>
        <w:pStyle w:val="3"/>
        <w:kinsoku w:val="0"/>
        <w:overflowPunct w:val="0"/>
        <w:spacing w:before="87" w:beforeLines="0" w:afterLines="0" w:line="324" w:lineRule="auto"/>
        <w:ind w:left="128" w:right="152" w:firstLine="643"/>
        <w:jc w:val="both"/>
        <w:rPr>
          <w:rFonts w:hint="eastAsia"/>
          <w:sz w:val="31"/>
          <w:szCs w:val="24"/>
        </w:rPr>
      </w:pPr>
      <w:r>
        <w:rPr>
          <w:rFonts w:hint="eastAsia"/>
          <w:sz w:val="31"/>
          <w:szCs w:val="24"/>
        </w:rPr>
        <w:t>（十四）事业单位经营支出：指事业单位在专业业务活动及其辅助活动之外开展非独立核算经营活动发生的支出。</w:t>
      </w:r>
    </w:p>
    <w:p w14:paraId="6D67886F">
      <w:pPr>
        <w:pStyle w:val="3"/>
        <w:kinsoku w:val="0"/>
        <w:overflowPunct w:val="0"/>
        <w:spacing w:before="90" w:beforeLines="0" w:afterLines="0" w:line="331" w:lineRule="auto"/>
        <w:ind w:left="125" w:right="102" w:firstLine="645"/>
        <w:jc w:val="both"/>
        <w:rPr>
          <w:rFonts w:hint="eastAsia"/>
          <w:sz w:val="31"/>
          <w:szCs w:val="24"/>
        </w:rPr>
      </w:pPr>
      <w:r>
        <w:rPr>
          <w:rFonts w:hint="eastAsia"/>
          <w:sz w:val="31"/>
          <w:szCs w:val="24"/>
        </w:rPr>
        <w:t>（十五）“三公”经费：纳入财政一般公共预算管理的“三公”经费，是指用一般公共预算财政拨款安排的因公出国（境） 费、公务用车购置及运行维护费和公务接待费。其中：（</w:t>
      </w:r>
      <w:r>
        <w:rPr>
          <w:rFonts w:hint="default" w:ascii="Times New Roman" w:hAnsi="Times New Roman" w:eastAsia="Times New Roman"/>
          <w:sz w:val="31"/>
          <w:szCs w:val="24"/>
        </w:rPr>
        <w:t>1</w:t>
      </w:r>
      <w:r>
        <w:rPr>
          <w:rFonts w:hint="eastAsia"/>
          <w:sz w:val="31"/>
          <w:szCs w:val="24"/>
        </w:rPr>
        <w:t>） 因公出国（境）费，反映单位公务出国（境）的国际旅费、国外城市间交通费、住宿费、伙食费、培训费、公杂费等支出；（</w:t>
      </w:r>
      <w:r>
        <w:rPr>
          <w:rFonts w:hint="default" w:ascii="Times New Roman" w:hAnsi="Times New Roman" w:eastAsia="Times New Roman"/>
          <w:sz w:val="31"/>
          <w:szCs w:val="24"/>
        </w:rPr>
        <w:t>2</w:t>
      </w:r>
      <w:r>
        <w:rPr>
          <w:rFonts w:hint="eastAsia"/>
          <w:sz w:val="31"/>
          <w:szCs w:val="24"/>
        </w:rPr>
        <w:t>） 公务用车购置及运行维护费，反映单位公务用车购置支出（含车辆购置税、牌照费）及燃料费、维修费、过路过桥费、保险费、安全奖励费用等支出；（</w:t>
      </w:r>
      <w:r>
        <w:rPr>
          <w:rFonts w:hint="default" w:ascii="Times New Roman" w:hAnsi="Times New Roman" w:eastAsia="Times New Roman"/>
          <w:sz w:val="31"/>
          <w:szCs w:val="24"/>
        </w:rPr>
        <w:t>3</w:t>
      </w:r>
      <w:r>
        <w:rPr>
          <w:rFonts w:hint="eastAsia"/>
          <w:sz w:val="31"/>
          <w:szCs w:val="24"/>
        </w:rPr>
        <w:t>）公务接待费反映单位按规定开支的各类公务接待（含外宾接待）支出。</w:t>
      </w:r>
    </w:p>
    <w:p w14:paraId="771996DC">
      <w:pPr>
        <w:pStyle w:val="3"/>
        <w:kinsoku w:val="0"/>
        <w:overflowPunct w:val="0"/>
        <w:spacing w:before="107" w:beforeLines="0" w:afterLines="0" w:line="336" w:lineRule="auto"/>
        <w:ind w:left="128" w:right="140" w:firstLine="643"/>
        <w:jc w:val="both"/>
        <w:rPr>
          <w:rFonts w:hint="eastAsia"/>
          <w:sz w:val="31"/>
          <w:szCs w:val="24"/>
        </w:rPr>
      </w:pPr>
      <w:r>
        <w:rPr>
          <w:rFonts w:hint="eastAsia"/>
          <w:sz w:val="31"/>
          <w:szCs w:val="24"/>
        </w:rPr>
        <w:t>（十六）机关运行经费：指为保障行政单位（包括参照公务员法管理的事业单位）运行用于购买货物和服务的各项资金，包括办公及印刷费、邮电费、差旅费、会议费、福利费、 日常维修费、专用材料及一般设备购置费、办公用房水电费、办公用房取暖费、办公用房物业管理费、公务用车运行维护费以及其他费用等。</w:t>
      </w:r>
    </w:p>
    <w:p w14:paraId="56E10923">
      <w:pPr>
        <w:pStyle w:val="3"/>
        <w:kinsoku w:val="0"/>
        <w:overflowPunct w:val="0"/>
        <w:spacing w:beforeLines="0" w:afterLines="0"/>
        <w:rPr>
          <w:rFonts w:hint="eastAsia"/>
          <w:sz w:val="20"/>
          <w:szCs w:val="24"/>
        </w:rPr>
      </w:pPr>
    </w:p>
    <w:p w14:paraId="52BAA7C4">
      <w:pPr>
        <w:pStyle w:val="3"/>
        <w:kinsoku w:val="0"/>
        <w:overflowPunct w:val="0"/>
        <w:spacing w:beforeLines="0" w:afterLines="0"/>
        <w:rPr>
          <w:rFonts w:hint="eastAsia"/>
          <w:sz w:val="20"/>
          <w:szCs w:val="24"/>
        </w:rPr>
      </w:pPr>
    </w:p>
    <w:p w14:paraId="3C6B6A90">
      <w:pPr>
        <w:pStyle w:val="3"/>
        <w:kinsoku w:val="0"/>
        <w:overflowPunct w:val="0"/>
        <w:spacing w:before="4" w:beforeLines="0" w:afterLines="0"/>
        <w:rPr>
          <w:rFonts w:hint="eastAsia"/>
          <w:sz w:val="20"/>
          <w:szCs w:val="24"/>
        </w:rPr>
      </w:pPr>
    </w:p>
    <w:p w14:paraId="456BE6B5">
      <w:pPr>
        <w:pStyle w:val="3"/>
        <w:kinsoku w:val="0"/>
        <w:overflowPunct w:val="0"/>
        <w:spacing w:before="26" w:beforeLines="0" w:afterLines="0"/>
        <w:ind w:left="115"/>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 xml:space="preserve">26  </w:t>
      </w:r>
      <w:r>
        <w:rPr>
          <w:rFonts w:hint="eastAsia" w:ascii="宋体" w:hAnsi="宋体" w:eastAsia="宋体"/>
          <w:sz w:val="28"/>
          <w:szCs w:val="24"/>
        </w:rPr>
        <w:t>—</w:t>
      </w:r>
    </w:p>
    <w:p w14:paraId="0BE9450A">
      <w:pPr>
        <w:pStyle w:val="3"/>
        <w:kinsoku w:val="0"/>
        <w:overflowPunct w:val="0"/>
        <w:spacing w:before="26" w:beforeLines="0" w:afterLines="0"/>
        <w:ind w:left="115"/>
        <w:rPr>
          <w:rFonts w:hint="eastAsia" w:ascii="宋体" w:hAnsi="宋体" w:eastAsia="宋体"/>
          <w:sz w:val="28"/>
          <w:szCs w:val="24"/>
        </w:rPr>
        <w:sectPr>
          <w:pgSz w:w="11910" w:h="16840"/>
          <w:pgMar w:top="1580" w:right="1340" w:bottom="280" w:left="1480" w:header="720" w:footer="720" w:gutter="0"/>
          <w:lnNumType w:countBy="0" w:distance="360"/>
          <w:cols w:equalWidth="0" w:num="1">
            <w:col w:w="9090"/>
          </w:cols>
        </w:sectPr>
      </w:pPr>
    </w:p>
    <w:p w14:paraId="6A53AEB0">
      <w:pPr>
        <w:pStyle w:val="3"/>
        <w:kinsoku w:val="0"/>
        <w:overflowPunct w:val="0"/>
        <w:spacing w:beforeLines="0" w:afterLines="0"/>
        <w:rPr>
          <w:rFonts w:hint="eastAsia" w:ascii="宋体" w:hAnsi="宋体" w:eastAsia="宋体"/>
          <w:sz w:val="20"/>
          <w:szCs w:val="24"/>
        </w:rPr>
      </w:pPr>
    </w:p>
    <w:p w14:paraId="40DF3363">
      <w:pPr>
        <w:pStyle w:val="3"/>
        <w:kinsoku w:val="0"/>
        <w:overflowPunct w:val="0"/>
        <w:spacing w:before="11" w:beforeLines="0" w:afterLines="0"/>
        <w:rPr>
          <w:rFonts w:hint="eastAsia" w:ascii="宋体" w:hAnsi="宋体" w:eastAsia="宋体"/>
          <w:sz w:val="28"/>
          <w:szCs w:val="24"/>
        </w:rPr>
      </w:pPr>
    </w:p>
    <w:p w14:paraId="0F656C76">
      <w:pPr>
        <w:pStyle w:val="3"/>
        <w:kinsoku w:val="0"/>
        <w:overflowPunct w:val="0"/>
        <w:spacing w:before="5" w:beforeLines="0" w:afterLines="0"/>
        <w:ind w:left="751"/>
        <w:rPr>
          <w:rFonts w:hint="eastAsia"/>
          <w:sz w:val="31"/>
          <w:szCs w:val="24"/>
        </w:rPr>
      </w:pPr>
      <w:r>
        <w:rPr>
          <w:rFonts w:hint="eastAsia"/>
          <w:sz w:val="31"/>
          <w:szCs w:val="24"/>
        </w:rPr>
        <w:t>（十七）其他专用名词。</w:t>
      </w:r>
    </w:p>
    <w:p w14:paraId="4DE621BB">
      <w:pPr>
        <w:pStyle w:val="3"/>
        <w:kinsoku w:val="0"/>
        <w:overflowPunct w:val="0"/>
        <w:spacing w:before="173" w:beforeLines="0" w:afterLines="0"/>
        <w:ind w:left="748"/>
        <w:rPr>
          <w:rFonts w:hint="eastAsia"/>
          <w:sz w:val="31"/>
          <w:szCs w:val="24"/>
        </w:rPr>
      </w:pPr>
      <w:r>
        <w:rPr>
          <w:rFonts w:hint="eastAsia"/>
          <w:sz w:val="31"/>
          <w:szCs w:val="24"/>
        </w:rPr>
        <w:t>根据本部门使用的其他专用名词补充解释。</w:t>
      </w:r>
    </w:p>
    <w:p w14:paraId="39486FF5">
      <w:pPr>
        <w:pStyle w:val="3"/>
        <w:kinsoku w:val="0"/>
        <w:overflowPunct w:val="0"/>
        <w:spacing w:before="189" w:beforeLines="0" w:afterLines="0"/>
        <w:ind w:left="110"/>
        <w:rPr>
          <w:rFonts w:hint="eastAsia"/>
          <w:sz w:val="31"/>
          <w:szCs w:val="24"/>
        </w:rPr>
      </w:pPr>
      <w:r>
        <w:rPr>
          <w:rFonts w:hint="eastAsia"/>
          <w:sz w:val="31"/>
          <w:szCs w:val="24"/>
        </w:rPr>
        <w:t>备注：本报告中金额转化为万元时，四舍五入可能存在尾差。</w:t>
      </w:r>
    </w:p>
    <w:p w14:paraId="1D280D43">
      <w:pPr>
        <w:pStyle w:val="3"/>
        <w:kinsoku w:val="0"/>
        <w:overflowPunct w:val="0"/>
        <w:spacing w:beforeLines="0" w:afterLines="0"/>
        <w:rPr>
          <w:rFonts w:hint="eastAsia"/>
          <w:sz w:val="20"/>
          <w:szCs w:val="24"/>
        </w:rPr>
      </w:pPr>
    </w:p>
    <w:p w14:paraId="6F7E29EC">
      <w:pPr>
        <w:pStyle w:val="3"/>
        <w:kinsoku w:val="0"/>
        <w:overflowPunct w:val="0"/>
        <w:spacing w:beforeLines="0" w:afterLines="0"/>
        <w:rPr>
          <w:rFonts w:hint="eastAsia"/>
          <w:sz w:val="20"/>
          <w:szCs w:val="24"/>
        </w:rPr>
      </w:pPr>
    </w:p>
    <w:p w14:paraId="011FB51B">
      <w:pPr>
        <w:pStyle w:val="3"/>
        <w:kinsoku w:val="0"/>
        <w:overflowPunct w:val="0"/>
        <w:spacing w:beforeLines="0" w:afterLines="0"/>
        <w:rPr>
          <w:rFonts w:hint="eastAsia"/>
          <w:sz w:val="20"/>
          <w:szCs w:val="24"/>
        </w:rPr>
      </w:pPr>
    </w:p>
    <w:p w14:paraId="0490AE99">
      <w:pPr>
        <w:pStyle w:val="3"/>
        <w:kinsoku w:val="0"/>
        <w:overflowPunct w:val="0"/>
        <w:spacing w:beforeLines="0" w:afterLines="0"/>
        <w:rPr>
          <w:rFonts w:hint="eastAsia"/>
          <w:sz w:val="20"/>
          <w:szCs w:val="24"/>
        </w:rPr>
      </w:pPr>
    </w:p>
    <w:p w14:paraId="08F55ACC">
      <w:pPr>
        <w:pStyle w:val="3"/>
        <w:kinsoku w:val="0"/>
        <w:overflowPunct w:val="0"/>
        <w:spacing w:beforeLines="0" w:afterLines="0"/>
        <w:rPr>
          <w:rFonts w:hint="eastAsia"/>
          <w:sz w:val="20"/>
          <w:szCs w:val="24"/>
        </w:rPr>
      </w:pPr>
    </w:p>
    <w:p w14:paraId="26C43DEB">
      <w:pPr>
        <w:pStyle w:val="3"/>
        <w:kinsoku w:val="0"/>
        <w:overflowPunct w:val="0"/>
        <w:spacing w:beforeLines="0" w:afterLines="0"/>
        <w:rPr>
          <w:rFonts w:hint="eastAsia"/>
          <w:sz w:val="20"/>
          <w:szCs w:val="24"/>
        </w:rPr>
      </w:pPr>
    </w:p>
    <w:p w14:paraId="25123BF8">
      <w:pPr>
        <w:pStyle w:val="3"/>
        <w:kinsoku w:val="0"/>
        <w:overflowPunct w:val="0"/>
        <w:spacing w:beforeLines="0" w:afterLines="0"/>
        <w:rPr>
          <w:rFonts w:hint="eastAsia"/>
          <w:sz w:val="20"/>
          <w:szCs w:val="24"/>
        </w:rPr>
      </w:pPr>
    </w:p>
    <w:p w14:paraId="50913346">
      <w:pPr>
        <w:pStyle w:val="3"/>
        <w:kinsoku w:val="0"/>
        <w:overflowPunct w:val="0"/>
        <w:spacing w:beforeLines="0" w:afterLines="0"/>
        <w:rPr>
          <w:rFonts w:hint="eastAsia"/>
          <w:sz w:val="20"/>
          <w:szCs w:val="24"/>
        </w:rPr>
      </w:pPr>
    </w:p>
    <w:p w14:paraId="39845E33">
      <w:pPr>
        <w:pStyle w:val="3"/>
        <w:kinsoku w:val="0"/>
        <w:overflowPunct w:val="0"/>
        <w:spacing w:beforeLines="0" w:afterLines="0"/>
        <w:rPr>
          <w:rFonts w:hint="eastAsia"/>
          <w:sz w:val="20"/>
          <w:szCs w:val="24"/>
        </w:rPr>
      </w:pPr>
    </w:p>
    <w:p w14:paraId="27188B82">
      <w:pPr>
        <w:pStyle w:val="3"/>
        <w:kinsoku w:val="0"/>
        <w:overflowPunct w:val="0"/>
        <w:spacing w:beforeLines="0" w:afterLines="0"/>
        <w:rPr>
          <w:rFonts w:hint="eastAsia"/>
          <w:sz w:val="20"/>
          <w:szCs w:val="24"/>
        </w:rPr>
      </w:pPr>
    </w:p>
    <w:p w14:paraId="4A8F8DAF">
      <w:pPr>
        <w:pStyle w:val="3"/>
        <w:kinsoku w:val="0"/>
        <w:overflowPunct w:val="0"/>
        <w:spacing w:beforeLines="0" w:afterLines="0"/>
        <w:rPr>
          <w:rFonts w:hint="eastAsia"/>
          <w:sz w:val="20"/>
          <w:szCs w:val="24"/>
        </w:rPr>
      </w:pPr>
    </w:p>
    <w:p w14:paraId="13F5757D">
      <w:pPr>
        <w:pStyle w:val="3"/>
        <w:kinsoku w:val="0"/>
        <w:overflowPunct w:val="0"/>
        <w:spacing w:beforeLines="0" w:afterLines="0"/>
        <w:rPr>
          <w:rFonts w:hint="eastAsia"/>
          <w:sz w:val="20"/>
          <w:szCs w:val="24"/>
        </w:rPr>
      </w:pPr>
    </w:p>
    <w:p w14:paraId="014EC240">
      <w:pPr>
        <w:pStyle w:val="3"/>
        <w:kinsoku w:val="0"/>
        <w:overflowPunct w:val="0"/>
        <w:spacing w:beforeLines="0" w:afterLines="0"/>
        <w:rPr>
          <w:rFonts w:hint="eastAsia"/>
          <w:sz w:val="20"/>
          <w:szCs w:val="24"/>
        </w:rPr>
      </w:pPr>
    </w:p>
    <w:p w14:paraId="0BD6E65C">
      <w:pPr>
        <w:pStyle w:val="3"/>
        <w:kinsoku w:val="0"/>
        <w:overflowPunct w:val="0"/>
        <w:spacing w:beforeLines="0" w:afterLines="0"/>
        <w:rPr>
          <w:rFonts w:hint="eastAsia"/>
          <w:sz w:val="20"/>
          <w:szCs w:val="24"/>
        </w:rPr>
      </w:pPr>
    </w:p>
    <w:p w14:paraId="14DFF95A">
      <w:pPr>
        <w:pStyle w:val="3"/>
        <w:kinsoku w:val="0"/>
        <w:overflowPunct w:val="0"/>
        <w:spacing w:beforeLines="0" w:afterLines="0"/>
        <w:rPr>
          <w:rFonts w:hint="eastAsia"/>
          <w:sz w:val="20"/>
          <w:szCs w:val="24"/>
        </w:rPr>
      </w:pPr>
    </w:p>
    <w:p w14:paraId="27CFC8D7">
      <w:pPr>
        <w:pStyle w:val="3"/>
        <w:kinsoku w:val="0"/>
        <w:overflowPunct w:val="0"/>
        <w:spacing w:beforeLines="0" w:afterLines="0"/>
        <w:rPr>
          <w:rFonts w:hint="eastAsia"/>
          <w:sz w:val="20"/>
          <w:szCs w:val="24"/>
        </w:rPr>
      </w:pPr>
    </w:p>
    <w:p w14:paraId="793FE2A7">
      <w:pPr>
        <w:pStyle w:val="3"/>
        <w:kinsoku w:val="0"/>
        <w:overflowPunct w:val="0"/>
        <w:spacing w:beforeLines="0" w:afterLines="0"/>
        <w:rPr>
          <w:rFonts w:hint="eastAsia"/>
          <w:sz w:val="20"/>
          <w:szCs w:val="24"/>
        </w:rPr>
      </w:pPr>
    </w:p>
    <w:p w14:paraId="10D3DCD3">
      <w:pPr>
        <w:pStyle w:val="3"/>
        <w:kinsoku w:val="0"/>
        <w:overflowPunct w:val="0"/>
        <w:spacing w:beforeLines="0" w:afterLines="0"/>
        <w:rPr>
          <w:rFonts w:hint="eastAsia"/>
          <w:sz w:val="20"/>
          <w:szCs w:val="24"/>
        </w:rPr>
      </w:pPr>
    </w:p>
    <w:p w14:paraId="79057A0F">
      <w:pPr>
        <w:pStyle w:val="3"/>
        <w:kinsoku w:val="0"/>
        <w:overflowPunct w:val="0"/>
        <w:spacing w:beforeLines="0" w:afterLines="0"/>
        <w:rPr>
          <w:rFonts w:hint="eastAsia"/>
          <w:sz w:val="20"/>
          <w:szCs w:val="24"/>
        </w:rPr>
      </w:pPr>
    </w:p>
    <w:p w14:paraId="10286C29">
      <w:pPr>
        <w:pStyle w:val="3"/>
        <w:kinsoku w:val="0"/>
        <w:overflowPunct w:val="0"/>
        <w:spacing w:beforeLines="0" w:afterLines="0"/>
        <w:rPr>
          <w:rFonts w:hint="eastAsia"/>
          <w:sz w:val="20"/>
          <w:szCs w:val="24"/>
        </w:rPr>
      </w:pPr>
    </w:p>
    <w:p w14:paraId="5803261D">
      <w:pPr>
        <w:pStyle w:val="3"/>
        <w:kinsoku w:val="0"/>
        <w:overflowPunct w:val="0"/>
        <w:spacing w:beforeLines="0" w:afterLines="0"/>
        <w:rPr>
          <w:rFonts w:hint="eastAsia"/>
          <w:sz w:val="20"/>
          <w:szCs w:val="24"/>
        </w:rPr>
      </w:pPr>
    </w:p>
    <w:p w14:paraId="037DDDBF">
      <w:pPr>
        <w:pStyle w:val="3"/>
        <w:kinsoku w:val="0"/>
        <w:overflowPunct w:val="0"/>
        <w:spacing w:beforeLines="0" w:afterLines="0"/>
        <w:rPr>
          <w:rFonts w:hint="eastAsia"/>
          <w:sz w:val="20"/>
          <w:szCs w:val="24"/>
        </w:rPr>
      </w:pPr>
    </w:p>
    <w:p w14:paraId="6EBD1DA4">
      <w:pPr>
        <w:pStyle w:val="3"/>
        <w:kinsoku w:val="0"/>
        <w:overflowPunct w:val="0"/>
        <w:spacing w:beforeLines="0" w:afterLines="0"/>
        <w:rPr>
          <w:rFonts w:hint="eastAsia"/>
          <w:sz w:val="20"/>
          <w:szCs w:val="24"/>
        </w:rPr>
      </w:pPr>
    </w:p>
    <w:p w14:paraId="41F3187A">
      <w:pPr>
        <w:pStyle w:val="3"/>
        <w:kinsoku w:val="0"/>
        <w:overflowPunct w:val="0"/>
        <w:spacing w:beforeLines="0" w:afterLines="0"/>
        <w:rPr>
          <w:rFonts w:hint="eastAsia"/>
          <w:sz w:val="20"/>
          <w:szCs w:val="24"/>
        </w:rPr>
      </w:pPr>
    </w:p>
    <w:p w14:paraId="35CB822B">
      <w:pPr>
        <w:pStyle w:val="3"/>
        <w:kinsoku w:val="0"/>
        <w:overflowPunct w:val="0"/>
        <w:spacing w:beforeLines="0" w:afterLines="0"/>
        <w:rPr>
          <w:rFonts w:hint="eastAsia"/>
          <w:sz w:val="20"/>
          <w:szCs w:val="24"/>
        </w:rPr>
      </w:pPr>
    </w:p>
    <w:p w14:paraId="58386848">
      <w:pPr>
        <w:pStyle w:val="3"/>
        <w:kinsoku w:val="0"/>
        <w:overflowPunct w:val="0"/>
        <w:spacing w:beforeLines="0" w:afterLines="0"/>
        <w:rPr>
          <w:rFonts w:hint="eastAsia"/>
          <w:sz w:val="20"/>
          <w:szCs w:val="24"/>
        </w:rPr>
      </w:pPr>
    </w:p>
    <w:p w14:paraId="49FBA3CB">
      <w:pPr>
        <w:pStyle w:val="3"/>
        <w:kinsoku w:val="0"/>
        <w:overflowPunct w:val="0"/>
        <w:spacing w:beforeLines="0" w:afterLines="0"/>
        <w:rPr>
          <w:rFonts w:hint="eastAsia"/>
          <w:sz w:val="20"/>
          <w:szCs w:val="24"/>
        </w:rPr>
      </w:pPr>
    </w:p>
    <w:p w14:paraId="7E1E6C18">
      <w:pPr>
        <w:pStyle w:val="3"/>
        <w:kinsoku w:val="0"/>
        <w:overflowPunct w:val="0"/>
        <w:spacing w:beforeLines="0" w:afterLines="0"/>
        <w:rPr>
          <w:rFonts w:hint="eastAsia"/>
          <w:sz w:val="20"/>
          <w:szCs w:val="24"/>
        </w:rPr>
      </w:pPr>
    </w:p>
    <w:p w14:paraId="052D761E">
      <w:pPr>
        <w:pStyle w:val="3"/>
        <w:kinsoku w:val="0"/>
        <w:overflowPunct w:val="0"/>
        <w:spacing w:beforeLines="0" w:afterLines="0"/>
        <w:rPr>
          <w:rFonts w:hint="eastAsia"/>
          <w:sz w:val="20"/>
          <w:szCs w:val="24"/>
        </w:rPr>
      </w:pPr>
    </w:p>
    <w:p w14:paraId="462C4635">
      <w:pPr>
        <w:pStyle w:val="3"/>
        <w:kinsoku w:val="0"/>
        <w:overflowPunct w:val="0"/>
        <w:spacing w:beforeLines="0" w:afterLines="0"/>
        <w:rPr>
          <w:rFonts w:hint="eastAsia"/>
          <w:sz w:val="20"/>
          <w:szCs w:val="24"/>
        </w:rPr>
      </w:pPr>
    </w:p>
    <w:p w14:paraId="022E19A1">
      <w:pPr>
        <w:pStyle w:val="3"/>
        <w:kinsoku w:val="0"/>
        <w:overflowPunct w:val="0"/>
        <w:spacing w:beforeLines="0" w:afterLines="0"/>
        <w:rPr>
          <w:rFonts w:hint="eastAsia"/>
          <w:sz w:val="20"/>
          <w:szCs w:val="24"/>
        </w:rPr>
      </w:pPr>
    </w:p>
    <w:p w14:paraId="01B9CC07">
      <w:pPr>
        <w:pStyle w:val="3"/>
        <w:kinsoku w:val="0"/>
        <w:overflowPunct w:val="0"/>
        <w:spacing w:beforeLines="0" w:afterLines="0"/>
        <w:rPr>
          <w:rFonts w:hint="eastAsia"/>
          <w:sz w:val="20"/>
          <w:szCs w:val="24"/>
        </w:rPr>
      </w:pPr>
    </w:p>
    <w:p w14:paraId="405B4FE9">
      <w:pPr>
        <w:pStyle w:val="3"/>
        <w:kinsoku w:val="0"/>
        <w:overflowPunct w:val="0"/>
        <w:spacing w:beforeLines="0" w:afterLines="0"/>
        <w:rPr>
          <w:rFonts w:hint="eastAsia"/>
          <w:sz w:val="20"/>
          <w:szCs w:val="24"/>
        </w:rPr>
      </w:pPr>
    </w:p>
    <w:p w14:paraId="7A255532">
      <w:pPr>
        <w:pStyle w:val="3"/>
        <w:kinsoku w:val="0"/>
        <w:overflowPunct w:val="0"/>
        <w:spacing w:beforeLines="0" w:afterLines="0"/>
        <w:rPr>
          <w:rFonts w:hint="eastAsia"/>
          <w:sz w:val="20"/>
          <w:szCs w:val="24"/>
        </w:rPr>
      </w:pPr>
    </w:p>
    <w:p w14:paraId="531E0ACA">
      <w:pPr>
        <w:pStyle w:val="3"/>
        <w:kinsoku w:val="0"/>
        <w:overflowPunct w:val="0"/>
        <w:spacing w:beforeLines="0" w:afterLines="0"/>
        <w:rPr>
          <w:rFonts w:hint="eastAsia"/>
          <w:sz w:val="20"/>
          <w:szCs w:val="24"/>
        </w:rPr>
      </w:pPr>
    </w:p>
    <w:p w14:paraId="5285557B">
      <w:pPr>
        <w:pStyle w:val="3"/>
        <w:kinsoku w:val="0"/>
        <w:overflowPunct w:val="0"/>
        <w:spacing w:beforeLines="0" w:afterLines="0"/>
        <w:rPr>
          <w:rFonts w:hint="eastAsia"/>
          <w:sz w:val="20"/>
          <w:szCs w:val="24"/>
        </w:rPr>
      </w:pPr>
    </w:p>
    <w:p w14:paraId="36050B9D">
      <w:pPr>
        <w:pStyle w:val="3"/>
        <w:kinsoku w:val="0"/>
        <w:overflowPunct w:val="0"/>
        <w:spacing w:beforeLines="0" w:afterLines="0"/>
        <w:rPr>
          <w:rFonts w:hint="eastAsia"/>
          <w:sz w:val="20"/>
          <w:szCs w:val="24"/>
        </w:rPr>
      </w:pPr>
    </w:p>
    <w:p w14:paraId="54CD292B">
      <w:pPr>
        <w:pStyle w:val="3"/>
        <w:kinsoku w:val="0"/>
        <w:overflowPunct w:val="0"/>
        <w:spacing w:beforeLines="0" w:afterLines="0"/>
        <w:rPr>
          <w:rFonts w:hint="eastAsia"/>
          <w:sz w:val="20"/>
          <w:szCs w:val="24"/>
        </w:rPr>
      </w:pPr>
    </w:p>
    <w:p w14:paraId="5671A41D">
      <w:pPr>
        <w:pStyle w:val="3"/>
        <w:kinsoku w:val="0"/>
        <w:overflowPunct w:val="0"/>
        <w:spacing w:beforeLines="0" w:afterLines="0"/>
        <w:rPr>
          <w:rFonts w:hint="eastAsia"/>
          <w:sz w:val="20"/>
          <w:szCs w:val="24"/>
        </w:rPr>
      </w:pPr>
    </w:p>
    <w:p w14:paraId="2157F1D4">
      <w:pPr>
        <w:pStyle w:val="3"/>
        <w:kinsoku w:val="0"/>
        <w:overflowPunct w:val="0"/>
        <w:spacing w:beforeLines="0" w:afterLines="0"/>
        <w:rPr>
          <w:rFonts w:hint="eastAsia"/>
          <w:sz w:val="20"/>
          <w:szCs w:val="24"/>
        </w:rPr>
      </w:pPr>
    </w:p>
    <w:p w14:paraId="5AD05E38">
      <w:pPr>
        <w:pStyle w:val="3"/>
        <w:kinsoku w:val="0"/>
        <w:overflowPunct w:val="0"/>
        <w:spacing w:beforeLines="0" w:afterLines="0"/>
        <w:rPr>
          <w:rFonts w:hint="eastAsia"/>
          <w:sz w:val="20"/>
          <w:szCs w:val="24"/>
        </w:rPr>
      </w:pPr>
    </w:p>
    <w:p w14:paraId="597733F0">
      <w:pPr>
        <w:pStyle w:val="3"/>
        <w:kinsoku w:val="0"/>
        <w:overflowPunct w:val="0"/>
        <w:spacing w:beforeLines="0" w:afterLines="0"/>
        <w:rPr>
          <w:rFonts w:hint="eastAsia"/>
          <w:sz w:val="20"/>
          <w:szCs w:val="24"/>
        </w:rPr>
      </w:pPr>
    </w:p>
    <w:p w14:paraId="693792F8">
      <w:pPr>
        <w:pStyle w:val="3"/>
        <w:kinsoku w:val="0"/>
        <w:overflowPunct w:val="0"/>
        <w:spacing w:before="3" w:beforeLines="0" w:afterLines="0"/>
        <w:rPr>
          <w:rFonts w:hint="eastAsia"/>
          <w:sz w:val="22"/>
          <w:szCs w:val="24"/>
        </w:rPr>
      </w:pPr>
    </w:p>
    <w:p w14:paraId="3742D0A1">
      <w:pPr>
        <w:pStyle w:val="3"/>
        <w:kinsoku w:val="0"/>
        <w:overflowPunct w:val="0"/>
        <w:spacing w:before="26" w:beforeLines="0" w:afterLines="0"/>
        <w:ind w:right="106"/>
        <w:jc w:val="right"/>
        <w:rPr>
          <w:rFonts w:hint="eastAsia" w:ascii="宋体" w:hAnsi="宋体" w:eastAsia="宋体"/>
          <w:sz w:val="28"/>
          <w:szCs w:val="24"/>
        </w:rPr>
      </w:pPr>
      <w:r>
        <w:rPr>
          <w:rFonts w:hint="eastAsia" w:ascii="宋体" w:hAnsi="宋体" w:eastAsia="宋体"/>
          <w:sz w:val="28"/>
          <w:szCs w:val="24"/>
        </w:rPr>
        <w:t xml:space="preserve">— </w:t>
      </w:r>
      <w:r>
        <w:rPr>
          <w:rFonts w:hint="default" w:ascii="Times New Roman" w:hAnsi="Times New Roman" w:eastAsia="Times New Roman"/>
          <w:sz w:val="28"/>
          <w:szCs w:val="24"/>
        </w:rPr>
        <w:t>27</w:t>
      </w:r>
      <w:r>
        <w:rPr>
          <w:rFonts w:hint="default" w:ascii="Times New Roman" w:hAnsi="Times New Roman" w:eastAsia="Times New Roman"/>
          <w:spacing w:val="65"/>
          <w:sz w:val="28"/>
          <w:szCs w:val="24"/>
        </w:rPr>
        <w:t xml:space="preserve"> </w:t>
      </w:r>
      <w:r>
        <w:rPr>
          <w:rFonts w:hint="eastAsia" w:ascii="宋体" w:hAnsi="宋体" w:eastAsia="宋体"/>
          <w:sz w:val="28"/>
          <w:szCs w:val="24"/>
        </w:rPr>
        <w:t>—</w:t>
      </w:r>
    </w:p>
    <w:sectPr>
      <w:pgSz w:w="11910" w:h="16840"/>
      <w:pgMar w:top="1580" w:right="1360" w:bottom="280" w:left="1500" w:header="720" w:footer="720" w:gutter="0"/>
      <w:lnNumType w:countBy="0" w:distance="360"/>
      <w:cols w:equalWidth="0" w:num="1">
        <w:col w:w="9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footnotePr>
    <w:footnote w:id="0"/>
    <w:footnote w:id="1"/>
  </w:foot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81E4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qFormat="1" w:uiPriority="1" w:semiHidden="0" w:name="List Paragraph"/>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sz w:val="24"/>
      <w:szCs w:val="24"/>
    </w:rPr>
  </w:style>
  <w:style w:type="paragraph" w:styleId="2">
    <w:name w:val="heading 1"/>
    <w:basedOn w:val="1"/>
    <w:unhideWhenUsed/>
    <w:qFormat/>
    <w:uiPriority w:val="1"/>
    <w:pPr>
      <w:spacing w:beforeLines="0" w:afterLines="0"/>
      <w:ind w:left="12"/>
      <w:outlineLvl w:val="0"/>
    </w:pPr>
    <w:rPr>
      <w:rFonts w:hint="eastAsia" w:ascii="黑体" w:hAnsi="黑体" w:eastAsia="黑体"/>
      <w:sz w:val="36"/>
      <w:szCs w:val="24"/>
    </w:rPr>
  </w:style>
  <w:style w:type="character" w:default="1" w:styleId="5">
    <w:name w:val="Default Paragraph Font"/>
    <w:semiHidden/>
    <w:unhideWhenUsed/>
    <w:uiPriority w:val="99"/>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ascii="仿宋" w:hAnsi="仿宋" w:eastAsia="仿宋"/>
      <w:sz w:val="31"/>
      <w:szCs w:val="24"/>
    </w:rPr>
  </w:style>
  <w:style w:type="paragraph" w:styleId="6">
    <w:name w:val="List Paragraph"/>
    <w:basedOn w:val="1"/>
    <w:unhideWhenUsed/>
    <w:qFormat/>
    <w:uiPriority w:val="1"/>
    <w:pPr>
      <w:spacing w:beforeLines="0" w:afterLines="0"/>
    </w:pPr>
    <w:rPr>
      <w:rFonts w:hint="default"/>
      <w:sz w:val="24"/>
      <w:szCs w:val="24"/>
    </w:rPr>
  </w:style>
  <w:style w:type="paragraph" w:customStyle="1" w:styleId="7">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2004</Words>
  <Characters>2645</Characters>
  <TotalTime>0</TotalTime>
  <ScaleCrop>false</ScaleCrop>
  <LinksUpToDate>false</LinksUpToDate>
  <CharactersWithSpaces>2756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2025-05-15T08:17:39Z</dcterms:created>
  <dc:creator>Administrator</dc:creator>
  <cp:lastModifiedBy>浅陌ゝ初心☆</cp:lastModifiedBy>
  <dcterms:modified xsi:type="dcterms:W3CDTF">2025-05-15T08:18:10Z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eyJoZGlkIjoiNTM1ODc2YmY2NmI3MWExM2ZlNDI2MGFiYWExNmQwNjcifQ==</vt:lpwstr>
  </property>
  <property fmtid="{D5CDD505-2E9C-101B-9397-08002B2CF9AE}" pid="3" name="KSOProductBuildVer">
    <vt:lpwstr>2052-12.1.0.20305</vt:lpwstr>
  </property>
  <property fmtid="{D5CDD505-2E9C-101B-9397-08002B2CF9AE}" pid="4" name="ICV">
    <vt:lpwstr>9062F52AF6374356B0C0CB99383BD516_13</vt:lpwstr>
  </property>
</Properties>
</file>