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6BFB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黄陂区水务和湖泊局2024年政府信息公开工作年度报告</w:t>
      </w:r>
    </w:p>
    <w:p w14:paraId="19F097C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</w:p>
    <w:p w14:paraId="7DF54C7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 w14:paraId="47C2B24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根据《中华人民共和国政府信息公开条例》（以下简称《条例》）及相关工作要求，202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、区政府的正确领导下，我局全面推进政府信息公开工作，通过黄陂区政府网站平台主动公开我局机关职能、机构设置、办公地址、联系方式、领导简介、信息公开指南、部门预算和决算信息等方面内容，做到应公开尽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余条。</w:t>
      </w:r>
    </w:p>
    <w:p w14:paraId="0FC4FA1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 w14:paraId="7A0B7AF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年我局处理行政处罚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项，行政事业性收费水资源费11.91万元，水土保持补偿2204.81万元，合计征收行政事业性收费2216.72万元。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225"/>
        <w:gridCol w:w="2226"/>
        <w:gridCol w:w="2226"/>
      </w:tblGrid>
      <w:tr w14:paraId="2F14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FAE2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03C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2F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4E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EE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1C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1D00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F5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2F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F6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67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7664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63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4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94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EC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8C3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117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6EC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08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FE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589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64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41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7E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EA0B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90D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2A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79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6E0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CE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D9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104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A6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CD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8B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062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07E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18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C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4A69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1A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1BBA1"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2216.72</w:t>
            </w:r>
          </w:p>
        </w:tc>
      </w:tr>
    </w:tbl>
    <w:p w14:paraId="539C8DDB">
      <w:pPr>
        <w:keepNext w:val="0"/>
        <w:keepLines w:val="0"/>
        <w:widowControl/>
        <w:suppressLineNumbers w:val="0"/>
        <w:jc w:val="left"/>
      </w:pPr>
    </w:p>
    <w:p w14:paraId="4F8887A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</w:p>
    <w:p w14:paraId="4F5754B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 w14:paraId="30FE2B4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年我局收到和处理政府信息公开申请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tbl>
      <w:tblPr>
        <w:tblStyle w:val="6"/>
        <w:tblW w:w="4855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6"/>
        <w:gridCol w:w="817"/>
        <w:gridCol w:w="2928"/>
        <w:gridCol w:w="605"/>
        <w:gridCol w:w="605"/>
        <w:gridCol w:w="605"/>
        <w:gridCol w:w="605"/>
        <w:gridCol w:w="605"/>
        <w:gridCol w:w="628"/>
        <w:gridCol w:w="629"/>
      </w:tblGrid>
      <w:tr w14:paraId="7B48B5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71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60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FF0C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6A77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2E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9B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9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8C6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9B937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543F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419D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79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FCDB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4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549C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0F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B7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5F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9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92594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564E3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E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FB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CB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62B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03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85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47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481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F666A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73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4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2D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EF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CD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57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82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581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54B7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139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CD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9E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C9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EF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7E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32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5D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A85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9A9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EA1EA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A8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0D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BF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BC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D9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27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2F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364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BFE5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4661E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F17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C65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54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F5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24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88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05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16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51A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124B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2DF9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10BD2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79A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2A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4E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64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C9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47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EB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5E6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1BC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812A4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CDAA8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658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7BC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E1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F3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4F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1C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1D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156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225B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91FD0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C4C57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B90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96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88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DF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7E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22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40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F08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04A3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72CE3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AA4D1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2F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9B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A7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EA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95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75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19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D6E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E3CD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72BA1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F69D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E4E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5A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2F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B4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ED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10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6F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B1F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C8C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E92C7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FEDD6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E05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4A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83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22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71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99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5A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673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148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DE4E4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FEBDB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633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D1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D8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BC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BC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96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E4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56A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E4A8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C5AA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922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440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2D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00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87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93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D5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E7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4E0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99A0E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EB0C8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663A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70E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作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74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EF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4A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05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52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94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F76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B6B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9933B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3836C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E7A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21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AC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6C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32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AB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B4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5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DAFE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886B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15B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A8B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EA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C8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6A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82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4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28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1B1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D6C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D6CE8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F8449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59C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7F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7D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D9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DF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4C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81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BA2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F4D1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F8C52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3C72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56D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98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67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24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A5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5E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E0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E85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528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1AD5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63D47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5D0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71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82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01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7E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64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45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BC2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024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FB0F1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D073E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601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EFE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946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6DE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E00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AC3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47A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8DD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73F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31DC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690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F1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98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EC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29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EA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FD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EC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41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230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B258C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E107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84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B0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70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F4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7D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AF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7C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D9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F7DE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B048E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95891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FB7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53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7F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2F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F8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BA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39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9C6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E5C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A844A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F5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4F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27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D2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0A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CC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CF1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A21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5716D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6A0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D8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C2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CE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6A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18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A3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A1C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AB19A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47C9FEA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 w14:paraId="5C257E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年我局政府信息公开行政复议、行政诉讼0件。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7"/>
        <w:gridCol w:w="610"/>
        <w:gridCol w:w="598"/>
        <w:gridCol w:w="598"/>
        <w:gridCol w:w="600"/>
        <w:gridCol w:w="600"/>
        <w:gridCol w:w="605"/>
        <w:gridCol w:w="600"/>
        <w:gridCol w:w="600"/>
        <w:gridCol w:w="600"/>
        <w:gridCol w:w="600"/>
        <w:gridCol w:w="607"/>
      </w:tblGrid>
      <w:tr w14:paraId="5812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4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F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5CA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4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F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A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7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0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4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8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99F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5F1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E1C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349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045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115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4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8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0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7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A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1F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3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4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8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1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08A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5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E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0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13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4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1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B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B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6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F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3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7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3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5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F8E3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3F32234">
      <w:pPr>
        <w:keepNext w:val="0"/>
        <w:keepLines w:val="0"/>
        <w:widowControl/>
        <w:suppressLineNumbers w:val="0"/>
        <w:jc w:val="left"/>
      </w:pPr>
    </w:p>
    <w:p w14:paraId="20638F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5827492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公示信息有片面性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一定选择性，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敏感信息未能披露，不能满足公众对信息的需求。二是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被群众理解难度可能较大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公开的内容专业术语较多，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非专业群众可能存在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。三是信息公开渠道有限，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我局公开信息的平台仅有区人民政府网站，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缺乏便捷的交互平台和多样化的传播方式。</w:t>
      </w:r>
    </w:p>
    <w:p w14:paraId="74B7FA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一是提高信息透明度，加强信息的全面性和时效性，主动公开重要信息，确保重大决策和执行情况的公开透明。二是简化信息公开形式，采用简明易懂的语言和图表，提高信息的可读性，使公众更好地理解和利用相关信息。三是拓宽信息公开渠道，建立多样化的信息公开渠道，方便公众获取信息，提供互动交流平台。</w:t>
      </w:r>
    </w:p>
    <w:p w14:paraId="670D1F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2DCF84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95B2F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242B61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年，我局共收到区人大政协议提案1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件，其中，人大建议案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件，政协提案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件，涉及中小河流治理、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水利基础设施、优化营商环境、水环境治理、供水保障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等方面。人大代表建议和政协委员提案已于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月底全部办理回复完毕，办理回复率、见面率、满意率均为100%。</w:t>
      </w:r>
    </w:p>
    <w:p w14:paraId="2D96300A">
      <w:pPr>
        <w:jc w:val="left"/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8A976">
    <w:pPr>
      <w:pStyle w:val="3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9</w:t>
    </w:r>
    <w:r>
      <w:fldChar w:fldCharType="end"/>
    </w:r>
  </w:p>
  <w:p w14:paraId="595B2D1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zc4M2MwMGIzMWIxNWJiYmYwZTg2ODU1MTJhNDMifQ=="/>
  </w:docVars>
  <w:rsids>
    <w:rsidRoot w:val="6CEE610A"/>
    <w:rsid w:val="002624A5"/>
    <w:rsid w:val="003215FB"/>
    <w:rsid w:val="004C0763"/>
    <w:rsid w:val="006A74A8"/>
    <w:rsid w:val="007275B5"/>
    <w:rsid w:val="008914CE"/>
    <w:rsid w:val="00A62708"/>
    <w:rsid w:val="00B14BF5"/>
    <w:rsid w:val="00B83A99"/>
    <w:rsid w:val="00C250A9"/>
    <w:rsid w:val="01866A1D"/>
    <w:rsid w:val="02BA5D3C"/>
    <w:rsid w:val="03E72B61"/>
    <w:rsid w:val="05F86738"/>
    <w:rsid w:val="06295318"/>
    <w:rsid w:val="06F669D2"/>
    <w:rsid w:val="08E04023"/>
    <w:rsid w:val="0AF53DB5"/>
    <w:rsid w:val="0B7A3509"/>
    <w:rsid w:val="0CA5032E"/>
    <w:rsid w:val="0D28124B"/>
    <w:rsid w:val="10185C60"/>
    <w:rsid w:val="12D825D7"/>
    <w:rsid w:val="14321BD6"/>
    <w:rsid w:val="15045B1A"/>
    <w:rsid w:val="19627DFC"/>
    <w:rsid w:val="1A7F0200"/>
    <w:rsid w:val="1C6B5857"/>
    <w:rsid w:val="21932C19"/>
    <w:rsid w:val="21B620AE"/>
    <w:rsid w:val="231A548F"/>
    <w:rsid w:val="236E24FF"/>
    <w:rsid w:val="23815981"/>
    <w:rsid w:val="25BD5A2E"/>
    <w:rsid w:val="29324A61"/>
    <w:rsid w:val="2E3F0480"/>
    <w:rsid w:val="2E9E5F76"/>
    <w:rsid w:val="2F1F6A6B"/>
    <w:rsid w:val="311026AD"/>
    <w:rsid w:val="314615DF"/>
    <w:rsid w:val="32AA3C77"/>
    <w:rsid w:val="35F46847"/>
    <w:rsid w:val="38737A88"/>
    <w:rsid w:val="39981112"/>
    <w:rsid w:val="39B40390"/>
    <w:rsid w:val="3EFE516D"/>
    <w:rsid w:val="3F01794A"/>
    <w:rsid w:val="408B5D28"/>
    <w:rsid w:val="410D3149"/>
    <w:rsid w:val="418D49D4"/>
    <w:rsid w:val="41A15728"/>
    <w:rsid w:val="42A56F6B"/>
    <w:rsid w:val="439D57A9"/>
    <w:rsid w:val="44383B83"/>
    <w:rsid w:val="469A222C"/>
    <w:rsid w:val="46ED3175"/>
    <w:rsid w:val="4AA0764F"/>
    <w:rsid w:val="4DC441C3"/>
    <w:rsid w:val="4F12317E"/>
    <w:rsid w:val="4F765CDC"/>
    <w:rsid w:val="50823A88"/>
    <w:rsid w:val="51052A76"/>
    <w:rsid w:val="5264494A"/>
    <w:rsid w:val="52DC07C1"/>
    <w:rsid w:val="54D3FC9A"/>
    <w:rsid w:val="55005717"/>
    <w:rsid w:val="553C395C"/>
    <w:rsid w:val="58043DEC"/>
    <w:rsid w:val="584B52AF"/>
    <w:rsid w:val="593A6404"/>
    <w:rsid w:val="595C7233"/>
    <w:rsid w:val="5A4237C2"/>
    <w:rsid w:val="5A990FCD"/>
    <w:rsid w:val="5BC621D1"/>
    <w:rsid w:val="5C2E1802"/>
    <w:rsid w:val="5F596B76"/>
    <w:rsid w:val="5F7A47F3"/>
    <w:rsid w:val="5F975970"/>
    <w:rsid w:val="5FA132E6"/>
    <w:rsid w:val="5FC0622D"/>
    <w:rsid w:val="6239411F"/>
    <w:rsid w:val="62D05E28"/>
    <w:rsid w:val="68D518C5"/>
    <w:rsid w:val="699D569A"/>
    <w:rsid w:val="69B44916"/>
    <w:rsid w:val="69FF2173"/>
    <w:rsid w:val="6BF819B2"/>
    <w:rsid w:val="6CEE610A"/>
    <w:rsid w:val="6DF31C9E"/>
    <w:rsid w:val="71551BD5"/>
    <w:rsid w:val="724415B4"/>
    <w:rsid w:val="73435849"/>
    <w:rsid w:val="73621A98"/>
    <w:rsid w:val="754B05C9"/>
    <w:rsid w:val="76C844F0"/>
    <w:rsid w:val="7711030E"/>
    <w:rsid w:val="79C93160"/>
    <w:rsid w:val="7CEC1640"/>
    <w:rsid w:val="7D5B15EB"/>
    <w:rsid w:val="7D7B247E"/>
    <w:rsid w:val="7FD20901"/>
    <w:rsid w:val="7F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ym-gl"/>
    <w:basedOn w:val="7"/>
    <w:qFormat/>
    <w:uiPriority w:val="0"/>
  </w:style>
  <w:style w:type="character" w:customStyle="1" w:styleId="12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5"/>
    <w:basedOn w:val="7"/>
    <w:qFormat/>
    <w:uiPriority w:val="0"/>
  </w:style>
  <w:style w:type="character" w:customStyle="1" w:styleId="14">
    <w:name w:val="bds_more6"/>
    <w:basedOn w:val="7"/>
    <w:qFormat/>
    <w:uiPriority w:val="0"/>
  </w:style>
  <w:style w:type="character" w:customStyle="1" w:styleId="15">
    <w:name w:val="bds_nopic"/>
    <w:basedOn w:val="7"/>
    <w:qFormat/>
    <w:uiPriority w:val="0"/>
  </w:style>
  <w:style w:type="character" w:customStyle="1" w:styleId="16">
    <w:name w:val="bds_nopic1"/>
    <w:basedOn w:val="7"/>
    <w:qFormat/>
    <w:uiPriority w:val="0"/>
  </w:style>
  <w:style w:type="character" w:customStyle="1" w:styleId="17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475</Words>
  <Characters>510</Characters>
  <Lines>30</Lines>
  <Paragraphs>8</Paragraphs>
  <TotalTime>54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2019-12-18T14:25:00Z</dcterms:created>
  <dc:creator>yyyy</dc:creator>
  <cp:lastModifiedBy>WPS_1539141530</cp:lastModifiedBy>
  <cp:lastPrinted>2023-12-26T17:30:00Z</cp:lastPrinted>
  <dcterms:modified xsi:type="dcterms:W3CDTF">2025-01-13T03:19:01Z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4B4FF593FE244A66B7F9FF5837AFE6D0</vt:lpwstr>
  </property>
  <property fmtid="{D5CDD505-2E9C-101B-9397-08002B2CF9AE}" pid="4" name="KSOTemplateDocerSaveRecord">
    <vt:lpwstr>eyJoZGlkIjoiNzc1OWUyZWQ2OWRlYzc3MmY2NmNmN2EyYjQ1YTlkODciLCJ1c2VySWQiOiI0MTQ5NTgyMTAifQ==</vt:lpwstr>
  </property>
</Properties>
</file>